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044EA">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p>
    <w:p w14:paraId="16797D7B">
      <w:pPr>
        <w:spacing w:after="0" w:line="240" w:lineRule="auto"/>
        <w:rPr>
          <w:rFonts w:ascii="Times New Roman" w:hAnsi="Times New Roman" w:eastAsia="Times New Roman" w:cs="Times New Roman"/>
          <w:b/>
          <w:sz w:val="28"/>
          <w:szCs w:val="28"/>
          <w:lang w:eastAsia="ru-RU"/>
        </w:rPr>
      </w:pPr>
    </w:p>
    <w:p w14:paraId="3F0F5D24">
      <w:pPr>
        <w:spacing w:after="0" w:line="240" w:lineRule="auto"/>
        <w:rPr>
          <w:rFonts w:ascii="Times New Roman" w:hAnsi="Times New Roman" w:eastAsia="Times New Roman" w:cs="Times New Roman"/>
          <w:b/>
          <w:sz w:val="28"/>
          <w:szCs w:val="28"/>
          <w:lang w:eastAsia="ru-RU"/>
        </w:rPr>
      </w:pPr>
    </w:p>
    <w:p w14:paraId="0BB27985">
      <w:pPr>
        <w:spacing w:after="0" w:line="240" w:lineRule="auto"/>
        <w:rPr>
          <w:rFonts w:ascii="Times New Roman" w:hAnsi="Times New Roman" w:eastAsia="Times New Roman" w:cs="Times New Roman"/>
          <w:b/>
          <w:sz w:val="28"/>
          <w:szCs w:val="28"/>
          <w:lang w:eastAsia="ru-RU"/>
        </w:rPr>
      </w:pPr>
    </w:p>
    <w:p w14:paraId="4F08C309">
      <w:pPr>
        <w:spacing w:after="0" w:line="240" w:lineRule="auto"/>
        <w:rPr>
          <w:rFonts w:ascii="Times New Roman" w:hAnsi="Times New Roman" w:eastAsia="Times New Roman" w:cs="Times New Roman"/>
          <w:b/>
          <w:sz w:val="28"/>
          <w:szCs w:val="28"/>
          <w:lang w:eastAsia="ru-RU"/>
        </w:rPr>
      </w:pPr>
    </w:p>
    <w:p w14:paraId="434DC436">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F5F80C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9398337">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7E7FE72A">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30DD86C1">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68347925">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6DCE0EF0">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316789E3">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p>
    <w:p w14:paraId="7002DD93">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 xml:space="preserve">ЗАТВЕРДЖЕНО </w:t>
      </w:r>
    </w:p>
    <w:p w14:paraId="79FC6927">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p>
    <w:p w14:paraId="156C516F">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Рішення  XIV сесії VIII скликання</w:t>
      </w:r>
    </w:p>
    <w:p w14:paraId="49DB9A39">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Вашківецької міської ради</w:t>
      </w:r>
    </w:p>
    <w:p w14:paraId="3D5BF9D6">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p>
    <w:p w14:paraId="43BF21C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17.02.2022</w:t>
      </w:r>
      <w:r>
        <w:rPr>
          <w:rStyle w:val="172"/>
          <w:sz w:val="28"/>
          <w:szCs w:val="28"/>
          <w:lang w:eastAsia="uk-UA"/>
        </w:rPr>
        <w:t xml:space="preserve"> </w:t>
      </w:r>
      <w:r>
        <w:rPr>
          <w:rStyle w:val="172"/>
          <w:b w:val="0"/>
          <w:sz w:val="28"/>
          <w:szCs w:val="28"/>
          <w:lang w:eastAsia="uk-UA"/>
        </w:rPr>
        <w:t xml:space="preserve">№ </w:t>
      </w:r>
    </w:p>
    <w:p w14:paraId="627F9537">
      <w:pPr>
        <w:pStyle w:val="173"/>
        <w:widowControl/>
        <w:spacing w:before="53"/>
        <w:rPr>
          <w:rStyle w:val="172"/>
          <w:b w:val="0"/>
          <w:sz w:val="28"/>
          <w:szCs w:val="28"/>
          <w:lang w:val="uk-UA" w:eastAsia="uk-UA"/>
        </w:rPr>
      </w:pPr>
      <w:r>
        <w:rPr>
          <w:rStyle w:val="172"/>
          <w:b w:val="0"/>
          <w:sz w:val="28"/>
          <w:szCs w:val="28"/>
          <w:lang w:val="uk-UA" w:eastAsia="uk-UA"/>
        </w:rPr>
        <w:t>Голова Вашківецької міської ради</w:t>
      </w:r>
    </w:p>
    <w:p w14:paraId="5F5A5C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_____________Микола ПЕРЧ</w:t>
      </w:r>
    </w:p>
    <w:p w14:paraId="734D7D9D">
      <w:pPr>
        <w:spacing w:after="0" w:line="240" w:lineRule="auto"/>
        <w:rPr>
          <w:rFonts w:ascii="Times New Roman" w:hAnsi="Times New Roman" w:eastAsia="Times New Roman" w:cs="Times New Roman"/>
          <w:sz w:val="28"/>
          <w:szCs w:val="28"/>
          <w:lang w:eastAsia="ru-RU"/>
        </w:rPr>
      </w:pPr>
    </w:p>
    <w:p w14:paraId="4FCB847D">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949C05B">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E568D1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A48C91E">
      <w:pPr>
        <w:shd w:val="clear" w:color="auto" w:fill="FFFFFF"/>
        <w:spacing w:before="300" w:after="0"/>
        <w:ind w:right="450"/>
        <w:jc w:val="center"/>
        <w:rPr>
          <w:rFonts w:ascii="Times New Roman" w:hAnsi="Times New Roman" w:eastAsia="Times New Roman" w:cs="Times New Roman"/>
          <w:bCs/>
          <w:color w:val="000000"/>
          <w:sz w:val="32"/>
          <w:szCs w:val="24"/>
          <w:lang w:eastAsia="ru-RU"/>
        </w:rPr>
        <w:sectPr>
          <w:pgSz w:w="11906" w:h="16838"/>
          <w:pgMar w:top="1134" w:right="851" w:bottom="1134" w:left="1701" w:header="709" w:footer="709" w:gutter="0"/>
          <w:cols w:space="708" w:num="2"/>
          <w:docGrid w:linePitch="360" w:charSpace="0"/>
        </w:sectPr>
      </w:pPr>
    </w:p>
    <w:p w14:paraId="22C1FC18">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486072D6">
      <w:pPr>
        <w:shd w:val="clear" w:color="auto" w:fill="FFFFFF"/>
        <w:spacing w:before="300" w:after="0"/>
        <w:ind w:right="450"/>
        <w:jc w:val="center"/>
        <w:rPr>
          <w:rFonts w:ascii="Times New Roman" w:hAnsi="Times New Roman" w:eastAsia="Times New Roman" w:cs="Times New Roman"/>
          <w:bCs/>
          <w:color w:val="000000"/>
          <w:sz w:val="32"/>
          <w:szCs w:val="24"/>
          <w:lang w:eastAsia="ru-RU"/>
        </w:rPr>
      </w:pPr>
    </w:p>
    <w:p w14:paraId="36DA4A2B">
      <w:pPr>
        <w:shd w:val="clear" w:color="auto" w:fill="FFFFFF"/>
        <w:spacing w:after="0"/>
        <w:ind w:right="448"/>
        <w:jc w:val="center"/>
        <w:rPr>
          <w:rFonts w:ascii="Times New Roman" w:hAnsi="Times New Roman" w:eastAsia="Times New Roman" w:cs="Times New Roman"/>
          <w:b/>
          <w:bCs/>
          <w:color w:val="000000"/>
          <w:sz w:val="32"/>
          <w:szCs w:val="24"/>
          <w:lang w:eastAsia="ru-RU"/>
        </w:rPr>
      </w:pPr>
      <w:r>
        <w:rPr>
          <w:rFonts w:ascii="Times New Roman" w:hAnsi="Times New Roman" w:eastAsia="Times New Roman" w:cs="Times New Roman"/>
          <w:b/>
          <w:bCs/>
          <w:color w:val="000000"/>
          <w:sz w:val="32"/>
          <w:szCs w:val="24"/>
          <w:lang w:eastAsia="ru-RU"/>
        </w:rPr>
        <w:t>СТРАТЕГІЯ РОЗВИТКУ</w:t>
      </w:r>
    </w:p>
    <w:p w14:paraId="5DCF7B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Вашківецького ЗЗСО Ι-ΙΙΙ ступенів ім. І. Бажанського</w:t>
      </w:r>
    </w:p>
    <w:p w14:paraId="6D593E97">
      <w:pPr>
        <w:pBdr>
          <w:top w:val="single" w:color="auto" w:sz="12" w:space="1"/>
          <w:bottom w:val="single" w:color="auto" w:sz="12" w:space="1"/>
        </w:pBdr>
        <w:shd w:val="clear" w:color="auto" w:fill="FFFFFF"/>
        <w:spacing w:after="0"/>
        <w:ind w:right="448"/>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Вашківецької міської ради Вижницького району</w:t>
      </w:r>
    </w:p>
    <w:p w14:paraId="37F5F5C8">
      <w:pPr>
        <w:shd w:val="clear" w:color="auto" w:fill="FFFFFF"/>
        <w:spacing w:after="0"/>
        <w:ind w:right="448"/>
        <w:jc w:val="center"/>
        <w:rPr>
          <w:rFonts w:ascii="Times New Roman" w:hAnsi="Times New Roman" w:eastAsia="Times New Roman" w:cs="Times New Roman"/>
          <w:b/>
          <w:bCs/>
          <w:caps/>
          <w:color w:val="000000"/>
          <w:sz w:val="28"/>
          <w:szCs w:val="28"/>
          <w:lang w:eastAsia="ru-RU"/>
        </w:rPr>
      </w:pPr>
      <w:r>
        <w:rPr>
          <w:rFonts w:ascii="Times New Roman" w:hAnsi="Times New Roman" w:eastAsia="Times New Roman" w:cs="Times New Roman"/>
          <w:b/>
          <w:bCs/>
          <w:color w:val="000000"/>
          <w:sz w:val="28"/>
          <w:szCs w:val="28"/>
          <w:lang w:eastAsia="ru-RU"/>
        </w:rPr>
        <w:t>Чернівецької області</w:t>
      </w:r>
    </w:p>
    <w:p w14:paraId="5BD6F0B1">
      <w:pPr>
        <w:tabs>
          <w:tab w:val="left" w:pos="-284"/>
          <w:tab w:val="left" w:pos="3495"/>
          <w:tab w:val="left" w:pos="6375"/>
        </w:tabs>
        <w:spacing w:after="0" w:line="360" w:lineRule="auto"/>
        <w:jc w:val="center"/>
        <w:rPr>
          <w:rFonts w:ascii="Times New Roman" w:hAnsi="Times New Roman" w:eastAsia="Calibri" w:cs="Times New Roman"/>
          <w:b/>
          <w:sz w:val="28"/>
          <w:szCs w:val="28"/>
        </w:rPr>
        <w:sectPr>
          <w:type w:val="continuous"/>
          <w:pgSz w:w="11906" w:h="16838"/>
          <w:pgMar w:top="1134" w:right="851" w:bottom="1134" w:left="1701" w:header="709" w:footer="709" w:gutter="0"/>
          <w:cols w:space="708" w:num="1"/>
          <w:docGrid w:linePitch="360" w:charSpace="0"/>
        </w:sectPr>
      </w:pPr>
      <w:r>
        <w:rPr>
          <w:rFonts w:ascii="Times New Roman" w:hAnsi="Times New Roman" w:eastAsia="Calibri" w:cs="Times New Roman"/>
          <w:b/>
          <w:sz w:val="28"/>
          <w:szCs w:val="28"/>
        </w:rPr>
        <w:t>на 2022/2027  рр.</w:t>
      </w:r>
    </w:p>
    <w:p w14:paraId="79183B60">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2D0AD09D">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FB22AF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32D58C8">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19F56AF2">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D589D32">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FAA17D3">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627FEF1C">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r>
        <w:rPr>
          <w:rFonts w:ascii="Times New Roman" w:hAnsi="Times New Roman" w:eastAsia="Calibri" w:cs="Times New Roman"/>
          <w:b/>
          <w:sz w:val="28"/>
          <w:szCs w:val="28"/>
        </w:rPr>
        <w:t>-</w:t>
      </w:r>
    </w:p>
    <w:p w14:paraId="5B913B61">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3F4917A">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01FEBFEE">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3AAFA82F">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14:paraId="511F83AF">
      <w:pPr>
        <w:spacing w:after="0" w:line="240" w:lineRule="auto"/>
        <w:rPr>
          <w:rFonts w:ascii="Times New Roman" w:hAnsi="Times New Roman" w:eastAsia="Times New Roman" w:cs="Times New Roman"/>
          <w:b/>
          <w:sz w:val="28"/>
          <w:szCs w:val="28"/>
          <w:lang w:eastAsia="ru-RU"/>
        </w:rPr>
      </w:pPr>
    </w:p>
    <w:p w14:paraId="4A5E71F0">
      <w:pPr>
        <w:spacing w:after="0" w:line="240" w:lineRule="auto"/>
        <w:rPr>
          <w:rFonts w:ascii="Times New Roman" w:hAnsi="Times New Roman" w:eastAsia="Times New Roman" w:cs="Times New Roman"/>
          <w:b/>
          <w:sz w:val="28"/>
          <w:szCs w:val="28"/>
          <w:lang w:eastAsia="ru-RU"/>
        </w:rPr>
      </w:pPr>
    </w:p>
    <w:p w14:paraId="6748FC62">
      <w:pPr>
        <w:spacing w:after="0" w:line="240" w:lineRule="auto"/>
        <w:rPr>
          <w:rFonts w:ascii="Times New Roman" w:hAnsi="Times New Roman" w:eastAsia="Times New Roman" w:cs="Times New Roman"/>
          <w:b/>
          <w:sz w:val="28"/>
          <w:szCs w:val="28"/>
          <w:lang w:eastAsia="ru-RU"/>
        </w:rPr>
      </w:pPr>
    </w:p>
    <w:p w14:paraId="59C529E3">
      <w:pPr>
        <w:spacing w:after="0" w:line="240" w:lineRule="auto"/>
        <w:rPr>
          <w:rFonts w:ascii="Times New Roman" w:hAnsi="Times New Roman" w:eastAsia="Times New Roman" w:cs="Times New Roman"/>
          <w:b/>
          <w:sz w:val="28"/>
          <w:szCs w:val="28"/>
          <w:lang w:eastAsia="ru-RU"/>
        </w:rPr>
      </w:pPr>
    </w:p>
    <w:p w14:paraId="55614724">
      <w:pPr>
        <w:spacing w:after="0" w:line="240" w:lineRule="auto"/>
        <w:rPr>
          <w:rFonts w:ascii="Times New Roman" w:hAnsi="Times New Roman" w:eastAsia="Times New Roman" w:cs="Times New Roman"/>
          <w:b/>
          <w:sz w:val="28"/>
          <w:szCs w:val="28"/>
          <w:lang w:eastAsia="ru-RU"/>
        </w:rPr>
      </w:pPr>
    </w:p>
    <w:p w14:paraId="2E42CEA4">
      <w:pPr>
        <w:spacing w:after="0" w:line="240" w:lineRule="auto"/>
        <w:rPr>
          <w:rFonts w:ascii="Times New Roman" w:hAnsi="Times New Roman" w:eastAsia="Times New Roman" w:cs="Times New Roman"/>
          <w:b/>
          <w:sz w:val="28"/>
          <w:szCs w:val="28"/>
          <w:lang w:eastAsia="ru-RU"/>
        </w:rPr>
      </w:pPr>
    </w:p>
    <w:p w14:paraId="7B0613A6">
      <w:pPr>
        <w:spacing w:after="0" w:line="240" w:lineRule="auto"/>
        <w:rPr>
          <w:rFonts w:ascii="Times New Roman" w:hAnsi="Times New Roman" w:eastAsia="Times New Roman" w:cs="Times New Roman"/>
          <w:b/>
          <w:sz w:val="28"/>
          <w:szCs w:val="28"/>
          <w:lang w:eastAsia="ru-RU"/>
        </w:rPr>
      </w:pPr>
    </w:p>
    <w:p w14:paraId="4F696C36">
      <w:pPr>
        <w:spacing w:after="0" w:line="240" w:lineRule="auto"/>
        <w:rPr>
          <w:rFonts w:ascii="Times New Roman" w:hAnsi="Times New Roman" w:eastAsia="Times New Roman" w:cs="Times New Roman"/>
          <w:b/>
          <w:sz w:val="28"/>
          <w:szCs w:val="28"/>
          <w:lang w:eastAsia="ru-RU"/>
        </w:rPr>
      </w:pPr>
    </w:p>
    <w:p w14:paraId="139D2845">
      <w:pPr>
        <w:spacing w:after="0" w:line="360" w:lineRule="auto"/>
        <w:rPr>
          <w:rFonts w:ascii="Times New Roman" w:hAnsi="Times New Roman" w:eastAsia="Times New Roman" w:cs="Times New Roman"/>
          <w:b/>
          <w:sz w:val="28"/>
          <w:szCs w:val="28"/>
          <w:lang w:eastAsia="ru-RU"/>
        </w:rPr>
      </w:pPr>
    </w:p>
    <w:p w14:paraId="1AFC6FD0">
      <w:pPr>
        <w:spacing w:after="0" w:line="240" w:lineRule="auto"/>
        <w:rPr>
          <w:rFonts w:ascii="Times New Roman" w:hAnsi="Times New Roman" w:eastAsia="Times New Roman" w:cs="Times New Roman"/>
          <w:b/>
          <w:sz w:val="28"/>
          <w:szCs w:val="28"/>
          <w:lang w:eastAsia="ru-RU"/>
        </w:rPr>
      </w:pPr>
    </w:p>
    <w:p w14:paraId="489D8F25">
      <w:pPr>
        <w:spacing w:after="0" w:line="240" w:lineRule="auto"/>
        <w:rPr>
          <w:rFonts w:ascii="Times New Roman" w:hAnsi="Times New Roman" w:eastAsia="Times New Roman" w:cs="Times New Roman"/>
          <w:b/>
          <w:sz w:val="28"/>
          <w:szCs w:val="28"/>
          <w:lang w:eastAsia="ru-RU"/>
        </w:rPr>
      </w:pPr>
    </w:p>
    <w:p w14:paraId="635AD64B">
      <w:pPr>
        <w:spacing w:after="0" w:line="240" w:lineRule="auto"/>
        <w:rPr>
          <w:rFonts w:ascii="Times New Roman" w:hAnsi="Times New Roman" w:eastAsia="Times New Roman" w:cs="Times New Roman"/>
          <w:b/>
          <w:sz w:val="28"/>
          <w:szCs w:val="28"/>
          <w:lang w:eastAsia="ru-RU"/>
        </w:rPr>
      </w:pPr>
    </w:p>
    <w:p w14:paraId="14ADC630">
      <w:pPr>
        <w:spacing w:after="0" w:line="240" w:lineRule="auto"/>
        <w:rPr>
          <w:rFonts w:ascii="Times New Roman" w:hAnsi="Times New Roman" w:eastAsia="Times New Roman" w:cs="Times New Roman"/>
          <w:b/>
          <w:sz w:val="28"/>
          <w:szCs w:val="28"/>
          <w:lang w:eastAsia="ru-RU"/>
        </w:rPr>
      </w:pPr>
    </w:p>
    <w:p w14:paraId="0089C3FD">
      <w:pPr>
        <w:spacing w:after="0" w:line="240" w:lineRule="auto"/>
        <w:rPr>
          <w:rFonts w:ascii="Times New Roman" w:hAnsi="Times New Roman" w:eastAsia="Times New Roman" w:cs="Times New Roman"/>
          <w:b/>
          <w:sz w:val="28"/>
          <w:szCs w:val="28"/>
          <w:lang w:eastAsia="ru-RU"/>
        </w:rPr>
      </w:pPr>
    </w:p>
    <w:p w14:paraId="02DCAA92">
      <w:pPr>
        <w:spacing w:after="0" w:line="240" w:lineRule="auto"/>
        <w:rPr>
          <w:rFonts w:ascii="Times New Roman" w:hAnsi="Times New Roman" w:eastAsia="Times New Roman" w:cs="Times New Roman"/>
          <w:b/>
          <w:sz w:val="28"/>
          <w:szCs w:val="28"/>
          <w:lang w:eastAsia="ru-RU"/>
        </w:rPr>
      </w:pPr>
    </w:p>
    <w:p w14:paraId="67849D86">
      <w:pPr>
        <w:spacing w:after="0" w:line="240" w:lineRule="auto"/>
        <w:rPr>
          <w:rFonts w:ascii="Times New Roman" w:hAnsi="Times New Roman" w:eastAsia="Times New Roman" w:cs="Times New Roman"/>
          <w:b/>
          <w:sz w:val="28"/>
          <w:szCs w:val="28"/>
          <w:lang w:eastAsia="ru-RU"/>
        </w:rPr>
      </w:pPr>
    </w:p>
    <w:p w14:paraId="3E0D2588">
      <w:pPr>
        <w:spacing w:after="0" w:line="240" w:lineRule="auto"/>
        <w:rPr>
          <w:rFonts w:ascii="Times New Roman" w:hAnsi="Times New Roman" w:eastAsia="Times New Roman" w:cs="Times New Roman"/>
          <w:b/>
          <w:sz w:val="28"/>
          <w:szCs w:val="28"/>
          <w:lang w:eastAsia="ru-RU"/>
        </w:rPr>
      </w:pPr>
    </w:p>
    <w:p w14:paraId="4EDE3733">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ПОГОДЖЕНО</w:t>
      </w:r>
    </w:p>
    <w:p w14:paraId="3EFCF840">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Протокол засідання педагогічної ради </w:t>
      </w:r>
      <w:r>
        <w:rPr>
          <w:rFonts w:ascii="Times New Roman" w:hAnsi="Times New Roman" w:cs="Times New Roman"/>
          <w:sz w:val="28"/>
          <w:szCs w:val="28"/>
        </w:rPr>
        <w:t xml:space="preserve">Вашківецького ЗЗСО </w:t>
      </w:r>
    </w:p>
    <w:p w14:paraId="45BA735D">
      <w:pPr>
        <w:spacing w:after="0" w:line="240" w:lineRule="auto"/>
        <w:rPr>
          <w:rFonts w:ascii="Times New Roman" w:hAnsi="Times New Roman" w:cs="Times New Roman"/>
          <w:sz w:val="28"/>
          <w:szCs w:val="28"/>
        </w:rPr>
      </w:pPr>
      <w:r>
        <w:rPr>
          <w:rFonts w:ascii="Times New Roman" w:hAnsi="Times New Roman" w:cs="Times New Roman"/>
          <w:sz w:val="28"/>
          <w:szCs w:val="28"/>
        </w:rPr>
        <w:t>Ι-ΙΙΙ ступенів ім. І. Бажанського</w:t>
      </w:r>
    </w:p>
    <w:p w14:paraId="10CDF434">
      <w:pPr>
        <w:spacing w:after="0" w:line="240" w:lineRule="auto"/>
        <w:rPr>
          <w:rFonts w:ascii="Times New Roman" w:hAnsi="Times New Roman" w:eastAsia="Times New Roman" w:cs="Times New Roman"/>
          <w:sz w:val="28"/>
          <w:szCs w:val="28"/>
          <w:lang w:eastAsia="ru-RU"/>
        </w:rPr>
      </w:pPr>
    </w:p>
    <w:p w14:paraId="6EDFA07E">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04.01.2022  № 5</w:t>
      </w:r>
    </w:p>
    <w:p w14:paraId="58ACD86A">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p>
    <w:p w14:paraId="141F616D">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type w:val="continuous"/>
          <w:pgSz w:w="11906" w:h="16838"/>
          <w:pgMar w:top="1134" w:right="851" w:bottom="1134" w:left="1701" w:header="709" w:footer="709" w:gutter="0"/>
          <w:cols w:space="708" w:num="2"/>
          <w:docGrid w:linePitch="360" w:charSpace="0"/>
        </w:sectPr>
      </w:pPr>
    </w:p>
    <w:p w14:paraId="5181E7CE">
      <w:pPr>
        <w:tabs>
          <w:tab w:val="left" w:pos="-284"/>
          <w:tab w:val="left" w:pos="3495"/>
          <w:tab w:val="left" w:pos="6375"/>
        </w:tabs>
        <w:spacing w:before="40" w:after="40" w:line="240" w:lineRule="auto"/>
        <w:ind w:right="-113"/>
        <w:rPr>
          <w:rFonts w:ascii="Times New Roman" w:hAnsi="Times New Roman" w:eastAsia="Calibri" w:cs="Times New Roman"/>
          <w:b/>
          <w:sz w:val="28"/>
          <w:szCs w:val="28"/>
        </w:rPr>
        <w:sectPr>
          <w:type w:val="continuous"/>
          <w:pgSz w:w="11906" w:h="16838"/>
          <w:pgMar w:top="1134" w:right="851" w:bottom="1134" w:left="1701" w:header="709" w:footer="709" w:gutter="0"/>
          <w:cols w:space="708" w:num="1"/>
          <w:docGrid w:linePitch="360" w:charSpace="0"/>
        </w:sectPr>
      </w:pPr>
    </w:p>
    <w:p w14:paraId="08E03AF3">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ЗМІСТ</w:t>
      </w:r>
    </w:p>
    <w:p w14:paraId="118C9F59">
      <w:pPr>
        <w:spacing w:after="0" w:line="240" w:lineRule="auto"/>
        <w:jc w:val="center"/>
        <w:rPr>
          <w:rFonts w:ascii="Times New Roman" w:hAnsi="Times New Roman" w:cs="Times New Roman"/>
          <w:b/>
          <w:sz w:val="28"/>
          <w:szCs w:val="24"/>
        </w:rPr>
      </w:pPr>
    </w:p>
    <w:p w14:paraId="2819FF8E">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 Стратегія розвитку Вашківецького ЗЗСО Ι-ΙΙΙ ступенів                          ім. І. Бажанського на 2022/2027 рр.</w:t>
      </w:r>
    </w:p>
    <w:p w14:paraId="7676F283">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Паспорт Стратегії розвитку.</w:t>
      </w:r>
    </w:p>
    <w:p w14:paraId="5B79FF67">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Обґрунтування необхідності створення Стратегії розвитку.</w:t>
      </w:r>
    </w:p>
    <w:p w14:paraId="05C0F1DE">
      <w:pPr>
        <w:pStyle w:val="47"/>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Концепція розвиту закладу на 2022/2027 рр.</w:t>
      </w:r>
    </w:p>
    <w:p w14:paraId="1A5E26E4">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ІІ. Перспективний план внутрішньошкільного контролю _ Вашківецького ЗЗСО Ι-ΙΙΙ ступенів ім. І. Бажанського на 2022/2027 рр.</w:t>
      </w:r>
    </w:p>
    <w:p w14:paraId="7E082064">
      <w:pPr>
        <w:spacing w:after="0" w:line="240" w:lineRule="auto"/>
        <w:jc w:val="both"/>
        <w:rPr>
          <w:rFonts w:ascii="Times New Roman" w:hAnsi="Times New Roman" w:cs="Times New Roman"/>
          <w:b/>
          <w:i/>
          <w:sz w:val="28"/>
          <w:szCs w:val="24"/>
        </w:rPr>
      </w:pPr>
      <w:r>
        <w:rPr>
          <w:rFonts w:ascii="Times New Roman" w:hAnsi="Times New Roman" w:cs="Times New Roman"/>
          <w:b/>
          <w:i/>
          <w:sz w:val="28"/>
          <w:szCs w:val="24"/>
        </w:rPr>
        <w:t>2. 1. Напрям: Освітнє середовище</w:t>
      </w:r>
    </w:p>
    <w:p w14:paraId="0686A074">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«Інклюзивна освіта: крок за кроком»</w:t>
      </w:r>
    </w:p>
    <w:p w14:paraId="2C808954">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«Стоп булінг»</w:t>
      </w:r>
    </w:p>
    <w:p w14:paraId="2AD366CE">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Проєкт «Обдарована дитина»</w:t>
      </w:r>
    </w:p>
    <w:p w14:paraId="7EB74EA5">
      <w:pPr>
        <w:pStyle w:val="47"/>
        <w:numPr>
          <w:ilvl w:val="1"/>
          <w:numId w:val="2"/>
        </w:numPr>
        <w:spacing w:after="0" w:line="240" w:lineRule="auto"/>
        <w:rPr>
          <w:rFonts w:ascii="Times New Roman" w:hAnsi="Times New Roman" w:cs="Times New Roman"/>
          <w:b/>
          <w:i/>
          <w:sz w:val="28"/>
          <w:szCs w:val="24"/>
        </w:rPr>
      </w:pPr>
      <w:r>
        <w:rPr>
          <w:rFonts w:ascii="Times New Roman" w:hAnsi="Times New Roman" w:cs="Times New Roman"/>
          <w:b/>
          <w:i/>
          <w:sz w:val="28"/>
          <w:szCs w:val="24"/>
        </w:rPr>
        <w:t>Напрям: Система оцінювання здобувачів освіти</w:t>
      </w:r>
    </w:p>
    <w:p w14:paraId="1902AC9D">
      <w:pPr>
        <w:pStyle w:val="47"/>
        <w:numPr>
          <w:ilvl w:val="1"/>
          <w:numId w:val="2"/>
        </w:numPr>
        <w:spacing w:after="0" w:line="240" w:lineRule="auto"/>
        <w:rPr>
          <w:rFonts w:ascii="Times New Roman" w:hAnsi="Times New Roman" w:cs="Times New Roman"/>
          <w:b/>
          <w:i/>
          <w:sz w:val="28"/>
          <w:szCs w:val="24"/>
        </w:rPr>
      </w:pPr>
      <w:r>
        <w:rPr>
          <w:rFonts w:ascii="Times New Roman" w:hAnsi="Times New Roman" w:cs="Times New Roman"/>
          <w:b/>
          <w:i/>
          <w:sz w:val="28"/>
          <w:szCs w:val="24"/>
        </w:rPr>
        <w:t>Напрям: Педагогічна діяльність педагогічних працівників</w:t>
      </w:r>
    </w:p>
    <w:p w14:paraId="5263191A">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Проєкт «Сучасний освітній дизайн»</w:t>
      </w:r>
    </w:p>
    <w:p w14:paraId="4AE42AD6">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Проєкт «Співпраця ДНЗ  та НУШ: педагогіка партнерства»</w:t>
      </w:r>
    </w:p>
    <w:p w14:paraId="04F8E5AC">
      <w:pPr>
        <w:pStyle w:val="47"/>
        <w:numPr>
          <w:ilvl w:val="2"/>
          <w:numId w:val="2"/>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Проєкт «Плекаємо патріотів України»</w:t>
      </w:r>
    </w:p>
    <w:p w14:paraId="0E8BC602">
      <w:pPr>
        <w:pStyle w:val="47"/>
        <w:numPr>
          <w:ilvl w:val="2"/>
          <w:numId w:val="2"/>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 Проєкт «Добро починається з тебе»</w:t>
      </w:r>
    </w:p>
    <w:p w14:paraId="4CDE7950">
      <w:pPr>
        <w:pStyle w:val="47"/>
        <w:numPr>
          <w:ilvl w:val="1"/>
          <w:numId w:val="2"/>
        </w:numPr>
        <w:spacing w:after="0"/>
        <w:rPr>
          <w:rFonts w:ascii="Times New Roman" w:hAnsi="Times New Roman" w:cs="Times New Roman"/>
          <w:b/>
          <w:i/>
          <w:sz w:val="28"/>
          <w:szCs w:val="24"/>
        </w:rPr>
      </w:pPr>
      <w:r>
        <w:rPr>
          <w:rFonts w:ascii="Times New Roman" w:hAnsi="Times New Roman" w:cs="Times New Roman"/>
          <w:b/>
          <w:i/>
          <w:sz w:val="28"/>
          <w:szCs w:val="24"/>
        </w:rPr>
        <w:t>Управлінські процеси</w:t>
      </w:r>
    </w:p>
    <w:p w14:paraId="2814A2FD">
      <w:pPr>
        <w:pStyle w:val="47"/>
        <w:widowControl w:val="0"/>
        <w:numPr>
          <w:ilvl w:val="2"/>
          <w:numId w:val="2"/>
        </w:numPr>
        <w:autoSpaceDE w:val="0"/>
        <w:autoSpaceDN w:val="0"/>
        <w:spacing w:after="0" w:line="322" w:lineRule="exact"/>
        <w:ind w:left="0" w:firstLine="0"/>
        <w:jc w:val="both"/>
        <w:outlineLvl w:val="0"/>
        <w:rPr>
          <w:rFonts w:ascii="Times New Roman" w:hAnsi="Times New Roman" w:eastAsia="Times New Roman" w:cs="Times New Roman"/>
          <w:color w:val="000000" w:themeColor="text1"/>
          <w:sz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Проєкт «Ефективне управління – шлях до розвитку закладу освіти»</w:t>
      </w:r>
    </w:p>
    <w:p w14:paraId="7B6F5FAC">
      <w:pPr>
        <w:pStyle w:val="47"/>
        <w:numPr>
          <w:ilvl w:val="2"/>
          <w:numId w:val="2"/>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«Сучасна матеріально-технічна база – запорука успішного закладу освіти»</w:t>
      </w:r>
    </w:p>
    <w:p w14:paraId="75A90FCE">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ІІІ. Перспективне планування роботи</w:t>
      </w:r>
      <w:r>
        <w:rPr>
          <w:rFonts w:ascii="Times New Roman" w:hAnsi="Times New Roman" w:cs="Times New Roman"/>
          <w:sz w:val="28"/>
          <w:szCs w:val="24"/>
        </w:rPr>
        <w:t xml:space="preserve"> </w:t>
      </w:r>
      <w:r>
        <w:rPr>
          <w:rFonts w:ascii="Times New Roman" w:hAnsi="Times New Roman" w:cs="Times New Roman"/>
          <w:b/>
          <w:sz w:val="28"/>
          <w:szCs w:val="24"/>
        </w:rPr>
        <w:t>Вашківецького ЗЗСО Ι-ΙΙΙ ступенів ім. І. Бажанського  на 2022/2027 рр.</w:t>
      </w:r>
    </w:p>
    <w:p w14:paraId="07573ED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3.1. Етапи реалізації Стратегії розвитку закладу.</w:t>
      </w:r>
    </w:p>
    <w:p w14:paraId="2DF70C9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3.2. Мережа класів та контингентів учнів.</w:t>
      </w:r>
    </w:p>
    <w:p w14:paraId="664B387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3.3. Кадровий склад.</w:t>
      </w:r>
    </w:p>
    <w:p w14:paraId="1F374CE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3.4. Атестація та курсова перепідготовка педагогічних працівників.</w:t>
      </w:r>
    </w:p>
    <w:p w14:paraId="7E1E03B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3.5. План-графік вивчення стану викладання предметів.</w:t>
      </w:r>
    </w:p>
    <w:p w14:paraId="0B006E5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3.6. Графік вивчення стану формування системи цінностей особистості.</w:t>
      </w:r>
    </w:p>
    <w:p w14:paraId="017D754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3.7. Зміцнення матеріальної бази та планування господарської діяльності.</w:t>
      </w:r>
    </w:p>
    <w:p w14:paraId="176BE6FD">
      <w:pPr>
        <w:spacing w:after="0" w:line="240" w:lineRule="auto"/>
        <w:jc w:val="both"/>
        <w:rPr>
          <w:rFonts w:ascii="Times New Roman" w:hAnsi="Times New Roman" w:cs="Times New Roman"/>
          <w:sz w:val="24"/>
          <w:szCs w:val="24"/>
        </w:rPr>
      </w:pPr>
    </w:p>
    <w:p w14:paraId="6DE9F62F">
      <w:pPr>
        <w:spacing w:after="0" w:line="240" w:lineRule="auto"/>
        <w:jc w:val="both"/>
        <w:rPr>
          <w:rFonts w:ascii="Times New Roman" w:hAnsi="Times New Roman" w:cs="Times New Roman"/>
          <w:sz w:val="24"/>
          <w:szCs w:val="24"/>
        </w:rPr>
      </w:pPr>
    </w:p>
    <w:p w14:paraId="5408CED4">
      <w:pPr>
        <w:spacing w:after="0" w:line="240" w:lineRule="auto"/>
        <w:jc w:val="both"/>
        <w:rPr>
          <w:rFonts w:ascii="Times New Roman" w:hAnsi="Times New Roman" w:cs="Times New Roman"/>
          <w:sz w:val="24"/>
          <w:szCs w:val="24"/>
        </w:rPr>
      </w:pPr>
    </w:p>
    <w:p w14:paraId="21BAFCE1">
      <w:pPr>
        <w:spacing w:after="0" w:line="240" w:lineRule="auto"/>
        <w:jc w:val="both"/>
        <w:rPr>
          <w:rFonts w:ascii="Times New Roman" w:hAnsi="Times New Roman" w:cs="Times New Roman"/>
          <w:sz w:val="24"/>
          <w:szCs w:val="24"/>
        </w:rPr>
      </w:pPr>
    </w:p>
    <w:p w14:paraId="5652A667">
      <w:pPr>
        <w:spacing w:after="0" w:line="240" w:lineRule="auto"/>
        <w:jc w:val="both"/>
        <w:rPr>
          <w:rFonts w:ascii="Times New Roman" w:hAnsi="Times New Roman" w:cs="Times New Roman"/>
          <w:sz w:val="24"/>
          <w:szCs w:val="24"/>
        </w:rPr>
      </w:pPr>
    </w:p>
    <w:p w14:paraId="01C0F627">
      <w:pPr>
        <w:spacing w:after="0" w:line="240" w:lineRule="auto"/>
        <w:jc w:val="both"/>
        <w:rPr>
          <w:rFonts w:ascii="Times New Roman" w:hAnsi="Times New Roman" w:cs="Times New Roman"/>
          <w:sz w:val="24"/>
          <w:szCs w:val="24"/>
        </w:rPr>
      </w:pPr>
    </w:p>
    <w:p w14:paraId="08CD1CF1">
      <w:pPr>
        <w:spacing w:after="0" w:line="240" w:lineRule="auto"/>
        <w:jc w:val="both"/>
        <w:rPr>
          <w:rFonts w:ascii="Times New Roman" w:hAnsi="Times New Roman" w:cs="Times New Roman"/>
          <w:sz w:val="24"/>
          <w:szCs w:val="24"/>
        </w:rPr>
      </w:pPr>
    </w:p>
    <w:p w14:paraId="3855A7D3">
      <w:pPr>
        <w:spacing w:after="0" w:line="240" w:lineRule="auto"/>
        <w:jc w:val="both"/>
        <w:rPr>
          <w:rFonts w:ascii="Times New Roman" w:hAnsi="Times New Roman" w:cs="Times New Roman"/>
          <w:sz w:val="24"/>
          <w:szCs w:val="24"/>
        </w:rPr>
      </w:pPr>
    </w:p>
    <w:p w14:paraId="3223E361">
      <w:pPr>
        <w:spacing w:after="0" w:line="240" w:lineRule="auto"/>
        <w:jc w:val="both"/>
        <w:rPr>
          <w:rFonts w:ascii="Times New Roman" w:hAnsi="Times New Roman" w:cs="Times New Roman"/>
          <w:sz w:val="24"/>
          <w:szCs w:val="24"/>
        </w:rPr>
      </w:pPr>
    </w:p>
    <w:p w14:paraId="1ABE0D75">
      <w:pPr>
        <w:spacing w:after="0" w:line="240" w:lineRule="auto"/>
        <w:jc w:val="both"/>
        <w:rPr>
          <w:rFonts w:ascii="Times New Roman" w:hAnsi="Times New Roman" w:cs="Times New Roman"/>
          <w:sz w:val="24"/>
          <w:szCs w:val="24"/>
        </w:rPr>
      </w:pPr>
    </w:p>
    <w:p w14:paraId="51869BA7">
      <w:pPr>
        <w:spacing w:after="0" w:line="240" w:lineRule="auto"/>
        <w:jc w:val="both"/>
        <w:rPr>
          <w:rFonts w:ascii="Times New Roman" w:hAnsi="Times New Roman" w:cs="Times New Roman"/>
          <w:sz w:val="28"/>
          <w:szCs w:val="24"/>
        </w:rPr>
      </w:pPr>
    </w:p>
    <w:p w14:paraId="487A26FC">
      <w:pPr>
        <w:spacing w:after="0" w:line="240" w:lineRule="auto"/>
        <w:jc w:val="both"/>
        <w:rPr>
          <w:rFonts w:ascii="Times New Roman" w:hAnsi="Times New Roman" w:cs="Times New Roman"/>
          <w:sz w:val="28"/>
          <w:szCs w:val="24"/>
        </w:rPr>
      </w:pPr>
    </w:p>
    <w:p w14:paraId="72AD9A66">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p>
    <w:p w14:paraId="37671098">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РОЗДІЛ І. Стратегія розвитку Вашківецького ЗЗСО Ι-ΙΙΙ ступенів                          ім. І. Бажанського на 2022/2027 рр.</w:t>
      </w:r>
    </w:p>
    <w:p w14:paraId="5DF8FA09">
      <w:pPr>
        <w:pStyle w:val="39"/>
        <w:shd w:val="clear" w:color="auto" w:fill="FFFFFF"/>
        <w:spacing w:before="0" w:beforeAutospacing="0" w:after="0" w:afterAutospacing="0" w:line="360" w:lineRule="auto"/>
        <w:ind w:firstLine="709"/>
        <w:jc w:val="right"/>
        <w:rPr>
          <w:color w:val="030337"/>
          <w:sz w:val="28"/>
          <w:szCs w:val="28"/>
        </w:rPr>
      </w:pPr>
      <w:bookmarkStart w:id="0" w:name="_GoBack"/>
      <w:bookmarkEnd w:id="0"/>
    </w:p>
    <w:p w14:paraId="43B97472">
      <w:pPr>
        <w:pStyle w:val="39"/>
        <w:shd w:val="clear" w:color="auto" w:fill="FFFFFF"/>
        <w:spacing w:before="0" w:beforeAutospacing="0" w:after="0" w:afterAutospacing="0" w:line="360" w:lineRule="auto"/>
        <w:ind w:firstLine="709"/>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Без передбачення і плану в нашій справі працювати неможливо...</w:t>
      </w:r>
    </w:p>
    <w:p w14:paraId="0E7CF357">
      <w:pPr>
        <w:pStyle w:val="39"/>
        <w:shd w:val="clear" w:color="auto" w:fill="FFFFFF"/>
        <w:spacing w:before="0" w:beforeAutospacing="0" w:after="0" w:afterAutospacing="0" w:line="360" w:lineRule="auto"/>
        <w:ind w:firstLine="709"/>
        <w:jc w:val="right"/>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 В. О. Сухомлинський</w:t>
      </w:r>
    </w:p>
    <w:p w14:paraId="22AD651C">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Основна мета діяльності школи</w:t>
      </w:r>
      <w:r>
        <w:rPr>
          <w:rFonts w:ascii="Times New Roman" w:hAnsi="Times New Roman" w:cs="Times New Roman"/>
          <w:color w:val="000000" w:themeColor="text1"/>
          <w:sz w:val="28"/>
          <w:szCs w:val="28"/>
          <w14:textFill>
            <w14:solidFill>
              <w14:schemeClr w14:val="tx1"/>
            </w14:solidFill>
          </w14:textFill>
        </w:rPr>
        <w:t xml:space="preserve"> – 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14:paraId="0FFF2128">
      <w:pPr>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Програма розвитку школи</w:t>
      </w:r>
      <w:r>
        <w:rPr>
          <w:rFonts w:ascii="Times New Roman" w:hAnsi="Times New Roman" w:cs="Times New Roman"/>
          <w:color w:val="000000" w:themeColor="text1"/>
          <w:sz w:val="28"/>
          <w:szCs w:val="28"/>
          <w14:textFill>
            <w14:solidFill>
              <w14:schemeClr w14:val="tx1"/>
            </w14:solidFill>
          </w14:textFill>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14:paraId="2BAAE520">
      <w:pPr>
        <w:spacing w:after="0" w:line="240" w:lineRule="auto"/>
        <w:ind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Місія закладу</w:t>
      </w:r>
      <w:r>
        <w:rPr>
          <w:rFonts w:ascii="Times New Roman" w:hAnsi="Times New Roman" w:cs="Times New Roman"/>
          <w:color w:val="000000" w:themeColor="text1"/>
          <w:sz w:val="28"/>
          <w:szCs w:val="28"/>
          <w14:textFill>
            <w14:solidFill>
              <w14:schemeClr w14:val="tx1"/>
            </w14:solidFill>
          </w14:textFill>
        </w:rPr>
        <w:t xml:space="preserve"> – це створення освітнього простору, який максимально розкриє навчальний потенціал учнів. Це шлях, </w:t>
      </w:r>
      <w:r>
        <w:rPr>
          <w:rFonts w:ascii="Times New Roman" w:hAnsi="Times New Roman" w:eastAsia="Times New Roman" w:cs="Times New Roman"/>
          <w:color w:val="000000" w:themeColor="text1"/>
          <w:sz w:val="28"/>
          <w:szCs w:val="28"/>
          <w:lang w:eastAsia="uk-UA"/>
          <w14:textFill>
            <w14:solidFill>
              <w14:schemeClr w14:val="tx1"/>
            </w14:solidFill>
          </w14:textFill>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14:paraId="61489B76">
      <w:pPr>
        <w:shd w:val="clear" w:color="auto" w:fill="FFFFFF"/>
        <w:spacing w:after="0" w:line="240" w:lineRule="auto"/>
        <w:ind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cs="Times New Roman"/>
          <w:color w:val="000000" w:themeColor="text1"/>
          <w:sz w:val="28"/>
          <w:szCs w:val="28"/>
          <w:u w:val="single"/>
          <w14:textFill>
            <w14:solidFill>
              <w14:schemeClr w14:val="tx1"/>
            </w14:solidFill>
          </w14:textFill>
        </w:rPr>
        <w:t>Візія закладу</w:t>
      </w:r>
      <w:r>
        <w:rPr>
          <w:rFonts w:ascii="Times New Roman" w:hAnsi="Times New Roman" w:cs="Times New Roman"/>
          <w:color w:val="000000" w:themeColor="text1"/>
          <w:sz w:val="28"/>
          <w:szCs w:val="28"/>
          <w14:textFill>
            <w14:solidFill>
              <w14:schemeClr w14:val="tx1"/>
            </w14:solidFill>
          </w14:textFill>
        </w:rPr>
        <w:t xml:space="preserve"> – </w:t>
      </w:r>
      <w:r>
        <w:rPr>
          <w:rFonts w:ascii="Times New Roman" w:hAnsi="Times New Roman" w:eastAsia="Times New Roman" w:cs="Times New Roman"/>
          <w:color w:val="000000" w:themeColor="text1"/>
          <w:sz w:val="28"/>
          <w:szCs w:val="28"/>
          <w:lang w:eastAsia="uk-UA"/>
          <w14:textFill>
            <w14:solidFill>
              <w14:schemeClr w14:val="tx1"/>
            </w14:solidFill>
          </w14:textFill>
        </w:rPr>
        <w:t>підготовка учнів до майбутнього, виховання випускників з українським серцем і сучасними навичками, які:</w:t>
      </w:r>
    </w:p>
    <w:p w14:paraId="33C9BE82">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самостійно навчаються протягом всього життя;</w:t>
      </w:r>
    </w:p>
    <w:p w14:paraId="64CE2868">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знають свої сильні сторони;</w:t>
      </w:r>
    </w:p>
    <w:p w14:paraId="7CAB2EF7">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гнучкі та легко адаптуються до змін;</w:t>
      </w:r>
    </w:p>
    <w:p w14:paraId="526AF3D2">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40831546">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піклуються про інших;</w:t>
      </w:r>
    </w:p>
    <w:p w14:paraId="221FB8DA">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відповідальні громадяни, які діють, керуючись морально-етичними чеснотами;</w:t>
      </w:r>
    </w:p>
    <w:p w14:paraId="7B2E9082">
      <w:pPr>
        <w:numPr>
          <w:ilvl w:val="0"/>
          <w:numId w:val="3"/>
        </w:numPr>
        <w:shd w:val="clear" w:color="auto" w:fill="FFFFFF"/>
        <w:tabs>
          <w:tab w:val="left" w:pos="360"/>
        </w:tabs>
        <w:spacing w:after="0" w:line="240" w:lineRule="auto"/>
        <w:ind w:left="0" w:firstLine="709"/>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бачать у своїй справі сенс, гідність та покликання, поважають права інших та роблять свій внесок у загальне благо.</w:t>
      </w:r>
    </w:p>
    <w:p w14:paraId="2C6E17A6">
      <w:pPr>
        <w:shd w:val="clear" w:color="auto" w:fill="FFFFFF"/>
        <w:tabs>
          <w:tab w:val="left" w:pos="360"/>
        </w:tabs>
        <w:spacing w:after="0" w:line="240" w:lineRule="auto"/>
        <w:ind w:left="709"/>
        <w:jc w:val="both"/>
        <w:rPr>
          <w:rFonts w:ascii="Times New Roman" w:hAnsi="Times New Roman" w:eastAsia="Times New Roman" w:cs="Times New Roman"/>
          <w:color w:val="030337"/>
          <w:sz w:val="28"/>
          <w:szCs w:val="28"/>
          <w:u w:val="single"/>
          <w:lang w:eastAsia="uk-UA"/>
        </w:rPr>
      </w:pPr>
      <w:r>
        <w:rPr>
          <w:rFonts w:ascii="Times New Roman" w:hAnsi="Times New Roman" w:eastAsia="Times New Roman" w:cs="Times New Roman"/>
          <w:color w:val="000000" w:themeColor="text1"/>
          <w:sz w:val="28"/>
          <w:szCs w:val="28"/>
          <w:u w:val="single"/>
          <w:lang w:eastAsia="uk-UA"/>
          <w14:textFill>
            <w14:solidFill>
              <w14:schemeClr w14:val="tx1"/>
            </w14:solidFill>
          </w14:textFill>
        </w:rPr>
        <w:t xml:space="preserve">                                                                                                                              </w:t>
      </w:r>
      <w:r>
        <w:rPr>
          <w:rFonts w:ascii="Times New Roman" w:hAnsi="Times New Roman" w:eastAsia="Times New Roman" w:cs="Times New Roman"/>
          <w:color w:val="030337"/>
          <w:sz w:val="28"/>
          <w:szCs w:val="28"/>
          <w:u w:val="single"/>
          <w:lang w:eastAsia="uk-UA"/>
        </w:rPr>
        <w:t>Цінності</w:t>
      </w:r>
    </w:p>
    <w:p w14:paraId="1326B86E">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u w:val="single"/>
          <w:lang w:eastAsia="ru-RU"/>
          <w14:textFill>
            <w14:solidFill>
              <w14:schemeClr w14:val="tx1"/>
            </w14:solidFill>
          </w14:textFill>
        </w:rPr>
        <w:t>Довіра</w:t>
      </w:r>
      <w:r>
        <w:rPr>
          <w:rFonts w:ascii="Times New Roman" w:hAnsi="Times New Roman" w:eastAsia="Times New Roman" w:cs="Times New Roman"/>
          <w:color w:val="000000" w:themeColor="text1"/>
          <w:sz w:val="28"/>
          <w:szCs w:val="28"/>
          <w:u w:val="single"/>
          <w:lang w:eastAsia="ru-RU"/>
          <w14:textFill>
            <w14:solidFill>
              <w14:schemeClr w14:val="tx1"/>
            </w14:solidFill>
          </w14:textFill>
        </w:rPr>
        <w:t>.</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Я довіряю всій освітянській родині  Вашківецького ЗЗСО </w:t>
      </w:r>
      <w:r>
        <w:rPr>
          <w:rFonts w:ascii="Times New Roman" w:hAnsi="Times New Roman" w:eastAsia="Times New Roman" w:cs="Times New Roman"/>
          <w:color w:val="000000" w:themeColor="text1"/>
          <w:sz w:val="28"/>
          <w:szCs w:val="28"/>
          <w:lang w:val="ru-RU" w:eastAsia="ru-RU"/>
          <w14:textFill>
            <w14:solidFill>
              <w14:schemeClr w14:val="tx1"/>
            </w14:solidFill>
          </w14:textFill>
        </w:rPr>
        <w:t>I</w:t>
      </w:r>
      <w:r>
        <w:rPr>
          <w:rFonts w:ascii="Times New Roman" w:hAnsi="Times New Roman" w:eastAsia="Times New Roman" w:cs="Times New Roman"/>
          <w:color w:val="000000" w:themeColor="text1"/>
          <w:sz w:val="28"/>
          <w:szCs w:val="28"/>
          <w:lang w:eastAsia="ru-RU"/>
          <w14:textFill>
            <w14:solidFill>
              <w14:schemeClr w14:val="tx1"/>
            </w14:solidFill>
          </w14:textFill>
        </w:rPr>
        <w:t>-</w:t>
      </w:r>
      <w:r>
        <w:rPr>
          <w:rFonts w:ascii="Times New Roman" w:hAnsi="Times New Roman" w:eastAsia="Times New Roman" w:cs="Times New Roman"/>
          <w:color w:val="000000" w:themeColor="text1"/>
          <w:sz w:val="28"/>
          <w:szCs w:val="28"/>
          <w:lang w:val="ru-RU"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ступенів ім. І. Бажанського: учням, батькам, учителям та команді Закладу.</w:t>
      </w:r>
    </w:p>
    <w:p w14:paraId="313262DC">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bCs/>
          <w:color w:val="000000" w:themeColor="text1"/>
          <w:sz w:val="28"/>
          <w:szCs w:val="28"/>
          <w:u w:val="single"/>
          <w:lang w:val="ru-RU" w:eastAsia="ru-RU"/>
          <w14:textFill>
            <w14:solidFill>
              <w14:schemeClr w14:val="tx1"/>
            </w14:solidFill>
          </w14:textFill>
        </w:rPr>
        <w:t>Розвиток.</w:t>
      </w:r>
      <w:r>
        <w:rPr>
          <w:rFonts w:ascii="Times New Roman" w:hAnsi="Times New Roman" w:eastAsia="Times New Roman" w:cs="Times New Roman"/>
          <w:color w:val="000000" w:themeColor="text1"/>
          <w:sz w:val="28"/>
          <w:szCs w:val="28"/>
          <w:lang w:val="ru-RU" w:eastAsia="ru-RU"/>
          <w14:textFill>
            <w14:solidFill>
              <w14:schemeClr w14:val="tx1"/>
            </w14:solidFill>
          </w14:textFill>
        </w:rPr>
        <w:t> Я розвиваюсь сам і допомагаю розвиватись іншим.</w:t>
      </w:r>
    </w:p>
    <w:p w14:paraId="04E8E91D">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bCs/>
          <w:color w:val="333333"/>
          <w:sz w:val="28"/>
          <w:szCs w:val="28"/>
          <w:u w:val="single"/>
          <w:lang w:val="ru-RU" w:eastAsia="ru-RU"/>
        </w:rPr>
        <w:t>Повага.</w:t>
      </w:r>
      <w:r>
        <w:rPr>
          <w:rFonts w:ascii="Times New Roman" w:hAnsi="Times New Roman" w:eastAsia="Times New Roman" w:cs="Times New Roman"/>
          <w:bCs/>
          <w:color w:val="333333"/>
          <w:sz w:val="28"/>
          <w:szCs w:val="28"/>
          <w:lang w:val="ru-RU" w:eastAsia="ru-RU"/>
        </w:rPr>
        <w:t> </w:t>
      </w:r>
      <w:r>
        <w:rPr>
          <w:rFonts w:ascii="Times New Roman" w:hAnsi="Times New Roman" w:eastAsia="Times New Roman" w:cs="Times New Roman"/>
          <w:color w:val="333333"/>
          <w:sz w:val="28"/>
          <w:szCs w:val="28"/>
          <w:lang w:val="ru-RU" w:eastAsia="ru-RU"/>
        </w:rPr>
        <w:t>Я поважаю кожного, незалежно від статі, віку, національності, релігійних переконань, сексуальної орієнтації та матеріального статку.</w:t>
      </w:r>
    </w:p>
    <w:p w14:paraId="4B486723">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bCs/>
          <w:color w:val="333333"/>
          <w:sz w:val="28"/>
          <w:szCs w:val="28"/>
          <w:u w:val="single"/>
          <w:lang w:val="ru-RU" w:eastAsia="ru-RU"/>
        </w:rPr>
        <w:t>Відповідальність.</w:t>
      </w:r>
      <w:r>
        <w:rPr>
          <w:rFonts w:ascii="Times New Roman" w:hAnsi="Times New Roman" w:eastAsia="Times New Roman" w:cs="Times New Roman"/>
          <w:color w:val="333333"/>
          <w:sz w:val="28"/>
          <w:szCs w:val="28"/>
          <w:lang w:val="ru-RU" w:eastAsia="ru-RU"/>
        </w:rPr>
        <w:t> Я несу відповідальність за свій результат, свідомо ставлюсь до цінностей Закладу, правил, завдань та обов’язків.</w:t>
      </w:r>
    </w:p>
    <w:p w14:paraId="5C47A8AA">
      <w:pPr>
        <w:numPr>
          <w:ilvl w:val="0"/>
          <w:numId w:val="4"/>
        </w:numPr>
        <w:shd w:val="clear" w:color="auto" w:fill="FFFFFF"/>
        <w:spacing w:after="0" w:line="240" w:lineRule="auto"/>
        <w:ind w:left="0"/>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bCs/>
          <w:color w:val="333333"/>
          <w:sz w:val="28"/>
          <w:szCs w:val="28"/>
          <w:u w:val="single"/>
          <w:lang w:val="ru-RU" w:eastAsia="ru-RU"/>
        </w:rPr>
        <w:t>Командність.</w:t>
      </w:r>
      <w:r>
        <w:rPr>
          <w:rFonts w:ascii="Times New Roman" w:hAnsi="Times New Roman" w:eastAsia="Times New Roman" w:cs="Times New Roman"/>
          <w:color w:val="333333"/>
          <w:sz w:val="28"/>
          <w:szCs w:val="28"/>
          <w:lang w:val="ru-RU" w:eastAsia="ru-RU"/>
        </w:rPr>
        <w:t xml:space="preserve"> Я є частиною успіху спільноти Вашківецького ЗЗСО I-III ступенів ім. І. Бажанського: працюю, надихаю, ділюсь, допомагаю тим, хто потребує.                                                                                                                </w:t>
      </w:r>
    </w:p>
    <w:p w14:paraId="72F7D71E">
      <w:pPr>
        <w:shd w:val="clear" w:color="auto" w:fill="FFFFFF"/>
        <w:spacing w:after="0"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bCs/>
          <w:color w:val="333333"/>
          <w:sz w:val="28"/>
          <w:szCs w:val="28"/>
          <w:lang w:val="ru-RU" w:eastAsia="ru-RU"/>
        </w:rPr>
        <w:t xml:space="preserve">      </w:t>
      </w:r>
      <w:r>
        <w:rPr>
          <w:rFonts w:ascii="Times New Roman" w:hAnsi="Times New Roman" w:eastAsia="Times New Roman" w:cs="Times New Roman"/>
          <w:color w:val="333333"/>
          <w:sz w:val="28"/>
          <w:szCs w:val="28"/>
          <w:lang w:val="ru-RU" w:eastAsia="ru-RU"/>
        </w:rPr>
        <w:t xml:space="preserve">Вашківецький ЗЗСО I-III ступенів ім. І. Бажанського </w:t>
      </w:r>
      <w:r>
        <w:rPr>
          <w:rFonts w:ascii="Times New Roman" w:hAnsi="Times New Roman" w:cs="Times New Roman"/>
          <w:color w:val="333333"/>
          <w:sz w:val="28"/>
          <w:szCs w:val="28"/>
        </w:rPr>
        <w:t>завжди відкритий для вас і впевнений, що разом нам вдасться в повній мірі досягти поставленої мети.</w:t>
      </w:r>
    </w:p>
    <w:p w14:paraId="4C622F02">
      <w:pPr>
        <w:pStyle w:val="3"/>
        <w:shd w:val="clear" w:color="auto" w:fill="FFFFFF"/>
        <w:ind w:left="720"/>
        <w:jc w:val="left"/>
        <w:rPr>
          <w:rFonts w:eastAsiaTheme="minorHAnsi"/>
          <w:color w:val="333333"/>
          <w:szCs w:val="28"/>
          <w:u w:val="single"/>
          <w:lang w:eastAsia="en-US"/>
        </w:rPr>
      </w:pPr>
      <w:r>
        <w:rPr>
          <w:rStyle w:val="19"/>
          <w:b w:val="0"/>
          <w:bCs/>
          <w:color w:val="333333"/>
          <w:szCs w:val="28"/>
        </w:rPr>
        <w:t xml:space="preserve">                            </w:t>
      </w:r>
      <w:r>
        <w:rPr>
          <w:rStyle w:val="19"/>
          <w:b w:val="0"/>
          <w:bCs/>
          <w:color w:val="333333"/>
          <w:szCs w:val="28"/>
          <w:u w:val="single"/>
        </w:rPr>
        <w:t xml:space="preserve">Програма розвитку       </w:t>
      </w:r>
      <w:r>
        <w:rPr>
          <w:rFonts w:eastAsiaTheme="minorHAnsi"/>
          <w:szCs w:val="28"/>
          <w:u w:val="single"/>
          <w:lang w:eastAsia="en-US"/>
        </w:rPr>
        <w:t xml:space="preserve">    </w:t>
      </w:r>
    </w:p>
    <w:p w14:paraId="277D7DE3">
      <w:pPr>
        <w:spacing w:after="0" w:line="24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rPr>
        <w:t xml:space="preserve">          Над розробкою Стратегії розвитку </w:t>
      </w:r>
      <w:r>
        <w:rPr>
          <w:rFonts w:ascii="Times New Roman" w:hAnsi="Times New Roman" w:cs="Times New Roman"/>
          <w:color w:val="333333"/>
          <w:sz w:val="28"/>
          <w:szCs w:val="28"/>
          <w:lang w:val="ru-RU" w:eastAsia="ru-RU"/>
        </w:rPr>
        <w:t>Вашківецького</w:t>
      </w:r>
      <w:r>
        <w:rPr>
          <w:rFonts w:ascii="Times New Roman" w:hAnsi="Times New Roman" w:eastAsia="Times New Roman" w:cs="Times New Roman"/>
          <w:color w:val="333333"/>
          <w:sz w:val="28"/>
          <w:szCs w:val="28"/>
          <w:lang w:val="ru-RU" w:eastAsia="ru-RU"/>
        </w:rPr>
        <w:t xml:space="preserve"> ЗЗСО I-III ступенів ім. І. Бажанського </w:t>
      </w:r>
      <w:r>
        <w:rPr>
          <w:rFonts w:ascii="Times New Roman" w:hAnsi="Times New Roman" w:cs="Times New Roman"/>
          <w:color w:val="333333"/>
          <w:sz w:val="28"/>
          <w:szCs w:val="28"/>
        </w:rPr>
        <w:t xml:space="preserve">працювала команда однодумців, які разом створили ефективну систему зі </w:t>
      </w:r>
      <w:r>
        <w:rPr>
          <w:rFonts w:ascii="Times New Roman" w:hAnsi="Times New Roman" w:cs="Times New Roman"/>
          <w:sz w:val="28"/>
          <w:szCs w:val="28"/>
        </w:rPr>
        <w:t xml:space="preserve">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 та забезпечення ефективного управління розвитком </w:t>
      </w:r>
      <w:r>
        <w:rPr>
          <w:rFonts w:ascii="Times New Roman" w:hAnsi="Times New Roman" w:cs="Times New Roman"/>
          <w:color w:val="333333"/>
          <w:sz w:val="28"/>
          <w:szCs w:val="28"/>
          <w:lang w:val="ru-RU" w:eastAsia="ru-RU"/>
        </w:rPr>
        <w:t>Вашківецького</w:t>
      </w:r>
      <w:r>
        <w:rPr>
          <w:rFonts w:ascii="Times New Roman" w:hAnsi="Times New Roman" w:eastAsia="Times New Roman" w:cs="Times New Roman"/>
          <w:color w:val="333333"/>
          <w:sz w:val="28"/>
          <w:szCs w:val="28"/>
          <w:lang w:val="ru-RU" w:eastAsia="ru-RU"/>
        </w:rPr>
        <w:t xml:space="preserve"> ЗЗСО I-III ступенів ім. І. Бажанського.</w:t>
      </w:r>
      <w:r>
        <w:rPr>
          <w:rFonts w:ascii="Times New Roman" w:hAnsi="Times New Roman" w:cs="Times New Roman"/>
          <w:color w:val="C00000"/>
          <w:sz w:val="28"/>
          <w:szCs w:val="28"/>
        </w:rPr>
        <w:t xml:space="preserve"> </w:t>
      </w:r>
      <w:r>
        <w:rPr>
          <w:rFonts w:ascii="Times New Roman" w:hAnsi="Times New Roman" w:cs="Times New Roman"/>
          <w:sz w:val="28"/>
          <w:szCs w:val="28"/>
        </w:rPr>
        <w:t>Стратегія визначає мету, завдання та проблеми закладу, конкретизує перелік основних напрямів і заходів з реалізації стратегічних завдань.</w:t>
      </w:r>
    </w:p>
    <w:p w14:paraId="1679FC0B">
      <w:pPr>
        <w:spacing w:after="0" w:line="240" w:lineRule="auto"/>
        <w:rPr>
          <w:rFonts w:ascii="Times New Roman" w:hAnsi="Times New Roman" w:cs="Times New Roman"/>
          <w:sz w:val="28"/>
          <w:szCs w:val="28"/>
        </w:rPr>
      </w:pPr>
    </w:p>
    <w:p w14:paraId="5B998C2A">
      <w:pPr>
        <w:pStyle w:val="47"/>
        <w:numPr>
          <w:ilvl w:val="1"/>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Паспорт Стратегії розвитку</w:t>
      </w:r>
    </w:p>
    <w:p w14:paraId="5B9DD4E9">
      <w:pPr>
        <w:spacing w:after="0" w:line="240" w:lineRule="auto"/>
        <w:rPr>
          <w:rFonts w:ascii="Times New Roman" w:hAnsi="Times New Roman" w:cs="Times New Roman"/>
          <w:sz w:val="28"/>
          <w:szCs w:val="2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7228"/>
      </w:tblGrid>
      <w:tr w14:paraId="167F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DD04F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w:t>
            </w:r>
          </w:p>
        </w:tc>
        <w:tc>
          <w:tcPr>
            <w:tcW w:w="7479" w:type="dxa"/>
          </w:tcPr>
          <w:p w14:paraId="1D7F5A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Зміст</w:t>
            </w:r>
          </w:p>
        </w:tc>
      </w:tr>
      <w:tr w14:paraId="28C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B4371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програми</w:t>
            </w:r>
          </w:p>
        </w:tc>
        <w:tc>
          <w:tcPr>
            <w:tcW w:w="7479" w:type="dxa"/>
          </w:tcPr>
          <w:p w14:paraId="59E761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Стратегія розвитку</w:t>
            </w:r>
          </w:p>
        </w:tc>
      </w:tr>
      <w:tr w14:paraId="661C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A6F97DF">
            <w:pPr>
              <w:spacing w:after="0" w:line="240" w:lineRule="auto"/>
              <w:rPr>
                <w:rFonts w:ascii="Times New Roman" w:hAnsi="Times New Roman" w:cs="Times New Roman"/>
                <w:sz w:val="28"/>
                <w:szCs w:val="28"/>
              </w:rPr>
            </w:pPr>
            <w:r>
              <w:rPr>
                <w:rFonts w:ascii="Times New Roman" w:hAnsi="Times New Roman" w:cs="Times New Roman"/>
                <w:sz w:val="28"/>
                <w:szCs w:val="28"/>
              </w:rPr>
              <w:t>Підстава для розробки Стратегії</w:t>
            </w:r>
          </w:p>
        </w:tc>
        <w:tc>
          <w:tcPr>
            <w:tcW w:w="7479" w:type="dxa"/>
          </w:tcPr>
          <w:p w14:paraId="76BC7B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14:paraId="7593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8192D29">
            <w:pPr>
              <w:spacing w:after="0" w:line="240" w:lineRule="auto"/>
              <w:rPr>
                <w:rFonts w:ascii="Times New Roman" w:hAnsi="Times New Roman" w:cs="Times New Roman"/>
                <w:sz w:val="28"/>
                <w:szCs w:val="28"/>
              </w:rPr>
            </w:pPr>
            <w:r>
              <w:rPr>
                <w:rFonts w:ascii="Times New Roman" w:hAnsi="Times New Roman" w:cs="Times New Roman"/>
                <w:sz w:val="28"/>
                <w:szCs w:val="28"/>
              </w:rPr>
              <w:t>Нормативно-правова база</w:t>
            </w:r>
          </w:p>
        </w:tc>
        <w:tc>
          <w:tcPr>
            <w:tcW w:w="7479" w:type="dxa"/>
          </w:tcPr>
          <w:p w14:paraId="4A478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Закони України:</w:t>
            </w:r>
          </w:p>
          <w:p w14:paraId="34F40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Закон України «Про світу» від 05.09.2017 р..</w:t>
            </w:r>
          </w:p>
          <w:p w14:paraId="4371B7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Концепція реалізації державної політики у сфері реформування загальної середньої освіти «Нова українська школа».</w:t>
            </w:r>
          </w:p>
          <w:p w14:paraId="201D73CF">
            <w:pPr>
              <w:spacing w:after="0" w:line="240" w:lineRule="auto"/>
              <w:jc w:val="both"/>
              <w:rPr>
                <w:rFonts w:ascii="Times New Roman" w:hAnsi="Times New Roman" w:cs="Times New Roman"/>
                <w:sz w:val="28"/>
                <w:szCs w:val="28"/>
              </w:rPr>
            </w:pPr>
          </w:p>
          <w:p w14:paraId="4C8EA9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Накази Міністерства освіти і науки України:</w:t>
            </w:r>
          </w:p>
          <w:p w14:paraId="6A418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Міністерства від 13.04.2011 №329.</w:t>
            </w:r>
          </w:p>
          <w:p w14:paraId="14001D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Міністерства від 07.11.2000 №522.</w:t>
            </w:r>
          </w:p>
          <w:p w14:paraId="3AD07241">
            <w:pPr>
              <w:spacing w:after="0" w:line="240" w:lineRule="auto"/>
              <w:jc w:val="both"/>
              <w:rPr>
                <w:rFonts w:ascii="Times New Roman" w:hAnsi="Times New Roman" w:cs="Times New Roman"/>
                <w:sz w:val="28"/>
                <w:szCs w:val="28"/>
              </w:rPr>
            </w:pPr>
          </w:p>
          <w:p w14:paraId="033C4F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tc>
      </w:tr>
      <w:tr w14:paraId="0473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31959F8">
            <w:pPr>
              <w:spacing w:after="0" w:line="240" w:lineRule="auto"/>
              <w:rPr>
                <w:rFonts w:ascii="Times New Roman" w:hAnsi="Times New Roman" w:cs="Times New Roman"/>
                <w:sz w:val="28"/>
                <w:szCs w:val="28"/>
              </w:rPr>
            </w:pPr>
            <w:r>
              <w:rPr>
                <w:rFonts w:ascii="Times New Roman" w:hAnsi="Times New Roman" w:cs="Times New Roman"/>
                <w:sz w:val="28"/>
                <w:szCs w:val="28"/>
              </w:rPr>
              <w:t>Мета Стратегії розвитку</w:t>
            </w:r>
          </w:p>
        </w:tc>
        <w:tc>
          <w:tcPr>
            <w:tcW w:w="7479" w:type="dxa"/>
          </w:tcPr>
          <w:p w14:paraId="7DA9C2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14:paraId="6D1DE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забезпечення ефективного управління розвитком закладу загальної середньої освіти.</w:t>
            </w:r>
          </w:p>
        </w:tc>
      </w:tr>
      <w:tr w14:paraId="6572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BDC9145">
            <w:pPr>
              <w:spacing w:after="0" w:line="240" w:lineRule="auto"/>
              <w:rPr>
                <w:rFonts w:ascii="Times New Roman" w:hAnsi="Times New Roman" w:cs="Times New Roman"/>
                <w:sz w:val="28"/>
                <w:szCs w:val="28"/>
              </w:rPr>
            </w:pPr>
            <w:r>
              <w:rPr>
                <w:rFonts w:ascii="Times New Roman" w:hAnsi="Times New Roman" w:cs="Times New Roman"/>
                <w:sz w:val="28"/>
                <w:szCs w:val="28"/>
              </w:rPr>
              <w:t>Завдання Стратегії розвитку</w:t>
            </w:r>
          </w:p>
        </w:tc>
        <w:tc>
          <w:tcPr>
            <w:tcW w:w="7479" w:type="dxa"/>
          </w:tcPr>
          <w:p w14:paraId="688CC54B">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14:paraId="1252C34B">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14:paraId="3E07FC08">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здоров</w:t>
            </w:r>
            <w:r>
              <w:rPr>
                <w:rFonts w:ascii="Times New Roman" w:hAnsi="Times New Roman" w:cs="Times New Roman"/>
                <w:sz w:val="28"/>
                <w:szCs w:val="28"/>
                <w:lang w:val="ru-RU"/>
              </w:rPr>
              <w:t>’</w:t>
            </w:r>
            <w:r>
              <w:rPr>
                <w:rFonts w:ascii="Times New Roman" w:hAnsi="Times New Roman" w:cs="Times New Roman"/>
                <w:sz w:val="28"/>
                <w:szCs w:val="28"/>
              </w:rPr>
              <w:t>язберігаючого середовища – оптимальних умов для навчання та виховання дітей.</w:t>
            </w:r>
          </w:p>
          <w:p w14:paraId="19CE013E">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14:paraId="7879DD04">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Підтримка дітей та молоді з особливими освітніми потребами.</w:t>
            </w:r>
          </w:p>
          <w:p w14:paraId="542D8A11">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14:paraId="3F7CB788">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Впровадження нових Державних стандартів: початкової, базової та повної загальної середньої освіти.</w:t>
            </w:r>
          </w:p>
          <w:p w14:paraId="5DE97568">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ефективного впровадження сучасних інформаційних технологій.</w:t>
            </w:r>
          </w:p>
          <w:p w14:paraId="48F84E8C">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14:paraId="4DC44AF5">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якісної підготовки та проведення ЗНО й підсумкового оцінювання випускників закладу освіти.</w:t>
            </w:r>
          </w:p>
          <w:p w14:paraId="799AA679">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14:paraId="418B8831">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14:paraId="4FC3C6F8">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Розвиток інформаційно-освітнього простору закладу.</w:t>
            </w:r>
          </w:p>
          <w:p w14:paraId="1A42F676">
            <w:pPr>
              <w:pStyle w:val="47"/>
              <w:numPr>
                <w:ilvl w:val="0"/>
                <w:numId w:val="6"/>
              </w:numPr>
              <w:spacing w:after="0" w:line="240" w:lineRule="auto"/>
              <w:ind w:left="34" w:firstLine="142"/>
              <w:jc w:val="both"/>
              <w:rPr>
                <w:rFonts w:ascii="Times New Roman" w:hAnsi="Times New Roman" w:cs="Times New Roman"/>
                <w:sz w:val="28"/>
                <w:szCs w:val="28"/>
              </w:rPr>
            </w:pPr>
            <w:r>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14:paraId="1A47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64CD36E">
            <w:pPr>
              <w:spacing w:after="0" w:line="240" w:lineRule="auto"/>
              <w:rPr>
                <w:rFonts w:ascii="Times New Roman" w:hAnsi="Times New Roman" w:cs="Times New Roman"/>
                <w:sz w:val="28"/>
                <w:szCs w:val="28"/>
              </w:rPr>
            </w:pPr>
            <w:r>
              <w:rPr>
                <w:rFonts w:ascii="Times New Roman" w:hAnsi="Times New Roman" w:cs="Times New Roman"/>
                <w:sz w:val="28"/>
                <w:szCs w:val="28"/>
              </w:rPr>
              <w:t>Термін реалізації Стратегії розвитку</w:t>
            </w:r>
          </w:p>
        </w:tc>
        <w:tc>
          <w:tcPr>
            <w:tcW w:w="7479" w:type="dxa"/>
            <w:vAlign w:val="center"/>
          </w:tcPr>
          <w:p w14:paraId="7FFC8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2022/2027 роки</w:t>
            </w:r>
          </w:p>
        </w:tc>
      </w:tr>
      <w:tr w14:paraId="4C82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787CD10">
            <w:pPr>
              <w:spacing w:after="0" w:line="240" w:lineRule="auto"/>
              <w:rPr>
                <w:rFonts w:ascii="Times New Roman" w:hAnsi="Times New Roman" w:cs="Times New Roman"/>
                <w:sz w:val="28"/>
                <w:szCs w:val="28"/>
              </w:rPr>
            </w:pPr>
            <w:r>
              <w:rPr>
                <w:rFonts w:ascii="Times New Roman" w:hAnsi="Times New Roman" w:cs="Times New Roman"/>
                <w:sz w:val="28"/>
                <w:szCs w:val="28"/>
              </w:rPr>
              <w:t>Етапи реалізації Стратегії розвитку</w:t>
            </w:r>
          </w:p>
        </w:tc>
        <w:tc>
          <w:tcPr>
            <w:tcW w:w="7479" w:type="dxa"/>
          </w:tcPr>
          <w:p w14:paraId="6EA9D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Концептуально-організаційний етап (2022/2023 н. р.)</w:t>
            </w:r>
          </w:p>
          <w:p w14:paraId="455222C9">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Стратегії розвитку закладу;</w:t>
            </w:r>
          </w:p>
          <w:p w14:paraId="4CEDEB74">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визначення основних стратегій, заходів і механізмів розвитку (інноваційних проектів)</w:t>
            </w:r>
          </w:p>
          <w:p w14:paraId="670A4F09">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виявлення ресурсів (людських, матеріально-технічних, фінансових) реалізації.</w:t>
            </w:r>
          </w:p>
          <w:p w14:paraId="62C2BD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Реалізація проблеми (2024/2025 н. р.)</w:t>
            </w:r>
          </w:p>
          <w:p w14:paraId="5E20C80D">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практична реалізація інноваційних проектів  програми;</w:t>
            </w:r>
          </w:p>
          <w:p w14:paraId="0B86BA56">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моніторингового спостереження за результати;</w:t>
            </w:r>
          </w:p>
          <w:p w14:paraId="03C3EC30">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координація дій.</w:t>
            </w:r>
          </w:p>
          <w:p w14:paraId="62BEEB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Набуття досвіду (2025/2026 н. р.)</w:t>
            </w:r>
          </w:p>
          <w:p w14:paraId="70BA2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Узагальнення результатів (2026/2027 н. р.)</w:t>
            </w:r>
          </w:p>
          <w:p w14:paraId="6227E757">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результатів моніторингу Стратегії розвитку;</w:t>
            </w:r>
          </w:p>
          <w:p w14:paraId="68E7945A">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поширення позитивного досвіду;</w:t>
            </w:r>
          </w:p>
          <w:p w14:paraId="1DD79C95">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визначення перспектив подальшої роботи. </w:t>
            </w:r>
          </w:p>
        </w:tc>
      </w:tr>
      <w:tr w14:paraId="56BE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B6B84EF">
            <w:pPr>
              <w:spacing w:after="0" w:line="240" w:lineRule="auto"/>
              <w:rPr>
                <w:rFonts w:ascii="Times New Roman" w:hAnsi="Times New Roman" w:cs="Times New Roman"/>
                <w:sz w:val="28"/>
                <w:szCs w:val="28"/>
              </w:rPr>
            </w:pPr>
            <w:r>
              <w:rPr>
                <w:rFonts w:ascii="Times New Roman" w:hAnsi="Times New Roman" w:cs="Times New Roman"/>
                <w:sz w:val="28"/>
                <w:szCs w:val="28"/>
              </w:rPr>
              <w:t>Ресурсне забезпечення Стратегії розвитку</w:t>
            </w:r>
          </w:p>
        </w:tc>
        <w:tc>
          <w:tcPr>
            <w:tcW w:w="7479" w:type="dxa"/>
          </w:tcPr>
          <w:p w14:paraId="710785FE">
            <w:pPr>
              <w:pStyle w:val="4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кваліфікаційного рівня педагогів закладу освіти.</w:t>
            </w:r>
          </w:p>
          <w:p w14:paraId="761A372C">
            <w:pPr>
              <w:pStyle w:val="47"/>
              <w:numPr>
                <w:ilvl w:val="0"/>
                <w:numId w:val="7"/>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14:paraId="00CAEECC">
            <w:pPr>
              <w:pStyle w:val="47"/>
              <w:numPr>
                <w:ilvl w:val="0"/>
                <w:numId w:val="7"/>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14:paraId="3C67D145">
            <w:pPr>
              <w:pStyle w:val="47"/>
              <w:numPr>
                <w:ilvl w:val="0"/>
                <w:numId w:val="7"/>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Підвищення ефективності використання бюджетних та позабюджетних коштів.</w:t>
            </w:r>
          </w:p>
          <w:p w14:paraId="75563B48">
            <w:pPr>
              <w:pStyle w:val="47"/>
              <w:numPr>
                <w:ilvl w:val="0"/>
                <w:numId w:val="7"/>
              </w:numPr>
              <w:spacing w:after="0" w:line="240" w:lineRule="auto"/>
              <w:ind w:left="34" w:firstLine="326"/>
              <w:jc w:val="both"/>
              <w:rPr>
                <w:rFonts w:ascii="Times New Roman" w:hAnsi="Times New Roman" w:cs="Times New Roman"/>
                <w:sz w:val="28"/>
                <w:szCs w:val="28"/>
              </w:rPr>
            </w:pPr>
            <w:r>
              <w:rPr>
                <w:rFonts w:ascii="Times New Roman" w:hAnsi="Times New Roman" w:cs="Times New Roman"/>
                <w:sz w:val="28"/>
                <w:szCs w:val="28"/>
              </w:rPr>
              <w:t>Прозорість використання фінансів.</w:t>
            </w:r>
          </w:p>
        </w:tc>
      </w:tr>
      <w:tr w14:paraId="3BE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B3887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Структура Стратегії розвитку </w:t>
            </w:r>
          </w:p>
        </w:tc>
        <w:tc>
          <w:tcPr>
            <w:tcW w:w="7479" w:type="dxa"/>
          </w:tcPr>
          <w:p w14:paraId="47C81142">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Стратегія розвитку Вашківецького ЗЗСО Ι-ΙΙΙ ступенів ім. І. Бажанського  на 2022/2027 рр.</w:t>
            </w:r>
          </w:p>
          <w:p w14:paraId="48A998A3">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Цільові проекти.</w:t>
            </w:r>
          </w:p>
          <w:p w14:paraId="28D51873">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ефективності Стратегії розвитку.</w:t>
            </w:r>
          </w:p>
        </w:tc>
      </w:tr>
      <w:tr w14:paraId="5E33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2A942CB">
            <w:pPr>
              <w:spacing w:after="0" w:line="240" w:lineRule="auto"/>
              <w:rPr>
                <w:rFonts w:ascii="Times New Roman" w:hAnsi="Times New Roman" w:cs="Times New Roman"/>
                <w:sz w:val="28"/>
                <w:szCs w:val="28"/>
              </w:rPr>
            </w:pPr>
            <w:r>
              <w:rPr>
                <w:rFonts w:ascii="Times New Roman" w:hAnsi="Times New Roman" w:cs="Times New Roman"/>
                <w:sz w:val="28"/>
                <w:szCs w:val="28"/>
              </w:rPr>
              <w:t>Очікуванні результати</w:t>
            </w:r>
          </w:p>
        </w:tc>
        <w:tc>
          <w:tcPr>
            <w:tcW w:w="7479" w:type="dxa"/>
          </w:tcPr>
          <w:p w14:paraId="79FEEC64">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14:paraId="7C80910B">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рівня професійної компетентності педагогів.</w:t>
            </w:r>
          </w:p>
          <w:p w14:paraId="0074254F">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рівня навчальних досягнень здобувачів освіти.</w:t>
            </w:r>
          </w:p>
          <w:p w14:paraId="0B17F638">
            <w:pPr>
              <w:pStyle w:val="47"/>
              <w:numPr>
                <w:ilvl w:val="0"/>
                <w:numId w:val="8"/>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Впровадження поглибленого вивчення української мови та історії</w:t>
            </w:r>
            <w:r>
              <w:rPr>
                <w:rFonts w:ascii="Times New Roman" w:hAnsi="Times New Roman" w:cs="Times New Roman"/>
                <w:color w:val="FF0000"/>
                <w:sz w:val="28"/>
                <w:szCs w:val="28"/>
              </w:rPr>
              <w:t>.</w:t>
            </w:r>
          </w:p>
          <w:p w14:paraId="715C7952">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Підвищення якості вихованості здобувачів освіти.</w:t>
            </w:r>
          </w:p>
          <w:p w14:paraId="7A643F69">
            <w:pPr>
              <w:pStyle w:val="47"/>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Створення позитивного іміджу закладу освіти в соціумі міста та громади, підвищення конкурентоздатності.</w:t>
            </w:r>
          </w:p>
        </w:tc>
      </w:tr>
      <w:tr w14:paraId="17BD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A437185">
            <w:pPr>
              <w:spacing w:after="0" w:line="240" w:lineRule="auto"/>
              <w:rPr>
                <w:rFonts w:ascii="Times New Roman" w:hAnsi="Times New Roman" w:cs="Times New Roman"/>
                <w:sz w:val="28"/>
                <w:szCs w:val="28"/>
              </w:rPr>
            </w:pPr>
            <w:r>
              <w:rPr>
                <w:rFonts w:ascii="Times New Roman" w:hAnsi="Times New Roman" w:cs="Times New Roman"/>
                <w:sz w:val="28"/>
                <w:szCs w:val="28"/>
              </w:rPr>
              <w:t>Показники ефективності Стратегії розвитку</w:t>
            </w:r>
          </w:p>
        </w:tc>
        <w:tc>
          <w:tcPr>
            <w:tcW w:w="7479" w:type="dxa"/>
          </w:tcPr>
          <w:p w14:paraId="7B96CE4D">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Дієва внутрішня система забезпечення якості освіти у закладі.</w:t>
            </w:r>
          </w:p>
          <w:p w14:paraId="7E1882D6">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Поліпшення якісних показників ЗНО, ДПА, результатів предметних олімпіад, творчих конкурсів.</w:t>
            </w:r>
          </w:p>
          <w:p w14:paraId="215B0E41">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14:paraId="607C823D">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Розширення ділових партнерських зв'язків із різними освітніми установами.</w:t>
            </w:r>
          </w:p>
        </w:tc>
      </w:tr>
      <w:tr w14:paraId="4C88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21C32E5">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корекція та оцінювання Стратегії розвитку</w:t>
            </w:r>
          </w:p>
        </w:tc>
        <w:tc>
          <w:tcPr>
            <w:tcW w:w="7479" w:type="dxa"/>
          </w:tcPr>
          <w:p w14:paraId="083502F7">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Системний моніторинг реалізації Стратегії розвитку та її фінансування;</w:t>
            </w:r>
          </w:p>
          <w:p w14:paraId="014389B5">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Участь батьків і громадськості в незалежному оцінюванні якості освіти.</w:t>
            </w:r>
          </w:p>
        </w:tc>
      </w:tr>
    </w:tbl>
    <w:p w14:paraId="39EB5AD2">
      <w:pPr>
        <w:spacing w:after="0" w:line="240" w:lineRule="auto"/>
        <w:jc w:val="both"/>
        <w:rPr>
          <w:rFonts w:ascii="Times New Roman" w:hAnsi="Times New Roman" w:cs="Times New Roman"/>
          <w:sz w:val="28"/>
          <w:szCs w:val="28"/>
        </w:rPr>
      </w:pPr>
    </w:p>
    <w:p w14:paraId="6FC4E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Обґрунтування необхідності створення Стратегії розвитку закладу освіти</w:t>
      </w:r>
    </w:p>
    <w:p w14:paraId="55B15E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Підготовка Стратегії розвитку Вашківецького ЗЗСО Ι-ΙΙΙ ступенів ім. І. Бажанського на 2022/2027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r>
        <w:rPr>
          <w:rFonts w:ascii="Times New Roman" w:hAnsi="Times New Roman" w:eastAsia="Times New Roman" w:cs="Times New Roman"/>
          <w:bCs/>
          <w:sz w:val="28"/>
          <w:szCs w:val="28"/>
        </w:rPr>
        <w:t xml:space="preserve"> </w:t>
      </w:r>
      <w:r>
        <w:rPr>
          <w:rFonts w:ascii="Times New Roman" w:hAnsi="Times New Roman" w:cs="Times New Roman"/>
          <w:sz w:val="28"/>
          <w:szCs w:val="28"/>
        </w:rPr>
        <w:t>Розроблення Стратегії розвитку закладу зумовлено необхідністю кардинальних змін в його роботі, спрямованої на підвищення доступності, якості і конкурентоспроможності освіти в нових економічних і соціокультурних умовах прискорення інтеграції її у міжнародний освітній простір.</w:t>
      </w:r>
    </w:p>
    <w:p w14:paraId="3C418E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Пріоритетними напрямами розвитку освіти є:</w:t>
      </w:r>
    </w:p>
    <w:p w14:paraId="29A64C1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високого рівня інформаційної культури кожного члена суспільства, держави:</w:t>
      </w:r>
    </w:p>
    <w:p w14:paraId="2B368414">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сучасних інформаційних технологій в освітній процес.</w:t>
      </w:r>
    </w:p>
    <w:p w14:paraId="2CBF3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14:paraId="6315263A">
      <w:pPr>
        <w:spacing w:after="0" w:line="240" w:lineRule="auto"/>
        <w:rPr>
          <w:rFonts w:ascii="Times New Roman" w:hAnsi="Times New Roman" w:eastAsia="Times New Roman" w:cs="Times New Roman"/>
          <w:sz w:val="28"/>
          <w:szCs w:val="28"/>
          <w:u w:val="single"/>
          <w:lang w:eastAsia="ru-RU"/>
        </w:rPr>
      </w:pPr>
      <w:r>
        <w:rPr>
          <w:rFonts w:ascii="Times New Roman" w:hAnsi="Times New Roman" w:cs="Times New Roman"/>
          <w:sz w:val="28"/>
          <w:szCs w:val="28"/>
        </w:rPr>
        <w:t xml:space="preserve">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w:t>
      </w:r>
      <w:r>
        <w:rPr>
          <w:rFonts w:ascii="Times New Roman" w:hAnsi="Times New Roman" w:eastAsia="Times New Roman" w:cs="Times New Roman"/>
          <w:color w:val="002060"/>
          <w:sz w:val="28"/>
          <w:szCs w:val="28"/>
          <w:lang w:eastAsia="ru-RU"/>
        </w:rPr>
        <w:t xml:space="preserve"> </w:t>
      </w:r>
      <w:r>
        <w:rPr>
          <w:rFonts w:ascii="Times New Roman" w:hAnsi="Times New Roman" w:eastAsia="Times New Roman" w:cs="Times New Roman"/>
          <w:sz w:val="28"/>
          <w:szCs w:val="28"/>
          <w:lang w:eastAsia="ru-RU"/>
        </w:rPr>
        <w:t xml:space="preserve">проблема закладу освіти: </w:t>
      </w:r>
      <w:r>
        <w:rPr>
          <w:rFonts w:ascii="Times New Roman" w:hAnsi="Times New Roman" w:eastAsia="Times New Roman" w:cs="Times New Roman"/>
          <w:b/>
          <w:i/>
          <w:sz w:val="28"/>
          <w:szCs w:val="28"/>
          <w:lang w:eastAsia="ru-RU"/>
        </w:rPr>
        <w:t>«</w:t>
      </w:r>
      <w:r>
        <w:rPr>
          <w:rFonts w:ascii="Times New Roman" w:hAnsi="Times New Roman" w:eastAsia="Times New Roman" w:cs="Times New Roman"/>
          <w:b/>
          <w:i/>
          <w:sz w:val="28"/>
          <w:szCs w:val="28"/>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r>
        <w:rPr>
          <w:rFonts w:ascii="Times New Roman" w:hAnsi="Times New Roman" w:eastAsia="Times New Roman" w:cs="Times New Roman"/>
          <w:sz w:val="28"/>
          <w:szCs w:val="28"/>
          <w:u w:val="single"/>
          <w:lang w:eastAsia="ru-RU"/>
        </w:rPr>
        <w:t>»</w:t>
      </w:r>
    </w:p>
    <w:p w14:paraId="0CF3B5F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14:paraId="752593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школи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14:paraId="1BDCD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14:paraId="79E7E4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 з яких складається Програма, допоможуть вирішити такі завдання:</w:t>
      </w:r>
    </w:p>
    <w:p w14:paraId="051191F5">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14:paraId="0029682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14:paraId="35D6B3E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громадсько-патріотичного виховання учасників освітнього процесу.</w:t>
      </w:r>
    </w:p>
    <w:p w14:paraId="73D99B0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роботи з обдарованими дітьми.</w:t>
      </w:r>
    </w:p>
    <w:p w14:paraId="76865B8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14:paraId="598C8FC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оптимізація та покращення матеріально-технічної бази.</w:t>
      </w:r>
    </w:p>
    <w:p w14:paraId="4546DE4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Комп’ютеризація та інформатизація закладу.</w:t>
      </w:r>
    </w:p>
    <w:p w14:paraId="5D9EDA42">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Моніторингове дослідження рівня навчальних досягнень здобувачів освіти.</w:t>
      </w:r>
    </w:p>
    <w:p w14:paraId="1B6BFF3C">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t>Основними результатами</w:t>
      </w:r>
      <w:r>
        <w:rPr>
          <w:rFonts w:ascii="Times New Roman" w:hAnsi="Times New Roman" w:cs="Times New Roman"/>
          <w:sz w:val="28"/>
          <w:szCs w:val="28"/>
        </w:rPr>
        <w:t xml:space="preserve"> Стратегії розвитку Вашківецького ЗЗСО Ι-ΙΙΙ ступенів ім. І. Бажанського будуть удосконалення й модернізація 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14:paraId="2F24734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(2022/2027 рр.).</w:t>
      </w:r>
    </w:p>
    <w:p w14:paraId="49B9EB4B">
      <w:pPr>
        <w:pStyle w:val="47"/>
        <w:spacing w:after="0" w:line="240" w:lineRule="auto"/>
        <w:ind w:left="0" w:firstLine="426"/>
        <w:jc w:val="both"/>
        <w:rPr>
          <w:rFonts w:ascii="Times New Roman" w:hAnsi="Times New Roman" w:cs="Times New Roman"/>
          <w:sz w:val="28"/>
          <w:szCs w:val="28"/>
        </w:rPr>
      </w:pPr>
    </w:p>
    <w:p w14:paraId="2D2D7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Концепція розвиту закладу на 2022/2027 рр.</w:t>
      </w:r>
    </w:p>
    <w:p w14:paraId="484DB78D">
      <w:pPr>
        <w:pStyle w:val="47"/>
        <w:spacing w:after="0" w:line="240" w:lineRule="auto"/>
        <w:ind w:left="426"/>
        <w:jc w:val="both"/>
        <w:rPr>
          <w:rFonts w:ascii="Times New Roman" w:hAnsi="Times New Roman" w:cs="Times New Roman"/>
          <w:sz w:val="28"/>
          <w:szCs w:val="28"/>
        </w:rPr>
      </w:pPr>
    </w:p>
    <w:p w14:paraId="621B8E90">
      <w:pPr>
        <w:pStyle w:val="4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І. Загальні положення</w:t>
      </w:r>
    </w:p>
    <w:p w14:paraId="145ECBAF">
      <w:pPr>
        <w:pStyle w:val="47"/>
        <w:spacing w:after="0" w:line="240" w:lineRule="auto"/>
        <w:ind w:left="0"/>
        <w:jc w:val="center"/>
        <w:rPr>
          <w:rFonts w:ascii="Times New Roman" w:hAnsi="Times New Roman" w:cs="Times New Roman"/>
          <w:sz w:val="28"/>
          <w:szCs w:val="28"/>
        </w:rPr>
      </w:pPr>
    </w:p>
    <w:p w14:paraId="32BC5B4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14:paraId="6C43D62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14:paraId="21ACAD63">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уміння вчитися, спілкуватися державною, рідною та іноземними мовами;</w:t>
      </w:r>
    </w:p>
    <w:p w14:paraId="352F3180">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математична і базова компетентності в галузі природознавства і техніки;</w:t>
      </w:r>
    </w:p>
    <w:p w14:paraId="765E6E02">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інформаційно-комунікаційна;</w:t>
      </w:r>
    </w:p>
    <w:p w14:paraId="6336D937">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соціальна і громадянська;</w:t>
      </w:r>
    </w:p>
    <w:p w14:paraId="53951E3C">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загальнокультурна;</w:t>
      </w:r>
    </w:p>
    <w:p w14:paraId="4CE41812">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підприємницька;</w:t>
      </w:r>
    </w:p>
    <w:p w14:paraId="43F0B553">
      <w:pPr>
        <w:pStyle w:val="47"/>
        <w:numPr>
          <w:ilvl w:val="0"/>
          <w:numId w:val="8"/>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здоров</w:t>
      </w:r>
      <w:r>
        <w:rPr>
          <w:rFonts w:ascii="Times New Roman" w:hAnsi="Times New Roman" w:cs="Times New Roman"/>
          <w:sz w:val="28"/>
          <w:szCs w:val="28"/>
          <w:lang w:val="en-US"/>
        </w:rPr>
        <w:t>’</w:t>
      </w:r>
      <w:r>
        <w:rPr>
          <w:rFonts w:ascii="Times New Roman" w:hAnsi="Times New Roman" w:cs="Times New Roman"/>
          <w:sz w:val="28"/>
          <w:szCs w:val="28"/>
        </w:rPr>
        <w:t>язберігаюча.</w:t>
      </w:r>
    </w:p>
    <w:p w14:paraId="5560B4D0">
      <w:pPr>
        <w:pStyle w:val="39"/>
        <w:shd w:val="clear" w:color="auto" w:fill="FFFFFF"/>
        <w:spacing w:before="0" w:beforeAutospacing="0" w:after="0" w:afterAutospacing="0"/>
        <w:rPr>
          <w:sz w:val="28"/>
          <w:szCs w:val="28"/>
        </w:rPr>
      </w:pPr>
      <w:r>
        <w:rPr>
          <w:sz w:val="28"/>
          <w:szCs w:val="28"/>
        </w:rPr>
        <w:t xml:space="preserve">          Державний стандарт ґрунтується на засадах особистісно-орієнтованого,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w:t>
      </w:r>
      <w:r>
        <w:rPr>
          <w:sz w:val="28"/>
          <w:szCs w:val="28"/>
          <w:lang w:val="ru-RU"/>
        </w:rPr>
        <w:t xml:space="preserve">                                                                            </w:t>
      </w:r>
    </w:p>
    <w:p w14:paraId="1CD88645">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lang w:val="ru-RU"/>
        </w:rPr>
        <w:t xml:space="preserve">           </w:t>
      </w:r>
      <w:r>
        <w:rPr>
          <w:rFonts w:ascii="Times New Roman" w:hAnsi="Times New Roman" w:cs="Times New Roman"/>
          <w:sz w:val="28"/>
          <w:szCs w:val="28"/>
          <w:u w:val="single"/>
        </w:rPr>
        <w:t>Основна мета</w:t>
      </w:r>
      <w:r>
        <w:rPr>
          <w:rFonts w:ascii="Times New Roman" w:hAnsi="Times New Roman" w:cs="Times New Roman"/>
          <w:sz w:val="28"/>
          <w:szCs w:val="28"/>
        </w:rPr>
        <w:t xml:space="preserve">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r>
        <w:rPr>
          <w:rFonts w:ascii="Times New Roman" w:hAnsi="Times New Roman" w:cs="Times New Roman"/>
          <w:color w:val="333333"/>
          <w:sz w:val="28"/>
          <w:szCs w:val="28"/>
          <w:shd w:val="clear" w:color="auto" w:fill="FFFFFF"/>
        </w:rPr>
        <w:t xml:space="preserve">             </w:t>
      </w:r>
    </w:p>
    <w:p w14:paraId="0E4955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14:paraId="54C9AB31">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Орієнтації у сучасних реаліях і підготовленості до майбутнього життя.</w:t>
      </w:r>
    </w:p>
    <w:p w14:paraId="73C1EC4B">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Здатність до самовизначення, саморозвитку, самоосвіти.</w:t>
      </w:r>
    </w:p>
    <w:p w14:paraId="2654EB43">
      <w:pPr>
        <w:pStyle w:val="4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Вільне володіння технологіями усного та письмового спілкування </w:t>
      </w:r>
    </w:p>
    <w:p w14:paraId="33DDCE6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рідною мовою.</w:t>
      </w:r>
    </w:p>
    <w:p w14:paraId="69D2BE98">
      <w:pPr>
        <w:pStyle w:val="4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Набуття громадянських та соціальних компетентностей. </w:t>
      </w:r>
    </w:p>
    <w:p w14:paraId="654FDB63">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14:paraId="380029A0">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14:paraId="41A8996B">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14:paraId="1904FF56">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14:paraId="67295616">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14:paraId="137F3E7E">
      <w:pPr>
        <w:spacing w:after="0" w:line="240" w:lineRule="auto"/>
        <w:rPr>
          <w:rFonts w:ascii="Times New Roman" w:hAnsi="Times New Roman" w:eastAsia="Times New Roman" w:cs="Times New Roman"/>
          <w:b/>
          <w:i/>
          <w:sz w:val="28"/>
          <w:szCs w:val="28"/>
          <w:u w:val="single"/>
          <w:lang w:eastAsia="ru-RU"/>
        </w:rPr>
      </w:pPr>
      <w:r>
        <w:rPr>
          <w:rFonts w:ascii="Times New Roman" w:hAnsi="Times New Roman" w:cs="Times New Roman"/>
          <w:sz w:val="28"/>
          <w:szCs w:val="28"/>
        </w:rPr>
        <w:t xml:space="preserve">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 </w:t>
      </w:r>
      <w:r>
        <w:rPr>
          <w:rFonts w:ascii="Times New Roman" w:hAnsi="Times New Roman" w:eastAsia="Times New Roman" w:cs="Times New Roman"/>
          <w:b/>
          <w:i/>
          <w:sz w:val="28"/>
          <w:szCs w:val="28"/>
          <w:lang w:eastAsia="ru-RU"/>
        </w:rPr>
        <w:t>«</w:t>
      </w:r>
      <w:r>
        <w:rPr>
          <w:rFonts w:ascii="Times New Roman" w:hAnsi="Times New Roman" w:eastAsia="Times New Roman" w:cs="Times New Roman"/>
          <w:b/>
          <w:i/>
          <w:sz w:val="28"/>
          <w:szCs w:val="28"/>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14:paraId="2BA939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14:paraId="28C63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14:paraId="0EC77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14:paraId="2127524D">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толерантність;</w:t>
      </w:r>
    </w:p>
    <w:p w14:paraId="65C705FC">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14:paraId="6DF2DC1E">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14:paraId="442E359F">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Pr>
          <w:rFonts w:ascii="Times New Roman" w:hAnsi="Times New Roman" w:cs="Times New Roman"/>
          <w:sz w:val="28"/>
          <w:szCs w:val="28"/>
          <w:lang w:val="en-US"/>
        </w:rPr>
        <w:t>Intern</w:t>
      </w:r>
      <w:r>
        <w:rPr>
          <w:rFonts w:ascii="Times New Roman" w:hAnsi="Times New Roman" w:cs="Times New Roman"/>
          <w:sz w:val="28"/>
          <w:szCs w:val="28"/>
        </w:rPr>
        <w:t>е</w:t>
      </w:r>
      <w:r>
        <w:rPr>
          <w:rFonts w:ascii="Times New Roman" w:hAnsi="Times New Roman" w:cs="Times New Roman"/>
          <w:sz w:val="28"/>
          <w:szCs w:val="28"/>
          <w:lang w:val="en-US"/>
        </w:rPr>
        <w:t>t</w:t>
      </w:r>
      <w:r>
        <w:rPr>
          <w:rFonts w:ascii="Times New Roman" w:hAnsi="Times New Roman" w:cs="Times New Roman"/>
          <w:sz w:val="28"/>
          <w:szCs w:val="28"/>
        </w:rPr>
        <w:t>:</w:t>
      </w:r>
    </w:p>
    <w:p w14:paraId="4826E4C9">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доступ до бібліотечних матеріалів;</w:t>
      </w:r>
    </w:p>
    <w:p w14:paraId="64CFEC1E">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користування різноманітними навчальними програмами;</w:t>
      </w:r>
    </w:p>
    <w:p w14:paraId="399812EA">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відвідування величезної кількості закладів, які мають власні акаунти;</w:t>
      </w:r>
    </w:p>
    <w:p w14:paraId="7FDFCCCC">
      <w:pPr>
        <w:pStyle w:val="47"/>
        <w:numPr>
          <w:ilvl w:val="0"/>
          <w:numId w:val="8"/>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участь у оффлайнових та онлайнових семінарах, курсах, конференціях, міжрегіональних та міжнародних проектах;</w:t>
      </w:r>
    </w:p>
    <w:p w14:paraId="7866AD21">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дистанційне навчання;</w:t>
      </w:r>
    </w:p>
    <w:p w14:paraId="707C5329">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власних презентацій;</w:t>
      </w:r>
    </w:p>
    <w:p w14:paraId="0A50DF5B">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віртуальні екскурсії музеями і виставочними залами;</w:t>
      </w:r>
    </w:p>
    <w:p w14:paraId="78BCE78B">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можливість інтерактивного спілкування з жителями будь-якого куточка планети;</w:t>
      </w:r>
    </w:p>
    <w:p w14:paraId="4D811FB8">
      <w:pPr>
        <w:pStyle w:val="4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ефективна обробка та збереження інформації та інше.</w:t>
      </w:r>
    </w:p>
    <w:p w14:paraId="373742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Можливість засобів ІКТ безмежні, тому однією із першочергових задач закладу освіти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14:paraId="014B0A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14:paraId="42129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14:paraId="0ACE906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14:paraId="1074C594">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14:paraId="1E282F24">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проблема матеріально-технічного оснащення навчальних кабінетів засобами ІКТ.</w:t>
      </w:r>
    </w:p>
    <w:p w14:paraId="209A3788">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14:paraId="0C69F61F">
      <w:pPr>
        <w:pStyle w:val="47"/>
        <w:spacing w:after="0" w:line="240" w:lineRule="auto"/>
        <w:ind w:left="0" w:firstLine="360"/>
        <w:jc w:val="both"/>
        <w:rPr>
          <w:rFonts w:ascii="Times New Roman" w:hAnsi="Times New Roman" w:cs="Times New Roman"/>
          <w:sz w:val="28"/>
          <w:szCs w:val="28"/>
        </w:rPr>
      </w:pPr>
    </w:p>
    <w:p w14:paraId="06293E41">
      <w:pPr>
        <w:pStyle w:val="47"/>
        <w:spacing w:after="0" w:line="240" w:lineRule="auto"/>
        <w:ind w:left="0" w:firstLine="360"/>
        <w:jc w:val="center"/>
        <w:rPr>
          <w:rFonts w:ascii="Times New Roman" w:hAnsi="Times New Roman" w:cs="Times New Roman"/>
          <w:sz w:val="28"/>
          <w:szCs w:val="28"/>
        </w:rPr>
      </w:pPr>
      <w:r>
        <w:rPr>
          <w:rFonts w:ascii="Times New Roman" w:hAnsi="Times New Roman" w:cs="Times New Roman"/>
          <w:sz w:val="28"/>
          <w:szCs w:val="28"/>
        </w:rPr>
        <w:t>ІІ. Мета та завдання</w:t>
      </w:r>
    </w:p>
    <w:p w14:paraId="5E585624">
      <w:pPr>
        <w:pStyle w:val="47"/>
        <w:spacing w:after="0" w:line="240" w:lineRule="auto"/>
        <w:ind w:left="0" w:firstLine="360"/>
        <w:jc w:val="center"/>
        <w:rPr>
          <w:rFonts w:ascii="Times New Roman" w:hAnsi="Times New Roman" w:cs="Times New Roman"/>
          <w:sz w:val="28"/>
          <w:szCs w:val="28"/>
        </w:rPr>
      </w:pPr>
    </w:p>
    <w:p w14:paraId="204966C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Мета: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14:paraId="360FFE2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реалізацію основної мети спрямовані основні СТРАТЕГІЧНІ завдання діяльності:</w:t>
      </w:r>
    </w:p>
    <w:p w14:paraId="7A253592">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реалізації права громадян на здобуття загальної середньої освіти відповідно до Освітньої програми Вашківецького ЗЗСО Ι-ΙΙΙ ступенів ім. І. Бажанського;</w:t>
      </w:r>
    </w:p>
    <w:p w14:paraId="7A39F391">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здібностей та обдарувань здобувачів освіти, їх наукового світогляду;</w:t>
      </w:r>
    </w:p>
    <w:p w14:paraId="58D39F4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внутрішня система забезпечення якості освіти у закладі;</w:t>
      </w:r>
    </w:p>
    <w:p w14:paraId="14D5C591">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14:paraId="2E835054">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14:paraId="7386342F">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мультимедійного супроводу навчальних занять інформаційно-бібліотечного центру (відео-, медіатека);</w:t>
      </w:r>
    </w:p>
    <w:p w14:paraId="0BDF4BB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в освітній процес новітніх інформаційних технологій навчання;</w:t>
      </w:r>
    </w:p>
    <w:p w14:paraId="095615DB">
      <w:pPr>
        <w:pStyle w:val="47"/>
        <w:numPr>
          <w:ilvl w:val="0"/>
          <w:numId w:val="8"/>
        </w:numPr>
        <w:spacing w:after="0" w:line="24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впровадження засобів ІКТ при вивченні рідної мови та історії</w:t>
      </w:r>
      <w:r>
        <w:rPr>
          <w:rFonts w:ascii="Times New Roman" w:hAnsi="Times New Roman" w:cs="Times New Roman"/>
          <w:color w:val="FF0000"/>
          <w:sz w:val="28"/>
          <w:szCs w:val="28"/>
        </w:rPr>
        <w:t>;</w:t>
      </w:r>
    </w:p>
    <w:p w14:paraId="1D5B3EF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14:paraId="507746D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самопрезентації, ораторського мистецтва учнів;</w:t>
      </w:r>
    </w:p>
    <w:p w14:paraId="44F692F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запровадження в освітній процес здоров</w:t>
      </w:r>
      <w:r>
        <w:rPr>
          <w:rFonts w:ascii="Times New Roman" w:hAnsi="Times New Roman" w:cs="Times New Roman"/>
          <w:sz w:val="28"/>
          <w:szCs w:val="28"/>
          <w:lang w:val="ru-RU"/>
        </w:rPr>
        <w:t>’</w:t>
      </w:r>
      <w:r>
        <w:rPr>
          <w:rFonts w:ascii="Times New Roman" w:hAnsi="Times New Roman" w:cs="Times New Roman"/>
          <w:sz w:val="28"/>
          <w:szCs w:val="28"/>
        </w:rPr>
        <w:t>язберігаючих</w:t>
      </w:r>
      <w:r>
        <w:rPr>
          <w:rFonts w:ascii="Times New Roman" w:hAnsi="Times New Roman" w:cs="Times New Roman"/>
          <w:sz w:val="28"/>
          <w:szCs w:val="28"/>
          <w:lang w:val="ru-RU"/>
        </w:rPr>
        <w:t xml:space="preserve"> </w:t>
      </w:r>
      <w:r>
        <w:rPr>
          <w:rFonts w:ascii="Times New Roman" w:hAnsi="Times New Roman" w:cs="Times New Roman"/>
          <w:sz w:val="28"/>
          <w:szCs w:val="28"/>
        </w:rPr>
        <w:t>технологій, створення безпечних умов навчання та виховання дітей;</w:t>
      </w:r>
    </w:p>
    <w:p w14:paraId="4DE075BC">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освітнього середовища, що сприятиме прагненню здобувачів освіти до самопізнання, самоаналізу, саморозвитку; </w:t>
      </w:r>
    </w:p>
    <w:p w14:paraId="58A28C7F">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інклюзивного, мотивуючого та безпечного для дитини середовища;</w:t>
      </w:r>
    </w:p>
    <w:p w14:paraId="75C27CE8">
      <w:pPr>
        <w:pStyle w:val="47"/>
        <w:spacing w:after="160" w:line="240" w:lineRule="auto"/>
        <w:ind w:left="-142"/>
        <w:rPr>
          <w:rFonts w:ascii="Times New Roman" w:hAnsi="Times New Roman" w:cs="Times New Roman"/>
          <w:sz w:val="28"/>
          <w:szCs w:val="28"/>
        </w:rPr>
      </w:pPr>
      <w:r>
        <w:rPr>
          <w:rFonts w:ascii="Times New Roman" w:hAnsi="Times New Roman" w:cs="Times New Roman"/>
          <w:sz w:val="28"/>
          <w:szCs w:val="28"/>
        </w:rPr>
        <w:t xml:space="preserve">             -      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p>
    <w:p w14:paraId="1F242138">
      <w:pPr>
        <w:pStyle w:val="47"/>
        <w:spacing w:after="160" w:line="240" w:lineRule="auto"/>
        <w:ind w:left="-142"/>
        <w:rPr>
          <w:rFonts w:ascii="Times New Roman" w:hAnsi="Times New Roman" w:cs="Times New Roman"/>
          <w:sz w:val="28"/>
          <w:szCs w:val="28"/>
        </w:rPr>
      </w:pPr>
      <w:r>
        <w:rPr>
          <w:rFonts w:ascii="Times New Roman" w:hAnsi="Times New Roman" w:cs="Times New Roman"/>
          <w:sz w:val="28"/>
          <w:szCs w:val="28"/>
        </w:rPr>
        <w:t xml:space="preserve">             -      реалізація політики академічної доброчесності;</w:t>
      </w:r>
    </w:p>
    <w:p w14:paraId="432FCCBE">
      <w:pPr>
        <w:pStyle w:val="47"/>
        <w:spacing w:after="160" w:line="240" w:lineRule="auto"/>
        <w:ind w:left="142" w:firstLine="578"/>
        <w:rPr>
          <w:rFonts w:ascii="Times New Roman" w:hAnsi="Times New Roman" w:cs="Times New Roman"/>
          <w:sz w:val="28"/>
          <w:szCs w:val="28"/>
        </w:rPr>
      </w:pPr>
      <w:r>
        <w:rPr>
          <w:rFonts w:ascii="Times New Roman" w:hAnsi="Times New Roman" w:cs="Times New Roman"/>
          <w:sz w:val="28"/>
          <w:szCs w:val="28"/>
        </w:rPr>
        <w:t xml:space="preserve"> -       робота над залученням коштів на розвиток закладу освіти за допомогою грантів.</w:t>
      </w:r>
    </w:p>
    <w:p w14:paraId="311A76B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Основними очікуваними результатами вирішення цих завдань є:</w:t>
      </w:r>
    </w:p>
    <w:p w14:paraId="49C4E9D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14:paraId="156662C8">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постійне поновлення та впорядкування інформаційних баз даних;</w:t>
      </w:r>
    </w:p>
    <w:p w14:paraId="2733F4F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14:paraId="24D02BF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14:paraId="3FE0DE6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мотиваційний аспект набуття знань здобувачами освіти;</w:t>
      </w:r>
    </w:p>
    <w:p w14:paraId="317372E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комунікативної активності здобувачів освіти;</w:t>
      </w:r>
    </w:p>
    <w:p w14:paraId="599D31AE">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ефективного спілкування рідною мовою;</w:t>
      </w:r>
    </w:p>
    <w:p w14:paraId="470FC7D1">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Pr>
          <w:rFonts w:ascii="Times New Roman" w:hAnsi="Times New Roman" w:cs="Times New Roman"/>
          <w:sz w:val="28"/>
          <w:szCs w:val="28"/>
          <w:lang w:val="en-US"/>
        </w:rPr>
        <w:t>Web</w:t>
      </w:r>
      <w:r>
        <w:rPr>
          <w:rFonts w:ascii="Times New Roman" w:hAnsi="Times New Roman" w:cs="Times New Roman"/>
          <w:sz w:val="28"/>
          <w:szCs w:val="28"/>
        </w:rPr>
        <w:t xml:space="preserve"> сторінці сайту закладу;</w:t>
      </w:r>
    </w:p>
    <w:p w14:paraId="635274C9">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створення керівниками методичних об’єднань предметних кафедр </w:t>
      </w:r>
      <w:r>
        <w:rPr>
          <w:rFonts w:ascii="Times New Roman" w:hAnsi="Times New Roman" w:cs="Times New Roman"/>
          <w:sz w:val="28"/>
          <w:szCs w:val="28"/>
          <w:lang w:val="en-US"/>
        </w:rPr>
        <w:t>Web</w:t>
      </w:r>
      <w:r>
        <w:rPr>
          <w:rFonts w:ascii="Times New Roman" w:hAnsi="Times New Roman" w:cs="Times New Roman"/>
          <w:sz w:val="28"/>
          <w:szCs w:val="28"/>
        </w:rPr>
        <w:t xml:space="preserve"> сторінки предметної кафедри на сайті закладу;</w:t>
      </w:r>
    </w:p>
    <w:p w14:paraId="077DE34E">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культури збереження і зміцнення свого здоров’я;</w:t>
      </w:r>
    </w:p>
    <w:p w14:paraId="29D1ADC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безпечного толерантного освітнього середовища;</w:t>
      </w:r>
    </w:p>
    <w:p w14:paraId="30015F27">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14:paraId="68F02C0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14:paraId="4B3B75FC">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сформувати інформаційну культуру учасників освітнього процесу;</w:t>
      </w:r>
    </w:p>
    <w:p w14:paraId="6FDC6667">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підняти освітній процес в закладі освіти на новий якісний рівень.</w:t>
      </w:r>
    </w:p>
    <w:p w14:paraId="60EEED2E">
      <w:pPr>
        <w:pStyle w:val="47"/>
        <w:spacing w:after="0" w:line="240" w:lineRule="auto"/>
        <w:ind w:left="360"/>
        <w:jc w:val="both"/>
        <w:rPr>
          <w:rFonts w:ascii="Times New Roman" w:hAnsi="Times New Roman" w:cs="Times New Roman"/>
          <w:sz w:val="28"/>
          <w:szCs w:val="28"/>
        </w:rPr>
      </w:pPr>
    </w:p>
    <w:p w14:paraId="7DC5FC2C">
      <w:pPr>
        <w:pStyle w:val="4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ІІІ. Принципи функціонування Вашківецького ЗЗСО Ι-ΙΙΙ ступенів                       ім. І. Бажанського </w:t>
      </w:r>
    </w:p>
    <w:p w14:paraId="78D2A531">
      <w:pPr>
        <w:pStyle w:val="47"/>
        <w:spacing w:after="0" w:line="240" w:lineRule="auto"/>
        <w:ind w:left="360"/>
        <w:rPr>
          <w:rFonts w:ascii="Times New Roman" w:hAnsi="Times New Roman" w:cs="Times New Roman"/>
          <w:sz w:val="28"/>
          <w:szCs w:val="28"/>
        </w:rPr>
      </w:pPr>
    </w:p>
    <w:p w14:paraId="34E61D85">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Діяльність Вашківецького ЗЗСО Ι-ΙΙΙ ступенів ім. І. Бажанського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14:paraId="08271B7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Демократизація. Передбачає автономію (самостійність) закладу у вирішенні основних питань змісту її діяльності, розвитку різноманітних форм співпраці й партнерства, установлення довір’я між учасниками педагогічної діяльності.</w:t>
      </w:r>
    </w:p>
    <w:p w14:paraId="1E5C565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Науковість.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14:paraId="4C6A7664">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Гуманізація та гуманітаризація.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14:paraId="5F0366C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Культуровідповідність.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14:paraId="175EE37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Соціалізація.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14:paraId="6E75371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Неперервність, наступність та інтеграція.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14:paraId="270FDC2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Варіативність.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14:paraId="1C9222A1">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Індивідуалізація. Забезпечує розвиток здібностей особистості до самопізнання, саморегуляції, самоконтролю, самоорганізації.</w:t>
      </w:r>
    </w:p>
    <w:p w14:paraId="34B3D2C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Природовідповідність. 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14:paraId="654CA3F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Гармонізація родинної й шкільної освіти.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14:paraId="5B5A7022">
      <w:pPr>
        <w:pStyle w:val="47"/>
        <w:spacing w:after="0" w:line="240" w:lineRule="auto"/>
        <w:ind w:left="0" w:firstLine="360"/>
        <w:jc w:val="center"/>
        <w:rPr>
          <w:rFonts w:ascii="Times New Roman" w:hAnsi="Times New Roman" w:cs="Times New Roman"/>
          <w:sz w:val="28"/>
          <w:szCs w:val="28"/>
        </w:rPr>
      </w:pPr>
    </w:p>
    <w:p w14:paraId="623D7FFA">
      <w:pPr>
        <w:pStyle w:val="47"/>
        <w:spacing w:after="0" w:line="240" w:lineRule="auto"/>
        <w:ind w:left="0" w:firstLine="36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Зміст діяльності</w:t>
      </w:r>
    </w:p>
    <w:p w14:paraId="523E9905">
      <w:pPr>
        <w:pStyle w:val="47"/>
        <w:spacing w:after="0" w:line="240" w:lineRule="auto"/>
        <w:ind w:left="0" w:firstLine="360"/>
        <w:rPr>
          <w:rFonts w:ascii="Times New Roman" w:hAnsi="Times New Roman" w:cs="Times New Roman"/>
          <w:sz w:val="28"/>
          <w:szCs w:val="28"/>
        </w:rPr>
      </w:pPr>
    </w:p>
    <w:p w14:paraId="2FBF567F">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14:paraId="75A636C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14:paraId="68551125">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Заклад освіти працює відповідно до плану роботи школи.</w:t>
      </w:r>
    </w:p>
    <w:p w14:paraId="40962C1C">
      <w:pPr>
        <w:spacing w:after="0" w:line="240" w:lineRule="auto"/>
        <w:jc w:val="both"/>
        <w:rPr>
          <w:rFonts w:ascii="Times New Roman" w:hAnsi="Times New Roman" w:eastAsia="Calibri" w:cs="Times New Roman"/>
          <w:bCs/>
          <w:sz w:val="28"/>
          <w:szCs w:val="28"/>
        </w:rPr>
      </w:pPr>
      <w:r>
        <w:rPr>
          <w:rFonts w:ascii="Times New Roman" w:hAnsi="Times New Roman" w:cs="Times New Roman"/>
          <w:sz w:val="28"/>
          <w:szCs w:val="28"/>
        </w:rPr>
        <w:t xml:space="preserve">          Основним документом, що регулює освітній процес, є освітня програма, частиною якої є робочий навчальний план, який складається на основі затверджених Міністерством освіти і науки України типових навчальних планів закладів загальної середньої освіти з українською мовою навчання, зокрема </w:t>
      </w:r>
      <w:r>
        <w:rPr>
          <w:rFonts w:ascii="Times New Roman" w:hAnsi="Times New Roman" w:eastAsia="Calibri" w:cs="Times New Roman"/>
          <w:bCs/>
          <w:sz w:val="28"/>
          <w:szCs w:val="28"/>
        </w:rPr>
        <w:t xml:space="preserve">навчальний план </w:t>
      </w:r>
      <w:r>
        <w:rPr>
          <w:rFonts w:ascii="Times New Roman" w:hAnsi="Times New Roman" w:eastAsia="Times New Roman" w:cs="Times New Roman"/>
          <w:color w:val="000000" w:themeColor="text1"/>
          <w:sz w:val="28"/>
          <w:szCs w:val="28"/>
          <w:lang w:eastAsia="ru-RU"/>
          <w14:textFill>
            <w14:solidFill>
              <w14:schemeClr w14:val="tx1"/>
            </w14:solidFill>
          </w14:textFill>
        </w:rPr>
        <w:t>для 5 – 9-их класів з поглибленим вивченням окремих предметів, розроблений в</w:t>
      </w:r>
      <w:r>
        <w:rPr>
          <w:rFonts w:ascii="Times New Roman" w:hAnsi="Times New Roman" w:eastAsia="Times New Roman" w:cs="Times New Roman"/>
          <w:bCs/>
          <w:iCs/>
          <w:sz w:val="28"/>
          <w:szCs w:val="28"/>
          <w:lang w:eastAsia="ru-RU"/>
        </w:rPr>
        <w:t>ідповідно до наказу МОНУ від 20.04.1815 № 405 (таблиця  8).</w:t>
      </w:r>
    </w:p>
    <w:p w14:paraId="27A9A04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Індивідуалізація та диференціація навчання в школі забезпечується реалізацією інваріантної та варіативної частин навчального плану, згідно з яким педагогічні працівники самостійно добирають навчальні програми, підручники, які рекомендовані Міністерством освіти і науки України, науково-методичну літературу, навчально-наочні посібники, обладнання, форми, методи й засоби навчання.</w:t>
      </w:r>
    </w:p>
    <w:p w14:paraId="3093CA46">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14:paraId="02B9FDC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14:paraId="0E80B39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14:paraId="0E0C0614">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14:paraId="4E7009B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Вашківецький ЗЗСО Ι-ΙΙΙ ступенів ім. І. Бажанського через педагогічну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w:t>
      </w:r>
    </w:p>
    <w:p w14:paraId="39846907">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Напрям діяльності школи у поглибленому вивченні української  мови та історії, інформатизації освітнього процесу передбачає розробку та апробацію різних методик вивчення даних предметів,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медіатеки навчальних занять із метою забезпечення інформаційного супроводу процесу навчання.</w:t>
      </w:r>
    </w:p>
    <w:p w14:paraId="47FEEF5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заступників із навчально-виховної роботи, навчальної роботи, виховної роботи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закладу, що дозволить створення розгалуженого інформаційного простору закладу освіти.</w:t>
      </w:r>
    </w:p>
    <w:p w14:paraId="22543C06">
      <w:pPr>
        <w:pStyle w:val="47"/>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Основний зміст діяльності:   </w:t>
      </w:r>
    </w:p>
    <w:p w14:paraId="200AF0CB">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модернізація автоматизованого робочого місця адміністрації школи;</w:t>
      </w:r>
    </w:p>
    <w:p w14:paraId="699BFD2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14:paraId="681D229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14:paraId="49FD028C">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14:paraId="60199859">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технологій створення медіатек та їх використання для проведення навчальних, виховних занять;</w:t>
      </w:r>
    </w:p>
    <w:p w14:paraId="35D8F73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дієва внутрішня система забезпечення якості освіти в школі;</w:t>
      </w:r>
    </w:p>
    <w:p w14:paraId="01E10E5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апробація методів використання можливостей мережі </w:t>
      </w:r>
      <w:r>
        <w:rPr>
          <w:rFonts w:ascii="Times New Roman" w:hAnsi="Times New Roman" w:cs="Times New Roman"/>
          <w:sz w:val="28"/>
          <w:szCs w:val="28"/>
          <w:lang w:val="en-US"/>
        </w:rPr>
        <w:t>Internet</w:t>
      </w:r>
      <w:r>
        <w:rPr>
          <w:rFonts w:ascii="Times New Roman" w:hAnsi="Times New Roman" w:cs="Times New Roman"/>
          <w:sz w:val="28"/>
          <w:szCs w:val="28"/>
          <w:lang w:val="ru-RU"/>
        </w:rPr>
        <w:t xml:space="preserve"> </w:t>
      </w:r>
      <w:r>
        <w:rPr>
          <w:rFonts w:ascii="Times New Roman" w:hAnsi="Times New Roman" w:cs="Times New Roman"/>
          <w:sz w:val="28"/>
          <w:szCs w:val="28"/>
        </w:rPr>
        <w:t>у навчальній діяльності, пошуку інформації;</w:t>
      </w:r>
    </w:p>
    <w:p w14:paraId="0688D762">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апробація методів дистанційного навчання здобувачів освіти та педагогів.</w:t>
      </w:r>
    </w:p>
    <w:p w14:paraId="4B3FB90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напрям діяльності з розвитку комунікативної компетентності учасників освітнього процесу передбачає поглиблене вивчення української мови та історії, використання у навчальній діяльності інноваційних технологій з метою розвитку наступних складових комунікативної компетентності:</w:t>
      </w:r>
    </w:p>
    <w:p w14:paraId="68801B08">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орієнтованість у різноманітних ситуаціях спілкування, яка заснована на знаннях мови, історії  та життєвому досвіді;</w:t>
      </w:r>
    </w:p>
    <w:p w14:paraId="016BF44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14:paraId="46B7126D">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готовність і уміння будувати контакт з людьми;</w:t>
      </w:r>
    </w:p>
    <w:p w14:paraId="5FB4E92F">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внутрішні засоби регуляції комунікативних дій;</w:t>
      </w:r>
    </w:p>
    <w:p w14:paraId="49D6F2F7">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знання, уміння і навички спілкування рідною мовою.</w:t>
      </w:r>
    </w:p>
    <w:p w14:paraId="30AB2971">
      <w:pPr>
        <w:pStyle w:val="47"/>
        <w:spacing w:after="0" w:line="240" w:lineRule="auto"/>
        <w:ind w:left="360" w:firstLine="709"/>
        <w:jc w:val="center"/>
        <w:rPr>
          <w:rFonts w:ascii="Times New Roman" w:hAnsi="Times New Roman" w:cs="Times New Roman"/>
          <w:sz w:val="28"/>
          <w:szCs w:val="28"/>
        </w:rPr>
      </w:pPr>
    </w:p>
    <w:p w14:paraId="71926D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Структура навчального року та режим роботи закладу освіти</w:t>
      </w:r>
    </w:p>
    <w:p w14:paraId="2E11794F">
      <w:pPr>
        <w:pStyle w:val="47"/>
        <w:spacing w:after="0" w:line="240" w:lineRule="auto"/>
        <w:ind w:left="360" w:firstLine="709"/>
        <w:jc w:val="center"/>
        <w:rPr>
          <w:rFonts w:ascii="Times New Roman" w:hAnsi="Times New Roman" w:cs="Times New Roman"/>
          <w:sz w:val="28"/>
          <w:szCs w:val="28"/>
        </w:rPr>
      </w:pPr>
    </w:p>
    <w:p w14:paraId="5982234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навчального року затверджується на засіданні педагогічної ради школи. Режим роботи школи визначається на основі нормативно-правових актів та за погодженням із установами Держпродспоживслужби Вижницького району.</w:t>
      </w:r>
    </w:p>
    <w:p w14:paraId="6EA42142">
      <w:pPr>
        <w:pStyle w:val="4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 закладі організовано навчання за інституційною (денне, дистанційне навчання) формою, а також за наявності відповідних документів за заявою батьків може бути організована індивідуальна форма  навчання. </w:t>
      </w:r>
      <w:r>
        <w:rPr>
          <w:rFonts w:ascii="Times New Roman" w:hAnsi="Times New Roman" w:cs="Times New Roman"/>
          <w:sz w:val="28"/>
          <w:szCs w:val="28"/>
          <w:shd w:val="clear" w:color="auto" w:fill="FFFFFF"/>
        </w:rPr>
        <w:t xml:space="preserve">Навчання для осіб з особливими освітніми потребами (інклюзивна </w:t>
      </w:r>
      <w:r>
        <w:rPr>
          <w:rFonts w:ascii="Times New Roman" w:hAnsi="Times New Roman" w:cs="Times New Roman"/>
          <w:color w:val="212529"/>
          <w:sz w:val="28"/>
          <w:szCs w:val="28"/>
          <w:shd w:val="clear" w:color="auto" w:fill="FFFFFF"/>
        </w:rPr>
        <w:t xml:space="preserve">освіта)  організовується за денною формою здобуття освіти. </w:t>
      </w:r>
      <w:r>
        <w:rPr>
          <w:rFonts w:ascii="Times New Roman" w:hAnsi="Times New Roman" w:cs="Times New Roman"/>
          <w:sz w:val="28"/>
          <w:szCs w:val="28"/>
        </w:rPr>
        <w:t>Навчання здійснюється в одну зміну для денної форми навчання. За заявами батьків в закладі створюються групи продовженого дня, інклюзивні класи, надаються корекційно-розвивальні заняття для дітей з особливими освітніми потребами, працюють гуртки та секції, проводяться індивідуальні години.</w:t>
      </w:r>
    </w:p>
    <w:p w14:paraId="0FAA39AD">
      <w:pPr>
        <w:pStyle w:val="47"/>
        <w:spacing w:after="0" w:line="240" w:lineRule="auto"/>
        <w:ind w:left="0" w:firstLine="709"/>
        <w:jc w:val="both"/>
        <w:rPr>
          <w:rFonts w:ascii="Times New Roman" w:hAnsi="Times New Roman" w:cs="Times New Roman"/>
          <w:sz w:val="28"/>
          <w:szCs w:val="28"/>
        </w:rPr>
      </w:pPr>
    </w:p>
    <w:p w14:paraId="376AAA70">
      <w:pPr>
        <w:pStyle w:val="47"/>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Основні шляхи реалізації Стратегії розвитку</w:t>
      </w:r>
    </w:p>
    <w:p w14:paraId="6D5CAA67">
      <w:pPr>
        <w:pStyle w:val="47"/>
        <w:spacing w:after="0" w:line="240" w:lineRule="auto"/>
        <w:ind w:left="0" w:firstLine="709"/>
        <w:jc w:val="center"/>
        <w:rPr>
          <w:rFonts w:ascii="Times New Roman" w:hAnsi="Times New Roman" w:cs="Times New Roman"/>
          <w:sz w:val="28"/>
          <w:szCs w:val="28"/>
        </w:rPr>
      </w:pPr>
    </w:p>
    <w:p w14:paraId="434EC0E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14:paraId="346C8FEC">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Науково-методичне забезпечення</w:t>
      </w:r>
    </w:p>
    <w:p w14:paraId="57BE579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14:paraId="7D0A0AC9">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науково-методичного забезпечення підготовки педагогічних працівників.</w:t>
      </w:r>
    </w:p>
    <w:p w14:paraId="24C93045">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Програмно-методичне забезпечення освітнього процесу.</w:t>
      </w:r>
    </w:p>
    <w:p w14:paraId="4497BBE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14:paraId="118B65AC">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програмно-методичного забезпечення підготовки батьків.</w:t>
      </w:r>
    </w:p>
    <w:p w14:paraId="7690D022">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14:paraId="48578CBE">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14:paraId="5892058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автоматизоване робоче місце директора та його заступників;</w:t>
      </w:r>
    </w:p>
    <w:p w14:paraId="645B76C9">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інформаційно-бібліотечний центр (медіатека);</w:t>
      </w:r>
    </w:p>
    <w:p w14:paraId="2F2EF45A">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технічне оснащення засобами ІКТ навчальних кабінетів.</w:t>
      </w:r>
    </w:p>
    <w:p w14:paraId="5BE8D9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14:paraId="451EF1F8">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14:paraId="4B016E4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розробка напрямів застосування комп’ютерної техніки для реалізації навчальних планів;</w:t>
      </w:r>
    </w:p>
    <w:p w14:paraId="7CD549A6">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комп’ютерного класу.</w:t>
      </w:r>
    </w:p>
    <w:p w14:paraId="554F7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Діяльність закладу спрямована на:</w:t>
      </w:r>
    </w:p>
    <w:p w14:paraId="46D0402C">
      <w:pPr>
        <w:pStyle w:val="47"/>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Підвищення кваліфікації педагогів спрямовано на відпрацювання вмінь:</w:t>
      </w:r>
    </w:p>
    <w:p w14:paraId="3A2B64E9">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14:paraId="0AAA339E">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14:paraId="7D8CB693">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14:paraId="52BA85BF">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комунікативної компетентності;</w:t>
      </w:r>
    </w:p>
    <w:p w14:paraId="1E7ED200">
      <w:pPr>
        <w:pStyle w:val="4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та виховання учнів.</w:t>
      </w:r>
    </w:p>
    <w:p w14:paraId="0B7195BD">
      <w:pPr>
        <w:pStyle w:val="47"/>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громадськими організаціями.</w:t>
      </w:r>
    </w:p>
    <w:p w14:paraId="69674E32">
      <w:pPr>
        <w:pStyle w:val="47"/>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проблем та напрацювань у фахових виданнях, засобах масової інформації.</w:t>
      </w:r>
    </w:p>
    <w:p w14:paraId="6FC5AC2D">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Вашківецький ЗЗСО Ι-ΙΙΙ ступенів ім. І. Бажанського реалізує освітні програми на І, ІІ, ІІІ рівнях загальної середньої освіти.</w:t>
      </w:r>
    </w:p>
    <w:p w14:paraId="63602894">
      <w:pPr>
        <w:pStyle w:val="47"/>
        <w:spacing w:after="0" w:line="240" w:lineRule="auto"/>
        <w:ind w:left="0" w:firstLine="709"/>
        <w:jc w:val="both"/>
        <w:rPr>
          <w:rFonts w:ascii="Times New Roman" w:hAnsi="Times New Roman" w:cs="Times New Roman"/>
          <w:sz w:val="28"/>
          <w:szCs w:val="28"/>
        </w:rPr>
      </w:pPr>
    </w:p>
    <w:p w14:paraId="34AAC747">
      <w:pPr>
        <w:pStyle w:val="47"/>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lang w:val="ru-RU"/>
        </w:rPr>
        <w:t xml:space="preserve">. </w:t>
      </w:r>
      <w:r>
        <w:rPr>
          <w:rFonts w:ascii="Times New Roman" w:hAnsi="Times New Roman" w:cs="Times New Roman"/>
          <w:sz w:val="28"/>
          <w:szCs w:val="28"/>
        </w:rPr>
        <w:t>Управління навчальним закладом</w:t>
      </w:r>
    </w:p>
    <w:p w14:paraId="6DE9EEF2">
      <w:pPr>
        <w:pStyle w:val="47"/>
        <w:spacing w:after="0" w:line="240" w:lineRule="auto"/>
        <w:ind w:left="0" w:firstLine="709"/>
        <w:jc w:val="center"/>
        <w:rPr>
          <w:rFonts w:ascii="Times New Roman" w:hAnsi="Times New Roman" w:cs="Times New Roman"/>
          <w:sz w:val="28"/>
          <w:szCs w:val="28"/>
        </w:rPr>
      </w:pPr>
    </w:p>
    <w:p w14:paraId="61F3B6EE">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Управління навчальним закладом здійснюється його засновником через Відділ освіти, культури, молоді та спорту Вашківецької міської ради в межах повноважень, визначених Конституцією України, законами України «Про освіту», «Про повну загальну середню освіту», Статутом закладу.</w:t>
      </w:r>
    </w:p>
    <w:p w14:paraId="3182FEF3">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Безпосереднє керівництво здійснюється директором.</w:t>
      </w:r>
    </w:p>
    <w:p w14:paraId="55790DF3">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14:paraId="5F92EB40">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Застосовуються нові управлінські технології, які базуються на законах менеджменту.</w:t>
      </w:r>
    </w:p>
    <w:p w14:paraId="05E83E5A">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соціально-педагогічної системи покладено корпоративний стиль управління. </w:t>
      </w:r>
    </w:p>
    <w:p w14:paraId="21D73BBB">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закладі діють органи громадського самоврядування: загальні збори (конференція), педагогічна рада, громадська організація «Батьки для дітей», учнівське самоврядування «Лідер».</w:t>
      </w:r>
    </w:p>
    <w:p w14:paraId="3BDB1F3C">
      <w:pPr>
        <w:pStyle w:val="4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Основними функціями управління закладом є:</w:t>
      </w:r>
    </w:p>
    <w:p w14:paraId="5734CD04">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інформаційно-аналітична;</w:t>
      </w:r>
    </w:p>
    <w:p w14:paraId="54B6F007">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мотиваційно-цільова;</w:t>
      </w:r>
    </w:p>
    <w:p w14:paraId="51759F88">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планово-прогностична;</w:t>
      </w:r>
    </w:p>
    <w:p w14:paraId="1ADAA920">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організаційно-виконавча;</w:t>
      </w:r>
    </w:p>
    <w:p w14:paraId="237107F6">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контрольно-діагностична;</w:t>
      </w:r>
    </w:p>
    <w:p w14:paraId="5D0AB868">
      <w:pPr>
        <w:pStyle w:val="47"/>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регуляційно-корекційна.</w:t>
      </w:r>
    </w:p>
    <w:p w14:paraId="0979D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Міжнародні зв’язки</w:t>
      </w:r>
    </w:p>
    <w:p w14:paraId="273D4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співпраця має на меті вивчення сучасних зарубіжних технологій освіти, широку участь педагогічних працівників та учнів у міжнародних заходах (конференціях, семінарах, конкурсах тощо), прямі зв’язки закладу освіти із зарубіжними колегами, а також із навчальними закладами, у яких навчаються  наші випускники та викладають вчителі.</w:t>
      </w:r>
    </w:p>
    <w:p w14:paraId="6A2D104B">
      <w:pPr>
        <w:spacing w:after="0" w:line="240" w:lineRule="auto"/>
        <w:ind w:firstLine="709"/>
        <w:jc w:val="both"/>
        <w:rPr>
          <w:rFonts w:ascii="Times New Roman" w:hAnsi="Times New Roman" w:cs="Times New Roman"/>
          <w:sz w:val="28"/>
          <w:szCs w:val="28"/>
        </w:rPr>
      </w:pPr>
    </w:p>
    <w:p w14:paraId="1B5EDFC7">
      <w:pPr>
        <w:shd w:val="clear" w:color="auto" w:fill="FFFFFF"/>
        <w:spacing w:after="0" w:line="240" w:lineRule="auto"/>
        <w:rPr>
          <w:rFonts w:ascii="Times New Roman" w:hAnsi="Times New Roman" w:eastAsia="Times New Roman" w:cs="Times New Roman"/>
          <w:color w:val="000000"/>
          <w:sz w:val="28"/>
          <w:szCs w:val="28"/>
          <w:lang w:eastAsia="uk-UA"/>
        </w:rPr>
      </w:pPr>
    </w:p>
    <w:p w14:paraId="420FC118">
      <w:pPr>
        <w:shd w:val="clear" w:color="auto" w:fill="FFFFFF"/>
        <w:spacing w:after="0" w:line="240" w:lineRule="auto"/>
        <w:rPr>
          <w:rFonts w:ascii="Times New Roman" w:hAnsi="Times New Roman" w:eastAsia="Times New Roman" w:cs="Times New Roman"/>
          <w:color w:val="000000"/>
          <w:sz w:val="28"/>
          <w:szCs w:val="28"/>
          <w:lang w:eastAsia="uk-UA"/>
        </w:rPr>
      </w:pPr>
    </w:p>
    <w:p w14:paraId="4571AC7B">
      <w:pPr>
        <w:pStyle w:val="47"/>
        <w:spacing w:line="240" w:lineRule="auto"/>
        <w:ind w:left="660"/>
        <w:rPr>
          <w:rFonts w:ascii="Times New Roman" w:hAnsi="Times New Roman" w:cs="Times New Roman"/>
          <w:sz w:val="28"/>
          <w:szCs w:val="28"/>
        </w:rPr>
        <w:sectPr>
          <w:pgSz w:w="11906" w:h="16838"/>
          <w:pgMar w:top="1134" w:right="851" w:bottom="1134" w:left="1701" w:header="709" w:footer="709" w:gutter="0"/>
          <w:cols w:space="708" w:num="1"/>
          <w:docGrid w:linePitch="360" w:charSpace="0"/>
        </w:sectPr>
      </w:pPr>
    </w:p>
    <w:p w14:paraId="27668B7E">
      <w:pPr>
        <w:pStyle w:val="47"/>
        <w:spacing w:line="240" w:lineRule="auto"/>
        <w:ind w:left="660"/>
        <w:jc w:val="both"/>
        <w:rPr>
          <w:rFonts w:ascii="Times New Roman" w:hAnsi="Times New Roman" w:cs="Times New Roman"/>
          <w:sz w:val="28"/>
          <w:szCs w:val="28"/>
        </w:rPr>
      </w:pPr>
      <w:r>
        <w:rPr>
          <w:rFonts w:ascii="Times New Roman" w:hAnsi="Times New Roman" w:cs="Times New Roman"/>
          <w:sz w:val="28"/>
          <w:szCs w:val="28"/>
        </w:rPr>
        <w:t>РОЗДІЛ ІІ. ПЕРСПЕКТИВНИЙ ПЛАН ВНУТРІШКІЛЬНОГО КОНТРОЛЮ НА 2022/2027 РОКИ</w:t>
      </w:r>
    </w:p>
    <w:p w14:paraId="2D964193">
      <w:pPr>
        <w:pStyle w:val="47"/>
        <w:spacing w:line="240" w:lineRule="auto"/>
        <w:ind w:left="660"/>
        <w:rPr>
          <w:rFonts w:ascii="Times New Roman" w:hAnsi="Times New Roman" w:eastAsia="Calibri" w:cs="Times New Roman"/>
          <w:color w:val="00B050"/>
          <w:sz w:val="28"/>
          <w:szCs w:val="28"/>
        </w:rPr>
      </w:pPr>
    </w:p>
    <w:p w14:paraId="7A3E7839">
      <w:pPr>
        <w:pStyle w:val="47"/>
        <w:spacing w:line="240" w:lineRule="auto"/>
        <w:ind w:left="660"/>
        <w:rPr>
          <w:rFonts w:ascii="Times New Roman" w:hAnsi="Times New Roman" w:eastAsia="Calibri" w:cs="Times New Roman"/>
          <w:sz w:val="28"/>
          <w:szCs w:val="28"/>
        </w:rPr>
      </w:pPr>
      <w:r>
        <w:rPr>
          <w:rFonts w:ascii="Times New Roman" w:hAnsi="Times New Roman" w:eastAsia="Calibri" w:cs="Times New Roman"/>
          <w:sz w:val="28"/>
          <w:szCs w:val="28"/>
        </w:rPr>
        <w:t xml:space="preserve">2.1. </w:t>
      </w:r>
      <w:r>
        <w:rPr>
          <w:rFonts w:ascii="Times New Roman" w:hAnsi="Times New Roman" w:eastAsia="Calibri" w:cs="Times New Roman"/>
          <w:caps/>
          <w:sz w:val="28"/>
          <w:szCs w:val="28"/>
        </w:rPr>
        <w:t>Н</w:t>
      </w:r>
      <w:r>
        <w:rPr>
          <w:rFonts w:ascii="Times New Roman" w:hAnsi="Times New Roman" w:eastAsia="Calibri" w:cs="Times New Roman"/>
          <w:sz w:val="28"/>
          <w:szCs w:val="28"/>
        </w:rPr>
        <w:t>апрям</w:t>
      </w:r>
      <w:r>
        <w:rPr>
          <w:rFonts w:ascii="Times New Roman" w:hAnsi="Times New Roman" w:eastAsia="Calibri" w:cs="Times New Roman"/>
          <w:caps/>
          <w:sz w:val="28"/>
          <w:szCs w:val="28"/>
        </w:rPr>
        <w:t>:</w:t>
      </w:r>
      <w:r>
        <w:rPr>
          <w:rFonts w:ascii="Times New Roman" w:hAnsi="Times New Roman" w:eastAsia="Calibri" w:cs="Times New Roman"/>
          <w:sz w:val="28"/>
          <w:szCs w:val="28"/>
        </w:rPr>
        <w:t xml:space="preserve">   ОСВІТНЄ СЕРЕДОВИЩЕ</w:t>
      </w:r>
    </w:p>
    <w:p w14:paraId="6D961F87">
      <w:pPr>
        <w:pStyle w:val="47"/>
        <w:spacing w:line="240" w:lineRule="auto"/>
        <w:ind w:left="660"/>
        <w:rPr>
          <w:rFonts w:ascii="Times New Roman" w:hAnsi="Times New Roman" w:eastAsia="Calibri" w:cs="Times New Roman"/>
          <w:sz w:val="28"/>
          <w:szCs w:val="28"/>
        </w:rPr>
      </w:pPr>
    </w:p>
    <w:tbl>
      <w:tblPr>
        <w:tblStyle w:val="161"/>
        <w:tblpPr w:leftFromText="180" w:rightFromText="180" w:vertAnchor="text" w:tblpY="1"/>
        <w:tblOverlap w:val="never"/>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860"/>
        <w:gridCol w:w="2312"/>
        <w:gridCol w:w="216"/>
        <w:gridCol w:w="1438"/>
        <w:gridCol w:w="15"/>
        <w:gridCol w:w="1560"/>
        <w:gridCol w:w="431"/>
        <w:gridCol w:w="1412"/>
        <w:gridCol w:w="23"/>
        <w:gridCol w:w="217"/>
        <w:gridCol w:w="1758"/>
        <w:gridCol w:w="1628"/>
        <w:gridCol w:w="1413"/>
      </w:tblGrid>
      <w:tr w14:paraId="13DE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3" w:type="dxa"/>
            <w:vMerge w:val="restart"/>
            <w:tcBorders>
              <w:top w:val="single" w:color="auto" w:sz="4" w:space="0"/>
              <w:left w:val="single" w:color="auto" w:sz="4" w:space="0"/>
              <w:bottom w:val="single" w:color="auto" w:sz="4" w:space="0"/>
              <w:right w:val="single" w:color="auto" w:sz="4" w:space="0"/>
            </w:tcBorders>
          </w:tcPr>
          <w:p w14:paraId="19DBA6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з/п</w:t>
            </w:r>
          </w:p>
        </w:tc>
        <w:tc>
          <w:tcPr>
            <w:tcW w:w="1860" w:type="dxa"/>
            <w:vMerge w:val="restart"/>
            <w:tcBorders>
              <w:top w:val="single" w:color="auto" w:sz="4" w:space="0"/>
              <w:left w:val="single" w:color="auto" w:sz="4" w:space="0"/>
              <w:bottom w:val="single" w:color="auto" w:sz="4" w:space="0"/>
              <w:right w:val="single" w:color="auto" w:sz="4" w:space="0"/>
            </w:tcBorders>
          </w:tcPr>
          <w:p w14:paraId="08BDB5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Об’єкт оцінки</w:t>
            </w:r>
          </w:p>
        </w:tc>
        <w:tc>
          <w:tcPr>
            <w:tcW w:w="2528" w:type="dxa"/>
            <w:gridSpan w:val="2"/>
            <w:vMerge w:val="restart"/>
            <w:tcBorders>
              <w:top w:val="single" w:color="auto" w:sz="4" w:space="0"/>
              <w:left w:val="single" w:color="auto" w:sz="4" w:space="0"/>
              <w:bottom w:val="single" w:color="auto" w:sz="4" w:space="0"/>
              <w:right w:val="single" w:color="auto" w:sz="4" w:space="0"/>
            </w:tcBorders>
          </w:tcPr>
          <w:p w14:paraId="315A21F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1438" w:type="dxa"/>
            <w:vMerge w:val="restart"/>
            <w:tcBorders>
              <w:top w:val="single" w:color="auto" w:sz="4" w:space="0"/>
              <w:left w:val="single" w:color="auto" w:sz="4" w:space="0"/>
              <w:bottom w:val="single" w:color="auto" w:sz="4" w:space="0"/>
              <w:right w:val="single" w:color="auto" w:sz="4" w:space="0"/>
            </w:tcBorders>
          </w:tcPr>
          <w:p w14:paraId="24CF4B8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2006" w:type="dxa"/>
            <w:gridSpan w:val="3"/>
            <w:vMerge w:val="restart"/>
            <w:tcBorders>
              <w:top w:val="single" w:color="auto" w:sz="4" w:space="0"/>
              <w:left w:val="single" w:color="auto" w:sz="4" w:space="0"/>
              <w:bottom w:val="single" w:color="auto" w:sz="4" w:space="0"/>
              <w:right w:val="single" w:color="auto" w:sz="4" w:space="0"/>
            </w:tcBorders>
          </w:tcPr>
          <w:p w14:paraId="0D427F8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1652" w:type="dxa"/>
            <w:gridSpan w:val="3"/>
            <w:vMerge w:val="restart"/>
            <w:tcBorders>
              <w:top w:val="single" w:color="auto" w:sz="4" w:space="0"/>
              <w:left w:val="single" w:color="auto" w:sz="4" w:space="0"/>
              <w:bottom w:val="single" w:color="auto" w:sz="4" w:space="0"/>
              <w:right w:val="single" w:color="auto" w:sz="4" w:space="0"/>
            </w:tcBorders>
          </w:tcPr>
          <w:p w14:paraId="56B691F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758" w:type="dxa"/>
            <w:vMerge w:val="restart"/>
            <w:tcBorders>
              <w:top w:val="single" w:color="auto" w:sz="4" w:space="0"/>
              <w:left w:val="single" w:color="auto" w:sz="4" w:space="0"/>
              <w:bottom w:val="single" w:color="auto" w:sz="4" w:space="0"/>
              <w:right w:val="single" w:color="auto" w:sz="4" w:space="0"/>
            </w:tcBorders>
          </w:tcPr>
          <w:p w14:paraId="1C392B0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3041" w:type="dxa"/>
            <w:gridSpan w:val="2"/>
            <w:tcBorders>
              <w:top w:val="single" w:color="auto" w:sz="4" w:space="0"/>
              <w:left w:val="single" w:color="auto" w:sz="4" w:space="0"/>
              <w:bottom w:val="single" w:color="auto" w:sz="4" w:space="0"/>
              <w:right w:val="single" w:color="auto" w:sz="4" w:space="0"/>
            </w:tcBorders>
          </w:tcPr>
          <w:p w14:paraId="651DF1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 виході</w:t>
            </w:r>
          </w:p>
        </w:tc>
      </w:tr>
      <w:tr w14:paraId="4B21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1DD4DB48">
            <w:pPr>
              <w:spacing w:after="0" w:line="240" w:lineRule="auto"/>
              <w:jc w:val="center"/>
              <w:rPr>
                <w:rFonts w:ascii="Times New Roman" w:hAnsi="Times New Roman" w:eastAsia="Calibri" w:cs="Times New Roman"/>
                <w:sz w:val="28"/>
                <w:szCs w:val="28"/>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4BC423E7">
            <w:pPr>
              <w:spacing w:after="0" w:line="240" w:lineRule="auto"/>
              <w:jc w:val="center"/>
              <w:rPr>
                <w:rFonts w:ascii="Times New Roman" w:hAnsi="Times New Roman" w:eastAsia="Calibri" w:cs="Times New Roman"/>
                <w:sz w:val="28"/>
                <w:szCs w:val="28"/>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14:paraId="1A2E6EDD">
            <w:pPr>
              <w:spacing w:after="0" w:line="240" w:lineRule="auto"/>
              <w:jc w:val="center"/>
              <w:rPr>
                <w:rFonts w:ascii="Times New Roman" w:hAnsi="Times New Roman" w:eastAsia="Calibri" w:cs="Times New Roman"/>
                <w:sz w:val="28"/>
                <w:szCs w:val="28"/>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05BB3D39">
            <w:pPr>
              <w:spacing w:after="0" w:line="240" w:lineRule="auto"/>
              <w:jc w:val="center"/>
              <w:rPr>
                <w:rFonts w:ascii="Times New Roman" w:hAnsi="Times New Roman" w:eastAsia="Calibri" w:cs="Times New Roman"/>
                <w:sz w:val="28"/>
                <w:szCs w:val="28"/>
              </w:rPr>
            </w:pPr>
          </w:p>
        </w:tc>
        <w:tc>
          <w:tcPr>
            <w:tcW w:w="2006" w:type="dxa"/>
            <w:gridSpan w:val="3"/>
            <w:vMerge w:val="continue"/>
            <w:tcBorders>
              <w:top w:val="single" w:color="auto" w:sz="4" w:space="0"/>
              <w:left w:val="single" w:color="auto" w:sz="4" w:space="0"/>
              <w:bottom w:val="single" w:color="auto" w:sz="4" w:space="0"/>
              <w:right w:val="single" w:color="auto" w:sz="4" w:space="0"/>
            </w:tcBorders>
            <w:vAlign w:val="center"/>
          </w:tcPr>
          <w:p w14:paraId="4ADCA673">
            <w:pPr>
              <w:spacing w:after="0" w:line="240" w:lineRule="auto"/>
              <w:jc w:val="center"/>
              <w:rPr>
                <w:rFonts w:ascii="Times New Roman" w:hAnsi="Times New Roman" w:eastAsia="Calibri" w:cs="Times New Roman"/>
                <w:sz w:val="28"/>
                <w:szCs w:val="28"/>
              </w:rPr>
            </w:pPr>
          </w:p>
        </w:tc>
        <w:tc>
          <w:tcPr>
            <w:tcW w:w="1652" w:type="dxa"/>
            <w:gridSpan w:val="3"/>
            <w:vMerge w:val="continue"/>
            <w:tcBorders>
              <w:top w:val="single" w:color="auto" w:sz="4" w:space="0"/>
              <w:left w:val="single" w:color="auto" w:sz="4" w:space="0"/>
              <w:bottom w:val="single" w:color="auto" w:sz="4" w:space="0"/>
              <w:right w:val="single" w:color="auto" w:sz="4" w:space="0"/>
            </w:tcBorders>
            <w:vAlign w:val="center"/>
          </w:tcPr>
          <w:p w14:paraId="31542993">
            <w:pPr>
              <w:spacing w:after="0" w:line="240" w:lineRule="auto"/>
              <w:jc w:val="center"/>
              <w:rPr>
                <w:rFonts w:ascii="Times New Roman" w:hAnsi="Times New Roman" w:eastAsia="Calibri" w:cs="Times New Roman"/>
                <w:sz w:val="28"/>
                <w:szCs w:val="28"/>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6E9B2849">
            <w:pPr>
              <w:spacing w:after="0" w:line="240" w:lineRule="auto"/>
              <w:jc w:val="center"/>
              <w:rPr>
                <w:rFonts w:ascii="Times New Roman" w:hAnsi="Times New Roman" w:eastAsia="Calibri" w:cs="Times New Roman"/>
                <w:sz w:val="28"/>
                <w:szCs w:val="28"/>
              </w:rPr>
            </w:pPr>
          </w:p>
        </w:tc>
        <w:tc>
          <w:tcPr>
            <w:tcW w:w="1628" w:type="dxa"/>
            <w:tcBorders>
              <w:top w:val="single" w:color="auto" w:sz="4" w:space="0"/>
              <w:left w:val="single" w:color="auto" w:sz="4" w:space="0"/>
              <w:bottom w:val="single" w:color="auto" w:sz="4" w:space="0"/>
              <w:right w:val="single" w:color="auto" w:sz="4" w:space="0"/>
            </w:tcBorders>
          </w:tcPr>
          <w:p w14:paraId="412115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Де розглядається це питання</w:t>
            </w:r>
          </w:p>
        </w:tc>
        <w:tc>
          <w:tcPr>
            <w:tcW w:w="1413" w:type="dxa"/>
            <w:tcBorders>
              <w:top w:val="single" w:color="auto" w:sz="4" w:space="0"/>
              <w:left w:val="single" w:color="auto" w:sz="4" w:space="0"/>
              <w:bottom w:val="single" w:color="auto" w:sz="4" w:space="0"/>
              <w:right w:val="single" w:color="auto" w:sz="4" w:space="0"/>
            </w:tcBorders>
          </w:tcPr>
          <w:p w14:paraId="21F2483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Подальші дії</w:t>
            </w:r>
          </w:p>
        </w:tc>
      </w:tr>
      <w:tr w14:paraId="3578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77EBF83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1860" w:type="dxa"/>
            <w:tcBorders>
              <w:top w:val="single" w:color="auto" w:sz="4" w:space="0"/>
              <w:left w:val="single" w:color="auto" w:sz="4" w:space="0"/>
              <w:bottom w:val="single" w:color="auto" w:sz="4" w:space="0"/>
              <w:right w:val="single" w:color="auto" w:sz="4" w:space="0"/>
            </w:tcBorders>
          </w:tcPr>
          <w:p w14:paraId="26EF852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Територія та приміщення закладу</w:t>
            </w:r>
          </w:p>
        </w:tc>
        <w:tc>
          <w:tcPr>
            <w:tcW w:w="9382" w:type="dxa"/>
            <w:gridSpan w:val="10"/>
            <w:tcBorders>
              <w:top w:val="single" w:color="auto" w:sz="4" w:space="0"/>
              <w:left w:val="single" w:color="auto" w:sz="4" w:space="0"/>
              <w:bottom w:val="single" w:color="auto" w:sz="4" w:space="0"/>
              <w:right w:val="single" w:color="auto" w:sz="4" w:space="0"/>
            </w:tcBorders>
          </w:tcPr>
          <w:p w14:paraId="493A7F8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Підготовка приміщення до нового навчального року</w:t>
            </w:r>
          </w:p>
          <w:p w14:paraId="5D5836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Підготовка приміщення до опалювального сезону</w:t>
            </w:r>
          </w:p>
          <w:p w14:paraId="4B94E6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Дотримання санітарно-гігієнічних вимог</w:t>
            </w:r>
          </w:p>
        </w:tc>
        <w:tc>
          <w:tcPr>
            <w:tcW w:w="1628" w:type="dxa"/>
            <w:tcBorders>
              <w:top w:val="single" w:color="auto" w:sz="4" w:space="0"/>
              <w:left w:val="single" w:color="auto" w:sz="4" w:space="0"/>
              <w:bottom w:val="single" w:color="auto" w:sz="4" w:space="0"/>
              <w:right w:val="single" w:color="auto" w:sz="4" w:space="0"/>
            </w:tcBorders>
          </w:tcPr>
          <w:p w14:paraId="6B62F9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p w14:paraId="211212B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413" w:type="dxa"/>
            <w:tcBorders>
              <w:top w:val="single" w:color="auto" w:sz="4" w:space="0"/>
              <w:left w:val="single" w:color="auto" w:sz="4" w:space="0"/>
              <w:bottom w:val="single" w:color="auto" w:sz="4" w:space="0"/>
              <w:right w:val="single" w:color="auto" w:sz="4" w:space="0"/>
            </w:tcBorders>
          </w:tcPr>
          <w:p w14:paraId="7B9EB496">
            <w:pPr>
              <w:spacing w:after="0" w:line="240" w:lineRule="auto"/>
              <w:jc w:val="center"/>
              <w:rPr>
                <w:rFonts w:ascii="Times New Roman" w:hAnsi="Times New Roman" w:eastAsia="Calibri" w:cs="Times New Roman"/>
                <w:sz w:val="28"/>
                <w:szCs w:val="28"/>
              </w:rPr>
            </w:pPr>
          </w:p>
        </w:tc>
      </w:tr>
      <w:tr w14:paraId="7D4B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7742733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1860" w:type="dxa"/>
            <w:tcBorders>
              <w:top w:val="single" w:color="auto" w:sz="4" w:space="0"/>
              <w:left w:val="single" w:color="auto" w:sz="4" w:space="0"/>
              <w:bottom w:val="single" w:color="auto" w:sz="4" w:space="0"/>
              <w:right w:val="single" w:color="auto" w:sz="4" w:space="0"/>
            </w:tcBorders>
          </w:tcPr>
          <w:p w14:paraId="1BF5E8E7">
            <w:pPr>
              <w:spacing w:after="0" w:line="240" w:lineRule="auto"/>
              <w:jc w:val="center"/>
              <w:rPr>
                <w:rFonts w:ascii="Times New Roman" w:hAnsi="Times New Roman" w:eastAsia="Arial" w:cs="Times New Roman"/>
                <w:sz w:val="28"/>
                <w:szCs w:val="28"/>
                <w:lang w:eastAsia="uk-UA"/>
              </w:rPr>
            </w:pPr>
            <w:r>
              <w:rPr>
                <w:rFonts w:ascii="Times New Roman" w:hAnsi="Times New Roman" w:eastAsia="Arial" w:cs="Times New Roman"/>
                <w:sz w:val="28"/>
                <w:szCs w:val="28"/>
                <w:lang w:eastAsia="uk-UA"/>
              </w:rPr>
              <w:t>Температурний режим у приміщенні закладу</w:t>
            </w:r>
          </w:p>
        </w:tc>
        <w:tc>
          <w:tcPr>
            <w:tcW w:w="2312" w:type="dxa"/>
            <w:tcBorders>
              <w:top w:val="single" w:color="auto" w:sz="4" w:space="0"/>
              <w:left w:val="single" w:color="auto" w:sz="4" w:space="0"/>
              <w:bottom w:val="single" w:color="auto" w:sz="4" w:space="0"/>
              <w:right w:val="single" w:color="auto" w:sz="4" w:space="0"/>
            </w:tcBorders>
          </w:tcPr>
          <w:p w14:paraId="5C92AD9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Заміна газового котла у кочегарці спортивного залу </w:t>
            </w:r>
          </w:p>
        </w:tc>
        <w:tc>
          <w:tcPr>
            <w:tcW w:w="7070" w:type="dxa"/>
            <w:gridSpan w:val="9"/>
            <w:tcBorders>
              <w:top w:val="single" w:color="auto" w:sz="4" w:space="0"/>
              <w:left w:val="single" w:color="auto" w:sz="4" w:space="0"/>
              <w:bottom w:val="single" w:color="auto" w:sz="4" w:space="0"/>
              <w:right w:val="single" w:color="auto" w:sz="4" w:space="0"/>
            </w:tcBorders>
          </w:tcPr>
          <w:p w14:paraId="39C5E293">
            <w:pPr>
              <w:spacing w:after="0" w:line="240" w:lineRule="auto"/>
              <w:jc w:val="center"/>
              <w:rPr>
                <w:rFonts w:ascii="Times New Roman" w:hAnsi="Times New Roman" w:eastAsia="Calibri" w:cs="Times New Roman"/>
                <w:sz w:val="28"/>
                <w:szCs w:val="28"/>
              </w:rPr>
            </w:pPr>
          </w:p>
          <w:p w14:paraId="7F994A85">
            <w:pPr>
              <w:spacing w:after="0" w:line="240" w:lineRule="auto"/>
              <w:jc w:val="center"/>
              <w:rPr>
                <w:rFonts w:ascii="Times New Roman" w:hAnsi="Times New Roman" w:eastAsia="Calibri" w:cs="Times New Roman"/>
                <w:sz w:val="28"/>
                <w:szCs w:val="28"/>
              </w:rPr>
            </w:pPr>
          </w:p>
          <w:p w14:paraId="355BF7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температурного режиму по сезонах</w:t>
            </w:r>
          </w:p>
        </w:tc>
        <w:tc>
          <w:tcPr>
            <w:tcW w:w="1628" w:type="dxa"/>
            <w:tcBorders>
              <w:top w:val="single" w:color="auto" w:sz="4" w:space="0"/>
              <w:left w:val="single" w:color="auto" w:sz="4" w:space="0"/>
              <w:bottom w:val="single" w:color="auto" w:sz="4" w:space="0"/>
              <w:right w:val="single" w:color="auto" w:sz="4" w:space="0"/>
            </w:tcBorders>
          </w:tcPr>
          <w:p w14:paraId="36CCD276">
            <w:pPr>
              <w:spacing w:after="0" w:line="240" w:lineRule="auto"/>
              <w:jc w:val="center"/>
              <w:rPr>
                <w:rFonts w:ascii="Times New Roman" w:hAnsi="Times New Roman" w:eastAsia="Calibri" w:cs="Times New Roman"/>
                <w:sz w:val="28"/>
                <w:szCs w:val="28"/>
              </w:rPr>
            </w:pPr>
          </w:p>
        </w:tc>
        <w:tc>
          <w:tcPr>
            <w:tcW w:w="1413" w:type="dxa"/>
            <w:tcBorders>
              <w:top w:val="single" w:color="auto" w:sz="4" w:space="0"/>
              <w:left w:val="single" w:color="auto" w:sz="4" w:space="0"/>
              <w:bottom w:val="single" w:color="auto" w:sz="4" w:space="0"/>
              <w:right w:val="single" w:color="auto" w:sz="4" w:space="0"/>
            </w:tcBorders>
          </w:tcPr>
          <w:p w14:paraId="2D4DB859">
            <w:pPr>
              <w:spacing w:after="0" w:line="240" w:lineRule="auto"/>
              <w:jc w:val="center"/>
              <w:rPr>
                <w:rFonts w:ascii="Times New Roman" w:hAnsi="Times New Roman" w:eastAsia="Calibri" w:cs="Times New Roman"/>
                <w:sz w:val="28"/>
                <w:szCs w:val="28"/>
              </w:rPr>
            </w:pPr>
          </w:p>
        </w:tc>
      </w:tr>
      <w:tr w14:paraId="779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257354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1860" w:type="dxa"/>
            <w:tcBorders>
              <w:top w:val="single" w:color="auto" w:sz="4" w:space="0"/>
              <w:left w:val="single" w:color="auto" w:sz="4" w:space="0"/>
              <w:bottom w:val="single" w:color="auto" w:sz="4" w:space="0"/>
              <w:right w:val="single" w:color="auto" w:sz="4" w:space="0"/>
            </w:tcBorders>
          </w:tcPr>
          <w:p w14:paraId="52D076DF">
            <w:pPr>
              <w:spacing w:after="0" w:line="240" w:lineRule="auto"/>
              <w:jc w:val="center"/>
              <w:rPr>
                <w:rFonts w:ascii="Times New Roman" w:hAnsi="Times New Roman" w:eastAsia="Times New Roman" w:cs="Times New Roman"/>
                <w:sz w:val="28"/>
                <w:szCs w:val="28"/>
                <w:lang w:eastAsia="uk-UA"/>
              </w:rPr>
            </w:pPr>
          </w:p>
          <w:p w14:paraId="074140AA">
            <w:pPr>
              <w:spacing w:after="0" w:line="240" w:lineRule="auto"/>
              <w:jc w:val="center"/>
              <w:rPr>
                <w:rFonts w:ascii="Times New Roman" w:hAnsi="Times New Roman" w:eastAsia="Arial" w:cs="Times New Roman"/>
                <w:sz w:val="28"/>
                <w:szCs w:val="28"/>
                <w:lang w:eastAsia="uk-UA"/>
              </w:rPr>
            </w:pPr>
            <w:r>
              <w:rPr>
                <w:rFonts w:ascii="Times New Roman" w:hAnsi="Times New Roman" w:eastAsia="Arial" w:cs="Times New Roman"/>
                <w:sz w:val="28"/>
                <w:szCs w:val="28"/>
                <w:lang w:eastAsia="uk-UA"/>
              </w:rPr>
              <w:t>Рівень освітлення</w:t>
            </w:r>
          </w:p>
          <w:p w14:paraId="564A1E7F">
            <w:pPr>
              <w:spacing w:after="0" w:line="240" w:lineRule="auto"/>
              <w:jc w:val="center"/>
              <w:rPr>
                <w:rFonts w:ascii="Times New Roman" w:hAnsi="Times New Roman" w:eastAsia="Calibri" w:cs="Times New Roman"/>
                <w:sz w:val="28"/>
                <w:szCs w:val="28"/>
              </w:rPr>
            </w:pPr>
          </w:p>
        </w:tc>
        <w:tc>
          <w:tcPr>
            <w:tcW w:w="2312" w:type="dxa"/>
            <w:tcBorders>
              <w:top w:val="single" w:color="auto" w:sz="4" w:space="0"/>
              <w:left w:val="single" w:color="auto" w:sz="4" w:space="0"/>
              <w:bottom w:val="single" w:color="auto" w:sz="4" w:space="0"/>
              <w:right w:val="single" w:color="auto" w:sz="4" w:space="0"/>
            </w:tcBorders>
          </w:tcPr>
          <w:p w14:paraId="364B8D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станом</w:t>
            </w:r>
          </w:p>
          <w:p w14:paraId="3842A9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та якістю</w:t>
            </w:r>
          </w:p>
          <w:p w14:paraId="750C602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освітлення</w:t>
            </w:r>
          </w:p>
        </w:tc>
        <w:tc>
          <w:tcPr>
            <w:tcW w:w="1654" w:type="dxa"/>
            <w:gridSpan w:val="2"/>
            <w:tcBorders>
              <w:top w:val="single" w:color="auto" w:sz="4" w:space="0"/>
              <w:left w:val="single" w:color="auto" w:sz="4" w:space="0"/>
              <w:bottom w:val="single" w:color="auto" w:sz="4" w:space="0"/>
              <w:right w:val="single" w:color="auto" w:sz="4" w:space="0"/>
            </w:tcBorders>
          </w:tcPr>
          <w:p w14:paraId="4E1E1F4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Заміна</w:t>
            </w:r>
          </w:p>
          <w:p w14:paraId="56A350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алюмінієвих</w:t>
            </w:r>
          </w:p>
          <w:p w14:paraId="444BC44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кабелів</w:t>
            </w:r>
          </w:p>
          <w:p w14:paraId="1184168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електропо-</w:t>
            </w:r>
          </w:p>
          <w:p w14:paraId="6036389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стачання</w:t>
            </w:r>
          </w:p>
        </w:tc>
        <w:tc>
          <w:tcPr>
            <w:tcW w:w="5416" w:type="dxa"/>
            <w:gridSpan w:val="7"/>
            <w:tcBorders>
              <w:top w:val="single" w:color="auto" w:sz="4" w:space="0"/>
              <w:left w:val="single" w:color="auto" w:sz="4" w:space="0"/>
              <w:bottom w:val="single" w:color="auto" w:sz="4" w:space="0"/>
              <w:right w:val="single" w:color="auto" w:sz="4" w:space="0"/>
            </w:tcBorders>
          </w:tcPr>
          <w:p w14:paraId="0A0017EC">
            <w:pPr>
              <w:spacing w:after="0" w:line="240" w:lineRule="auto"/>
              <w:jc w:val="center"/>
              <w:rPr>
                <w:rFonts w:ascii="Times New Roman" w:hAnsi="Times New Roman" w:eastAsia="Calibri" w:cs="Times New Roman"/>
                <w:sz w:val="28"/>
                <w:szCs w:val="28"/>
              </w:rPr>
            </w:pPr>
          </w:p>
          <w:p w14:paraId="5C1E0F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станом та якістю освітлення</w:t>
            </w:r>
          </w:p>
          <w:p w14:paraId="071A4DA7">
            <w:pPr>
              <w:spacing w:after="0" w:line="240" w:lineRule="auto"/>
              <w:jc w:val="center"/>
              <w:rPr>
                <w:rFonts w:ascii="Times New Roman" w:hAnsi="Times New Roman" w:eastAsia="Calibri" w:cs="Times New Roman"/>
                <w:sz w:val="28"/>
                <w:szCs w:val="28"/>
              </w:rPr>
            </w:pPr>
          </w:p>
          <w:p w14:paraId="545D2FBA">
            <w:pPr>
              <w:spacing w:after="0" w:line="240" w:lineRule="auto"/>
              <w:jc w:val="center"/>
              <w:rPr>
                <w:rFonts w:ascii="Times New Roman" w:hAnsi="Times New Roman" w:eastAsia="Calibri" w:cs="Times New Roman"/>
                <w:sz w:val="28"/>
                <w:szCs w:val="28"/>
              </w:rPr>
            </w:pPr>
          </w:p>
        </w:tc>
        <w:tc>
          <w:tcPr>
            <w:tcW w:w="1628" w:type="dxa"/>
            <w:tcBorders>
              <w:top w:val="single" w:color="auto" w:sz="4" w:space="0"/>
              <w:left w:val="single" w:color="auto" w:sz="4" w:space="0"/>
              <w:bottom w:val="single" w:color="auto" w:sz="4" w:space="0"/>
              <w:right w:val="single" w:color="auto" w:sz="4" w:space="0"/>
            </w:tcBorders>
          </w:tcPr>
          <w:p w14:paraId="3A2BA3CB">
            <w:pPr>
              <w:spacing w:after="0" w:line="240" w:lineRule="auto"/>
              <w:jc w:val="center"/>
              <w:rPr>
                <w:rFonts w:ascii="Times New Roman" w:hAnsi="Times New Roman" w:eastAsia="Calibri" w:cs="Times New Roman"/>
                <w:sz w:val="28"/>
                <w:szCs w:val="28"/>
              </w:rPr>
            </w:pPr>
          </w:p>
        </w:tc>
        <w:tc>
          <w:tcPr>
            <w:tcW w:w="1413" w:type="dxa"/>
            <w:tcBorders>
              <w:top w:val="single" w:color="auto" w:sz="4" w:space="0"/>
              <w:left w:val="single" w:color="auto" w:sz="4" w:space="0"/>
              <w:bottom w:val="single" w:color="auto" w:sz="4" w:space="0"/>
              <w:right w:val="single" w:color="auto" w:sz="4" w:space="0"/>
            </w:tcBorders>
          </w:tcPr>
          <w:p w14:paraId="392C4374">
            <w:pPr>
              <w:spacing w:after="0" w:line="240" w:lineRule="auto"/>
              <w:jc w:val="center"/>
              <w:rPr>
                <w:rFonts w:ascii="Times New Roman" w:hAnsi="Times New Roman" w:eastAsia="Calibri" w:cs="Times New Roman"/>
                <w:sz w:val="28"/>
                <w:szCs w:val="28"/>
              </w:rPr>
            </w:pPr>
          </w:p>
        </w:tc>
      </w:tr>
      <w:tr w14:paraId="6A23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44D7A6F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1860" w:type="dxa"/>
            <w:tcBorders>
              <w:top w:val="single" w:color="auto" w:sz="4" w:space="0"/>
              <w:left w:val="single" w:color="auto" w:sz="4" w:space="0"/>
              <w:bottom w:val="single" w:color="auto" w:sz="4" w:space="0"/>
              <w:right w:val="single" w:color="auto" w:sz="4" w:space="0"/>
            </w:tcBorders>
          </w:tcPr>
          <w:p w14:paraId="456664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навчальних кабінетів та приміщень</w:t>
            </w:r>
          </w:p>
        </w:tc>
        <w:tc>
          <w:tcPr>
            <w:tcW w:w="2312" w:type="dxa"/>
            <w:tcBorders>
              <w:top w:val="single" w:color="auto" w:sz="4" w:space="0"/>
              <w:left w:val="single" w:color="auto" w:sz="4" w:space="0"/>
              <w:bottom w:val="single" w:color="auto" w:sz="4" w:space="0"/>
              <w:right w:val="single" w:color="auto" w:sz="4" w:space="0"/>
            </w:tcBorders>
          </w:tcPr>
          <w:p w14:paraId="19FD20D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Підготовка навчальних приміщень до нового навчального року</w:t>
            </w:r>
          </w:p>
        </w:tc>
        <w:tc>
          <w:tcPr>
            <w:tcW w:w="1654" w:type="dxa"/>
            <w:gridSpan w:val="2"/>
            <w:tcBorders>
              <w:top w:val="single" w:color="auto" w:sz="4" w:space="0"/>
              <w:left w:val="single" w:color="auto" w:sz="4" w:space="0"/>
              <w:bottom w:val="single" w:color="auto" w:sz="4" w:space="0"/>
              <w:right w:val="single" w:color="auto" w:sz="4" w:space="0"/>
            </w:tcBorders>
          </w:tcPr>
          <w:p w14:paraId="7AD201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Реконструкція їдальні та харчоблоку, поточні ремонти</w:t>
            </w:r>
          </w:p>
        </w:tc>
        <w:tc>
          <w:tcPr>
            <w:tcW w:w="1575" w:type="dxa"/>
            <w:gridSpan w:val="2"/>
            <w:tcBorders>
              <w:top w:val="single" w:color="auto" w:sz="4" w:space="0"/>
              <w:left w:val="single" w:color="auto" w:sz="4" w:space="0"/>
              <w:bottom w:val="single" w:color="auto" w:sz="4" w:space="0"/>
              <w:right w:val="single" w:color="auto" w:sz="4" w:space="0"/>
            </w:tcBorders>
          </w:tcPr>
          <w:p w14:paraId="79C6B8D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їдальні</w:t>
            </w:r>
          </w:p>
        </w:tc>
        <w:tc>
          <w:tcPr>
            <w:tcW w:w="1843" w:type="dxa"/>
            <w:gridSpan w:val="2"/>
            <w:tcBorders>
              <w:top w:val="single" w:color="auto" w:sz="4" w:space="0"/>
              <w:left w:val="single" w:color="auto" w:sz="4" w:space="0"/>
              <w:bottom w:val="single" w:color="auto" w:sz="4" w:space="0"/>
              <w:right w:val="single" w:color="auto" w:sz="4" w:space="0"/>
            </w:tcBorders>
          </w:tcPr>
          <w:p w14:paraId="0DB360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1998" w:type="dxa"/>
            <w:gridSpan w:val="3"/>
            <w:tcBorders>
              <w:top w:val="single" w:color="auto" w:sz="4" w:space="0"/>
              <w:left w:val="single" w:color="auto" w:sz="4" w:space="0"/>
              <w:bottom w:val="single" w:color="auto" w:sz="4" w:space="0"/>
              <w:right w:val="single" w:color="auto" w:sz="4" w:space="0"/>
            </w:tcBorders>
          </w:tcPr>
          <w:p w14:paraId="0A4160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1628" w:type="dxa"/>
            <w:tcBorders>
              <w:top w:val="single" w:color="auto" w:sz="4" w:space="0"/>
              <w:left w:val="single" w:color="auto" w:sz="4" w:space="0"/>
              <w:bottom w:val="single" w:color="auto" w:sz="4" w:space="0"/>
              <w:right w:val="single" w:color="auto" w:sz="4" w:space="0"/>
            </w:tcBorders>
          </w:tcPr>
          <w:p w14:paraId="77CBBA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w:t>
            </w:r>
          </w:p>
        </w:tc>
        <w:tc>
          <w:tcPr>
            <w:tcW w:w="1413" w:type="dxa"/>
            <w:tcBorders>
              <w:top w:val="single" w:color="auto" w:sz="4" w:space="0"/>
              <w:left w:val="single" w:color="auto" w:sz="4" w:space="0"/>
              <w:bottom w:val="single" w:color="auto" w:sz="4" w:space="0"/>
              <w:right w:val="single" w:color="auto" w:sz="4" w:space="0"/>
            </w:tcBorders>
          </w:tcPr>
          <w:p w14:paraId="0540DC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Складання листа- звернення до засновника</w:t>
            </w:r>
          </w:p>
        </w:tc>
      </w:tr>
      <w:tr w14:paraId="3047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11F49E4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860" w:type="dxa"/>
            <w:tcBorders>
              <w:top w:val="single" w:color="auto" w:sz="4" w:space="0"/>
              <w:left w:val="single" w:color="auto" w:sz="4" w:space="0"/>
              <w:bottom w:val="single" w:color="auto" w:sz="4" w:space="0"/>
              <w:right w:val="single" w:color="auto" w:sz="4" w:space="0"/>
            </w:tcBorders>
          </w:tcPr>
          <w:p w14:paraId="62B55B8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Місця для роботи та відпочинку педагогів та учнів</w:t>
            </w:r>
          </w:p>
        </w:tc>
        <w:tc>
          <w:tcPr>
            <w:tcW w:w="2312" w:type="dxa"/>
            <w:tcBorders>
              <w:top w:val="single" w:color="auto" w:sz="4" w:space="0"/>
              <w:left w:val="single" w:color="auto" w:sz="4" w:space="0"/>
              <w:bottom w:val="single" w:color="auto" w:sz="4" w:space="0"/>
              <w:right w:val="single" w:color="auto" w:sz="4" w:space="0"/>
            </w:tcBorders>
          </w:tcPr>
          <w:p w14:paraId="0412849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місць відпочинку для учнів</w:t>
            </w:r>
          </w:p>
        </w:tc>
        <w:tc>
          <w:tcPr>
            <w:tcW w:w="1654" w:type="dxa"/>
            <w:gridSpan w:val="2"/>
            <w:tcBorders>
              <w:top w:val="single" w:color="auto" w:sz="4" w:space="0"/>
              <w:left w:val="single" w:color="auto" w:sz="4" w:space="0"/>
              <w:bottom w:val="single" w:color="auto" w:sz="4" w:space="0"/>
              <w:right w:val="single" w:color="auto" w:sz="4" w:space="0"/>
            </w:tcBorders>
          </w:tcPr>
          <w:p w14:paraId="18FDFF28">
            <w:pPr>
              <w:spacing w:after="0" w:line="240" w:lineRule="auto"/>
              <w:jc w:val="center"/>
              <w:rPr>
                <w:rFonts w:ascii="Times New Roman" w:hAnsi="Times New Roman" w:eastAsia="Calibri"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6B2BB9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місць відпочинку для педагогів</w:t>
            </w:r>
          </w:p>
        </w:tc>
        <w:tc>
          <w:tcPr>
            <w:tcW w:w="1843" w:type="dxa"/>
            <w:gridSpan w:val="2"/>
            <w:tcBorders>
              <w:top w:val="single" w:color="auto" w:sz="4" w:space="0"/>
              <w:left w:val="single" w:color="auto" w:sz="4" w:space="0"/>
              <w:bottom w:val="single" w:color="auto" w:sz="4" w:space="0"/>
              <w:right w:val="single" w:color="auto" w:sz="4" w:space="0"/>
            </w:tcBorders>
          </w:tcPr>
          <w:p w14:paraId="401BA08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Встановлення водовідведення</w:t>
            </w:r>
          </w:p>
        </w:tc>
        <w:tc>
          <w:tcPr>
            <w:tcW w:w="1998" w:type="dxa"/>
            <w:gridSpan w:val="3"/>
            <w:tcBorders>
              <w:top w:val="single" w:color="auto" w:sz="4" w:space="0"/>
              <w:left w:val="single" w:color="auto" w:sz="4" w:space="0"/>
              <w:bottom w:val="single" w:color="auto" w:sz="4" w:space="0"/>
              <w:right w:val="single" w:color="auto" w:sz="4" w:space="0"/>
            </w:tcBorders>
          </w:tcPr>
          <w:p w14:paraId="16F17DDF">
            <w:pPr>
              <w:spacing w:after="0" w:line="240" w:lineRule="auto"/>
              <w:jc w:val="center"/>
              <w:rPr>
                <w:rFonts w:ascii="Times New Roman" w:hAnsi="Times New Roman" w:eastAsia="Calibri" w:cs="Times New Roman"/>
                <w:sz w:val="28"/>
                <w:szCs w:val="28"/>
              </w:rPr>
            </w:pPr>
          </w:p>
        </w:tc>
        <w:tc>
          <w:tcPr>
            <w:tcW w:w="1628" w:type="dxa"/>
            <w:tcBorders>
              <w:top w:val="single" w:color="auto" w:sz="4" w:space="0"/>
              <w:left w:val="single" w:color="auto" w:sz="4" w:space="0"/>
              <w:bottom w:val="single" w:color="auto" w:sz="4" w:space="0"/>
              <w:right w:val="single" w:color="auto" w:sz="4" w:space="0"/>
            </w:tcBorders>
          </w:tcPr>
          <w:p w14:paraId="56003D76">
            <w:pPr>
              <w:spacing w:after="0" w:line="240" w:lineRule="auto"/>
              <w:jc w:val="center"/>
              <w:rPr>
                <w:rFonts w:ascii="Times New Roman" w:hAnsi="Times New Roman" w:eastAsia="Calibri" w:cs="Times New Roman"/>
                <w:sz w:val="28"/>
                <w:szCs w:val="28"/>
              </w:rPr>
            </w:pPr>
          </w:p>
        </w:tc>
        <w:tc>
          <w:tcPr>
            <w:tcW w:w="1413" w:type="dxa"/>
            <w:tcBorders>
              <w:top w:val="single" w:color="auto" w:sz="4" w:space="0"/>
              <w:left w:val="single" w:color="auto" w:sz="4" w:space="0"/>
              <w:bottom w:val="single" w:color="auto" w:sz="4" w:space="0"/>
              <w:right w:val="single" w:color="auto" w:sz="4" w:space="0"/>
            </w:tcBorders>
          </w:tcPr>
          <w:p w14:paraId="37FCFCDA">
            <w:pPr>
              <w:spacing w:after="0" w:line="240" w:lineRule="auto"/>
              <w:jc w:val="center"/>
              <w:rPr>
                <w:rFonts w:ascii="Times New Roman" w:hAnsi="Times New Roman" w:eastAsia="Calibri" w:cs="Times New Roman"/>
                <w:sz w:val="28"/>
                <w:szCs w:val="28"/>
              </w:rPr>
            </w:pPr>
          </w:p>
        </w:tc>
      </w:tr>
      <w:tr w14:paraId="4E77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386D48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1860" w:type="dxa"/>
            <w:tcBorders>
              <w:top w:val="single" w:color="auto" w:sz="4" w:space="0"/>
              <w:left w:val="single" w:color="auto" w:sz="4" w:space="0"/>
              <w:bottom w:val="single" w:color="auto" w:sz="4" w:space="0"/>
              <w:right w:val="single" w:color="auto" w:sz="4" w:space="0"/>
            </w:tcBorders>
          </w:tcPr>
          <w:p w14:paraId="48A43BB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Обладнання кабінетів</w:t>
            </w:r>
          </w:p>
        </w:tc>
        <w:tc>
          <w:tcPr>
            <w:tcW w:w="2312" w:type="dxa"/>
            <w:tcBorders>
              <w:top w:val="single" w:color="auto" w:sz="4" w:space="0"/>
              <w:left w:val="single" w:color="auto" w:sz="4" w:space="0"/>
              <w:bottom w:val="single" w:color="auto" w:sz="4" w:space="0"/>
              <w:right w:val="single" w:color="auto" w:sz="4" w:space="0"/>
            </w:tcBorders>
          </w:tcPr>
          <w:p w14:paraId="3D9390C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Обладнання в рамках реалізації проєкту «Нова українська школа»</w:t>
            </w:r>
          </w:p>
        </w:tc>
        <w:tc>
          <w:tcPr>
            <w:tcW w:w="1654" w:type="dxa"/>
            <w:gridSpan w:val="2"/>
            <w:tcBorders>
              <w:top w:val="single" w:color="auto" w:sz="4" w:space="0"/>
              <w:left w:val="single" w:color="auto" w:sz="4" w:space="0"/>
              <w:bottom w:val="single" w:color="auto" w:sz="4" w:space="0"/>
              <w:right w:val="single" w:color="auto" w:sz="4" w:space="0"/>
            </w:tcBorders>
          </w:tcPr>
          <w:p w14:paraId="7A7B6D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матеріально- технічної бази навчальних приміщень</w:t>
            </w:r>
          </w:p>
        </w:tc>
        <w:tc>
          <w:tcPr>
            <w:tcW w:w="1575" w:type="dxa"/>
            <w:gridSpan w:val="2"/>
            <w:tcBorders>
              <w:top w:val="single" w:color="auto" w:sz="4" w:space="0"/>
              <w:left w:val="single" w:color="auto" w:sz="4" w:space="0"/>
              <w:bottom w:val="single" w:color="auto" w:sz="4" w:space="0"/>
              <w:right w:val="single" w:color="auto" w:sz="4" w:space="0"/>
            </w:tcBorders>
          </w:tcPr>
          <w:p w14:paraId="7E5925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матеріально- технічної бази навчальних приміщень</w:t>
            </w:r>
          </w:p>
        </w:tc>
        <w:tc>
          <w:tcPr>
            <w:tcW w:w="1843" w:type="dxa"/>
            <w:gridSpan w:val="2"/>
            <w:tcBorders>
              <w:top w:val="single" w:color="auto" w:sz="4" w:space="0"/>
              <w:left w:val="single" w:color="auto" w:sz="4" w:space="0"/>
              <w:bottom w:val="single" w:color="auto" w:sz="4" w:space="0"/>
              <w:right w:val="single" w:color="auto" w:sz="4" w:space="0"/>
            </w:tcBorders>
          </w:tcPr>
          <w:p w14:paraId="0DD4147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1998" w:type="dxa"/>
            <w:gridSpan w:val="3"/>
            <w:tcBorders>
              <w:top w:val="single" w:color="auto" w:sz="4" w:space="0"/>
              <w:left w:val="single" w:color="auto" w:sz="4" w:space="0"/>
              <w:bottom w:val="single" w:color="auto" w:sz="4" w:space="0"/>
              <w:right w:val="single" w:color="auto" w:sz="4" w:space="0"/>
            </w:tcBorders>
          </w:tcPr>
          <w:p w14:paraId="3DEE03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1628" w:type="dxa"/>
            <w:tcBorders>
              <w:top w:val="single" w:color="auto" w:sz="4" w:space="0"/>
              <w:left w:val="single" w:color="auto" w:sz="4" w:space="0"/>
              <w:bottom w:val="single" w:color="auto" w:sz="4" w:space="0"/>
              <w:right w:val="single" w:color="auto" w:sz="4" w:space="0"/>
            </w:tcBorders>
          </w:tcPr>
          <w:p w14:paraId="48E8623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w:t>
            </w:r>
          </w:p>
        </w:tc>
        <w:tc>
          <w:tcPr>
            <w:tcW w:w="1413" w:type="dxa"/>
            <w:tcBorders>
              <w:top w:val="single" w:color="auto" w:sz="4" w:space="0"/>
              <w:left w:val="single" w:color="auto" w:sz="4" w:space="0"/>
              <w:bottom w:val="single" w:color="auto" w:sz="4" w:space="0"/>
              <w:right w:val="single" w:color="auto" w:sz="4" w:space="0"/>
            </w:tcBorders>
          </w:tcPr>
          <w:p w14:paraId="42C3A2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Складання листа- звернення до засновника</w:t>
            </w:r>
          </w:p>
        </w:tc>
      </w:tr>
      <w:tr w14:paraId="72A6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0AC98B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1860" w:type="dxa"/>
            <w:tcBorders>
              <w:top w:val="single" w:color="auto" w:sz="4" w:space="0"/>
              <w:left w:val="single" w:color="auto" w:sz="4" w:space="0"/>
              <w:bottom w:val="single" w:color="auto" w:sz="4" w:space="0"/>
              <w:right w:val="single" w:color="auto" w:sz="4" w:space="0"/>
            </w:tcBorders>
          </w:tcPr>
          <w:p w14:paraId="021A70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Виконання правил безпеки життєдіяльності</w:t>
            </w:r>
          </w:p>
        </w:tc>
        <w:tc>
          <w:tcPr>
            <w:tcW w:w="2312" w:type="dxa"/>
            <w:tcBorders>
              <w:top w:val="single" w:color="auto" w:sz="4" w:space="0"/>
              <w:left w:val="single" w:color="auto" w:sz="4" w:space="0"/>
              <w:bottom w:val="single" w:color="auto" w:sz="4" w:space="0"/>
              <w:right w:val="single" w:color="auto" w:sz="4" w:space="0"/>
            </w:tcBorders>
          </w:tcPr>
          <w:p w14:paraId="75563E9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1.Контроль  ведення журналу  реєстрації інструктажів, класних журналів сторінки інструктажів </w:t>
            </w:r>
          </w:p>
          <w:p w14:paraId="23384C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 Проведення вогнезахисної обробки дерев’яних конструкцій покрівлі.</w:t>
            </w:r>
          </w:p>
          <w:p w14:paraId="0B8861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 Захистити будівлю від прямих попадань блискавки і вторинних її проявів, встановивши громовідвід. 4.Обладнати приміщення системою автоматичної пожежної сигналізації</w:t>
            </w:r>
          </w:p>
        </w:tc>
        <w:tc>
          <w:tcPr>
            <w:tcW w:w="1669" w:type="dxa"/>
            <w:gridSpan w:val="3"/>
            <w:tcBorders>
              <w:top w:val="single" w:color="auto" w:sz="4" w:space="0"/>
              <w:left w:val="single" w:color="auto" w:sz="4" w:space="0"/>
              <w:bottom w:val="single" w:color="auto" w:sz="4" w:space="0"/>
              <w:right w:val="single" w:color="auto" w:sz="4" w:space="0"/>
            </w:tcBorders>
          </w:tcPr>
          <w:p w14:paraId="179750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ведення журн</w:t>
            </w:r>
            <w:r>
              <w:rPr>
                <w:rFonts w:ascii="Times New Roman" w:hAnsi="Times New Roman" w:eastAsia="Calibri" w:cs="Times New Roman"/>
                <w:sz w:val="28"/>
                <w:szCs w:val="28"/>
                <w:lang w:val="ru-RU"/>
              </w:rPr>
              <w:t xml:space="preserve">алу </w:t>
            </w:r>
            <w:r>
              <w:rPr>
                <w:rFonts w:ascii="Times New Roman" w:hAnsi="Times New Roman" w:eastAsia="Calibri" w:cs="Times New Roman"/>
                <w:sz w:val="28"/>
                <w:szCs w:val="28"/>
              </w:rPr>
              <w:t xml:space="preserve"> реєстрації інструктажів, класних журналів сторінки інструктажів</w:t>
            </w:r>
          </w:p>
        </w:tc>
        <w:tc>
          <w:tcPr>
            <w:tcW w:w="1560" w:type="dxa"/>
            <w:tcBorders>
              <w:top w:val="single" w:color="auto" w:sz="4" w:space="0"/>
              <w:left w:val="single" w:color="auto" w:sz="4" w:space="0"/>
              <w:bottom w:val="single" w:color="auto" w:sz="4" w:space="0"/>
              <w:right w:val="single" w:color="auto" w:sz="4" w:space="0"/>
            </w:tcBorders>
          </w:tcPr>
          <w:p w14:paraId="522BE5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lang w:val="ru-RU"/>
              </w:rPr>
              <w:t xml:space="preserve">Контроль </w:t>
            </w:r>
            <w:r>
              <w:rPr>
                <w:rFonts w:ascii="Times New Roman" w:hAnsi="Times New Roman" w:eastAsia="Calibri" w:cs="Times New Roman"/>
                <w:sz w:val="28"/>
                <w:szCs w:val="28"/>
              </w:rPr>
              <w:t xml:space="preserve"> ведення </w:t>
            </w:r>
            <w:r>
              <w:rPr>
                <w:rFonts w:ascii="Times New Roman" w:hAnsi="Times New Roman" w:eastAsia="Calibri" w:cs="Times New Roman"/>
                <w:sz w:val="28"/>
                <w:szCs w:val="28"/>
                <w:lang w:val="ru-RU"/>
              </w:rPr>
              <w:t xml:space="preserve">журналу </w:t>
            </w:r>
            <w:r>
              <w:rPr>
                <w:rFonts w:ascii="Times New Roman" w:hAnsi="Times New Roman" w:eastAsia="Calibri" w:cs="Times New Roman"/>
                <w:sz w:val="28"/>
                <w:szCs w:val="28"/>
              </w:rPr>
              <w:t xml:space="preserve"> реєстрації інструктажів, класних журналів сторінки інструктажів</w:t>
            </w:r>
          </w:p>
        </w:tc>
        <w:tc>
          <w:tcPr>
            <w:tcW w:w="1866" w:type="dxa"/>
            <w:gridSpan w:val="3"/>
            <w:tcBorders>
              <w:top w:val="single" w:color="auto" w:sz="4" w:space="0"/>
              <w:left w:val="single" w:color="auto" w:sz="4" w:space="0"/>
              <w:bottom w:val="single" w:color="auto" w:sz="4" w:space="0"/>
              <w:right w:val="single" w:color="auto" w:sz="4" w:space="0"/>
            </w:tcBorders>
          </w:tcPr>
          <w:p w14:paraId="5385CF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Робота із здобувачами освіти щодо пропаганди здорового способу життя.</w:t>
            </w:r>
          </w:p>
        </w:tc>
        <w:tc>
          <w:tcPr>
            <w:tcW w:w="1975" w:type="dxa"/>
            <w:gridSpan w:val="2"/>
            <w:tcBorders>
              <w:top w:val="single" w:color="auto" w:sz="4" w:space="0"/>
              <w:left w:val="single" w:color="auto" w:sz="4" w:space="0"/>
              <w:bottom w:val="single" w:color="auto" w:sz="4" w:space="0"/>
              <w:right w:val="single" w:color="auto" w:sz="4" w:space="0"/>
            </w:tcBorders>
          </w:tcPr>
          <w:p w14:paraId="01CD2E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Моніторинг досліджень із питань обізнаності дітей щодо негативних чинників, які шкідливо впливають на здоров’я.</w:t>
            </w:r>
          </w:p>
        </w:tc>
        <w:tc>
          <w:tcPr>
            <w:tcW w:w="1628" w:type="dxa"/>
            <w:tcBorders>
              <w:top w:val="single" w:color="auto" w:sz="4" w:space="0"/>
              <w:left w:val="single" w:color="auto" w:sz="4" w:space="0"/>
              <w:bottom w:val="single" w:color="auto" w:sz="4" w:space="0"/>
              <w:right w:val="single" w:color="auto" w:sz="4" w:space="0"/>
            </w:tcBorders>
          </w:tcPr>
          <w:p w14:paraId="1405B2C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 наради з класними керівниками</w:t>
            </w:r>
          </w:p>
        </w:tc>
        <w:tc>
          <w:tcPr>
            <w:tcW w:w="1413" w:type="dxa"/>
            <w:tcBorders>
              <w:top w:val="single" w:color="auto" w:sz="4" w:space="0"/>
              <w:left w:val="single" w:color="auto" w:sz="4" w:space="0"/>
              <w:bottom w:val="single" w:color="auto" w:sz="4" w:space="0"/>
              <w:right w:val="single" w:color="auto" w:sz="4" w:space="0"/>
            </w:tcBorders>
          </w:tcPr>
          <w:p w14:paraId="40E4C959">
            <w:pPr>
              <w:spacing w:after="0" w:line="240" w:lineRule="auto"/>
              <w:jc w:val="center"/>
              <w:rPr>
                <w:rFonts w:ascii="Times New Roman" w:hAnsi="Times New Roman" w:eastAsia="Calibri" w:cs="Times New Roman"/>
                <w:sz w:val="28"/>
                <w:szCs w:val="28"/>
              </w:rPr>
            </w:pPr>
          </w:p>
        </w:tc>
      </w:tr>
      <w:tr w14:paraId="644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3D5DA7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1860" w:type="dxa"/>
            <w:tcBorders>
              <w:top w:val="single" w:color="auto" w:sz="4" w:space="0"/>
              <w:left w:val="single" w:color="auto" w:sz="4" w:space="0"/>
              <w:bottom w:val="single" w:color="auto" w:sz="4" w:space="0"/>
              <w:right w:val="single" w:color="auto" w:sz="4" w:space="0"/>
            </w:tcBorders>
          </w:tcPr>
          <w:p w14:paraId="3F187B7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Обладнання шкільного та спортивного майданчиків</w:t>
            </w:r>
          </w:p>
        </w:tc>
        <w:tc>
          <w:tcPr>
            <w:tcW w:w="2312" w:type="dxa"/>
            <w:tcBorders>
              <w:top w:val="single" w:color="auto" w:sz="4" w:space="0"/>
              <w:left w:val="single" w:color="auto" w:sz="4" w:space="0"/>
              <w:bottom w:val="single" w:color="auto" w:sz="4" w:space="0"/>
              <w:right w:val="single" w:color="auto" w:sz="4" w:space="0"/>
            </w:tcBorders>
          </w:tcPr>
          <w:p w14:paraId="14A3913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w:t>
            </w:r>
          </w:p>
          <w:p w14:paraId="343732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шкільного</w:t>
            </w:r>
          </w:p>
          <w:p w14:paraId="7C32E5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та спортивного</w:t>
            </w:r>
          </w:p>
          <w:p w14:paraId="6AE013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майданчиків</w:t>
            </w:r>
          </w:p>
        </w:tc>
        <w:tc>
          <w:tcPr>
            <w:tcW w:w="1654" w:type="dxa"/>
            <w:gridSpan w:val="2"/>
            <w:tcBorders>
              <w:top w:val="single" w:color="auto" w:sz="4" w:space="0"/>
              <w:left w:val="single" w:color="auto" w:sz="4" w:space="0"/>
              <w:bottom w:val="single" w:color="auto" w:sz="4" w:space="0"/>
              <w:right w:val="single" w:color="auto" w:sz="4" w:space="0"/>
            </w:tcBorders>
          </w:tcPr>
          <w:p w14:paraId="5DA3905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Встановлення</w:t>
            </w:r>
          </w:p>
          <w:p w14:paraId="75618E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дитячого</w:t>
            </w:r>
          </w:p>
          <w:p w14:paraId="77D5B0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ігрового</w:t>
            </w:r>
          </w:p>
          <w:p w14:paraId="5071AC5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майданчика</w:t>
            </w:r>
          </w:p>
          <w:p w14:paraId="68E95AF8">
            <w:pPr>
              <w:spacing w:after="0" w:line="240" w:lineRule="auto"/>
              <w:jc w:val="center"/>
              <w:rPr>
                <w:rFonts w:ascii="Times New Roman" w:hAnsi="Times New Roman" w:eastAsia="Calibri" w:cs="Times New Roman"/>
                <w:sz w:val="28"/>
                <w:szCs w:val="28"/>
              </w:rPr>
            </w:pPr>
          </w:p>
        </w:tc>
        <w:tc>
          <w:tcPr>
            <w:tcW w:w="5416" w:type="dxa"/>
            <w:gridSpan w:val="7"/>
            <w:tcBorders>
              <w:top w:val="single" w:color="auto" w:sz="4" w:space="0"/>
              <w:left w:val="single" w:color="auto" w:sz="4" w:space="0"/>
              <w:bottom w:val="single" w:color="auto" w:sz="4" w:space="0"/>
              <w:right w:val="single" w:color="auto" w:sz="4" w:space="0"/>
            </w:tcBorders>
          </w:tcPr>
          <w:p w14:paraId="71AF7E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шкільного та спортивного майданчиків</w:t>
            </w:r>
          </w:p>
        </w:tc>
        <w:tc>
          <w:tcPr>
            <w:tcW w:w="1628" w:type="dxa"/>
            <w:tcBorders>
              <w:top w:val="single" w:color="auto" w:sz="4" w:space="0"/>
              <w:left w:val="single" w:color="auto" w:sz="4" w:space="0"/>
              <w:bottom w:val="single" w:color="auto" w:sz="4" w:space="0"/>
              <w:right w:val="single" w:color="auto" w:sz="4" w:space="0"/>
            </w:tcBorders>
          </w:tcPr>
          <w:p w14:paraId="1D3109D8">
            <w:pPr>
              <w:spacing w:after="0" w:line="240" w:lineRule="auto"/>
              <w:jc w:val="center"/>
              <w:rPr>
                <w:rFonts w:ascii="Times New Roman" w:hAnsi="Times New Roman" w:eastAsia="Calibri" w:cs="Times New Roman"/>
                <w:sz w:val="28"/>
                <w:szCs w:val="28"/>
              </w:rPr>
            </w:pPr>
          </w:p>
        </w:tc>
        <w:tc>
          <w:tcPr>
            <w:tcW w:w="1413" w:type="dxa"/>
            <w:tcBorders>
              <w:top w:val="single" w:color="auto" w:sz="4" w:space="0"/>
              <w:left w:val="single" w:color="auto" w:sz="4" w:space="0"/>
              <w:bottom w:val="single" w:color="auto" w:sz="4" w:space="0"/>
              <w:right w:val="single" w:color="auto" w:sz="4" w:space="0"/>
            </w:tcBorders>
          </w:tcPr>
          <w:p w14:paraId="466135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Складання листа- звернення до засновника</w:t>
            </w:r>
          </w:p>
        </w:tc>
      </w:tr>
      <w:tr w14:paraId="1112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0130A9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p w14:paraId="17FE3F15">
            <w:pPr>
              <w:spacing w:after="0" w:line="240" w:lineRule="auto"/>
              <w:jc w:val="center"/>
              <w:rPr>
                <w:rFonts w:ascii="Times New Roman" w:hAnsi="Times New Roman" w:eastAsia="Calibri" w:cs="Times New Roman"/>
                <w:sz w:val="28"/>
                <w:szCs w:val="28"/>
              </w:rPr>
            </w:pPr>
          </w:p>
        </w:tc>
        <w:tc>
          <w:tcPr>
            <w:tcW w:w="1860" w:type="dxa"/>
            <w:tcBorders>
              <w:top w:val="single" w:color="auto" w:sz="4" w:space="0"/>
              <w:left w:val="single" w:color="auto" w:sz="4" w:space="0"/>
              <w:bottom w:val="single" w:color="auto" w:sz="4" w:space="0"/>
              <w:right w:val="single" w:color="auto" w:sz="4" w:space="0"/>
            </w:tcBorders>
          </w:tcPr>
          <w:p w14:paraId="229DD39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Організація харчування учнів та педагогів</w:t>
            </w:r>
          </w:p>
        </w:tc>
        <w:tc>
          <w:tcPr>
            <w:tcW w:w="2312" w:type="dxa"/>
            <w:tcBorders>
              <w:top w:val="single" w:color="auto" w:sz="4" w:space="0"/>
              <w:left w:val="single" w:color="auto" w:sz="4" w:space="0"/>
              <w:bottom w:val="single" w:color="auto" w:sz="4" w:space="0"/>
              <w:right w:val="single" w:color="auto" w:sz="4" w:space="0"/>
            </w:tcBorders>
          </w:tcPr>
          <w:p w14:paraId="7A1AECBC">
            <w:pPr>
              <w:spacing w:after="0" w:line="240" w:lineRule="auto"/>
              <w:jc w:val="center"/>
              <w:textAlignment w:val="baseline"/>
              <w:rPr>
                <w:rFonts w:ascii="Times New Roman" w:hAnsi="Times New Roman" w:eastAsia="Times New Roman" w:cs="Times New Roman"/>
                <w:sz w:val="28"/>
                <w:szCs w:val="28"/>
                <w:lang w:eastAsia="uk-UA"/>
              </w:rPr>
            </w:pPr>
            <w:r>
              <w:rPr>
                <w:rFonts w:ascii="Times New Roman" w:hAnsi="Times New Roman" w:eastAsia="Calibri" w:cs="Times New Roman"/>
                <w:sz w:val="28"/>
                <w:szCs w:val="28"/>
              </w:rPr>
              <w:t xml:space="preserve">1.Удосконалення меню, контроль якості харчування </w:t>
            </w:r>
            <w:r>
              <w:rPr>
                <w:rFonts w:ascii="Times New Roman" w:hAnsi="Times New Roman" w:eastAsia="+mn-ea" w:cs="Times New Roman"/>
                <w:color w:val="000000"/>
                <w:kern w:val="24"/>
                <w:sz w:val="28"/>
                <w:szCs w:val="28"/>
                <w:lang w:eastAsia="uk-UA"/>
              </w:rPr>
              <w:t xml:space="preserve"> на різних етапах приготування страв.</w:t>
            </w:r>
          </w:p>
          <w:p w14:paraId="7748A0C0">
            <w:pPr>
              <w:spacing w:after="0" w:line="240" w:lineRule="auto"/>
              <w:contextualSpacing/>
              <w:jc w:val="center"/>
              <w:textAlignment w:val="baseline"/>
              <w:rPr>
                <w:rFonts w:ascii="Times New Roman" w:hAnsi="Times New Roman" w:eastAsia="Times New Roman" w:cs="Times New Roman"/>
                <w:sz w:val="28"/>
                <w:szCs w:val="28"/>
                <w:lang w:eastAsia="uk-UA"/>
              </w:rPr>
            </w:pPr>
            <w:r>
              <w:rPr>
                <w:rFonts w:ascii="Times New Roman" w:hAnsi="Times New Roman" w:eastAsia="+mn-ea" w:cs="Times New Roman"/>
                <w:color w:val="000000"/>
                <w:kern w:val="24"/>
                <w:sz w:val="28"/>
                <w:szCs w:val="28"/>
                <w:lang w:eastAsia="uk-UA"/>
              </w:rPr>
              <w:t>2.Доукомплектування харчоблоку виробничими столами, сушкою для посуду.</w:t>
            </w:r>
          </w:p>
          <w:p w14:paraId="06C2CFC0">
            <w:pPr>
              <w:spacing w:after="0" w:line="240" w:lineRule="auto"/>
              <w:contextualSpacing/>
              <w:jc w:val="center"/>
              <w:textAlignment w:val="baseline"/>
              <w:rPr>
                <w:rFonts w:ascii="Times New Roman" w:hAnsi="Times New Roman" w:eastAsia="Times New Roman" w:cs="Times New Roman"/>
                <w:sz w:val="28"/>
                <w:szCs w:val="28"/>
                <w:lang w:eastAsia="uk-UA"/>
              </w:rPr>
            </w:pPr>
            <w:r>
              <w:rPr>
                <w:rFonts w:ascii="Times New Roman" w:hAnsi="Times New Roman" w:eastAsia="+mn-ea" w:cs="Times New Roman"/>
                <w:color w:val="000000"/>
                <w:kern w:val="24"/>
                <w:sz w:val="28"/>
                <w:szCs w:val="28"/>
                <w:lang w:eastAsia="uk-UA"/>
              </w:rPr>
              <w:t>3.Відремонтувати електроплиту з духовкою, електросковороду.</w:t>
            </w:r>
          </w:p>
          <w:p w14:paraId="55A5D4E9">
            <w:pPr>
              <w:spacing w:after="0" w:line="240" w:lineRule="auto"/>
              <w:contextualSpacing/>
              <w:jc w:val="center"/>
              <w:textAlignment w:val="baseline"/>
              <w:rPr>
                <w:rFonts w:ascii="Times New Roman" w:hAnsi="Times New Roman" w:eastAsia="Times New Roman" w:cs="Times New Roman"/>
                <w:sz w:val="28"/>
                <w:szCs w:val="28"/>
                <w:lang w:eastAsia="uk-UA"/>
              </w:rPr>
            </w:pPr>
            <w:r>
              <w:rPr>
                <w:rFonts w:ascii="Times New Roman" w:hAnsi="Times New Roman" w:eastAsia="+mn-ea" w:cs="Times New Roman"/>
                <w:color w:val="000000"/>
                <w:kern w:val="24"/>
                <w:sz w:val="28"/>
                <w:szCs w:val="28"/>
                <w:lang w:eastAsia="uk-UA"/>
              </w:rPr>
              <w:t>4.Привести у відповідність вентиляційну систему</w:t>
            </w:r>
          </w:p>
          <w:p w14:paraId="31A88555">
            <w:pPr>
              <w:spacing w:after="0" w:line="240" w:lineRule="auto"/>
              <w:jc w:val="center"/>
              <w:rPr>
                <w:rFonts w:ascii="Times New Roman" w:hAnsi="Times New Roman" w:eastAsia="Calibri" w:cs="Times New Roman"/>
                <w:sz w:val="28"/>
                <w:szCs w:val="28"/>
              </w:rPr>
            </w:pPr>
          </w:p>
        </w:tc>
        <w:tc>
          <w:tcPr>
            <w:tcW w:w="1654" w:type="dxa"/>
            <w:gridSpan w:val="2"/>
            <w:tcBorders>
              <w:top w:val="single" w:color="auto" w:sz="4" w:space="0"/>
              <w:left w:val="single" w:color="auto" w:sz="4" w:space="0"/>
              <w:bottom w:val="single" w:color="auto" w:sz="4" w:space="0"/>
              <w:right w:val="single" w:color="auto" w:sz="4" w:space="0"/>
            </w:tcBorders>
          </w:tcPr>
          <w:p w14:paraId="1FD6D78F">
            <w:pPr>
              <w:spacing w:after="0" w:line="240" w:lineRule="auto"/>
              <w:jc w:val="center"/>
              <w:textAlignment w:val="baseline"/>
              <w:rPr>
                <w:rFonts w:ascii="Times New Roman" w:hAnsi="Times New Roman" w:eastAsia="Calibri" w:cs="Times New Roman"/>
                <w:sz w:val="28"/>
                <w:szCs w:val="28"/>
              </w:rPr>
            </w:pPr>
            <w:r>
              <w:rPr>
                <w:rFonts w:ascii="Times New Roman" w:hAnsi="Times New Roman" w:eastAsia="+mn-ea" w:cs="Times New Roman"/>
                <w:color w:val="000000"/>
                <w:kern w:val="24"/>
                <w:sz w:val="28"/>
                <w:szCs w:val="28"/>
                <w:lang w:eastAsia="uk-UA"/>
              </w:rPr>
              <w:t>1.Реконструювати приміщення харчоблоку з метою дотримання вимог щодо послідовності дій виробничих процесів з недопущенням пересікання руху харчової продукції на різних етапах приготування страв.</w:t>
            </w:r>
          </w:p>
          <w:p w14:paraId="5071C943">
            <w:pPr>
              <w:spacing w:after="0" w:line="240" w:lineRule="auto"/>
              <w:jc w:val="center"/>
              <w:rPr>
                <w:rFonts w:ascii="Times New Roman" w:hAnsi="Times New Roman" w:eastAsia="Calibri" w:cs="Times New Roman"/>
                <w:sz w:val="28"/>
                <w:szCs w:val="28"/>
              </w:rPr>
            </w:pPr>
          </w:p>
        </w:tc>
        <w:tc>
          <w:tcPr>
            <w:tcW w:w="2006" w:type="dxa"/>
            <w:gridSpan w:val="3"/>
            <w:tcBorders>
              <w:top w:val="single" w:color="auto" w:sz="4" w:space="0"/>
              <w:left w:val="single" w:color="auto" w:sz="4" w:space="0"/>
              <w:bottom w:val="single" w:color="auto" w:sz="4" w:space="0"/>
              <w:right w:val="single" w:color="auto" w:sz="4" w:space="0"/>
            </w:tcBorders>
          </w:tcPr>
          <w:p w14:paraId="040B4A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їдальні</w:t>
            </w:r>
          </w:p>
        </w:tc>
        <w:tc>
          <w:tcPr>
            <w:tcW w:w="1652" w:type="dxa"/>
            <w:gridSpan w:val="3"/>
            <w:tcBorders>
              <w:top w:val="single" w:color="auto" w:sz="4" w:space="0"/>
              <w:left w:val="single" w:color="auto" w:sz="4" w:space="0"/>
              <w:bottom w:val="single" w:color="auto" w:sz="4" w:space="0"/>
              <w:right w:val="single" w:color="auto" w:sz="4" w:space="0"/>
            </w:tcBorders>
          </w:tcPr>
          <w:p w14:paraId="1E18330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якістю харчування</w:t>
            </w:r>
          </w:p>
        </w:tc>
        <w:tc>
          <w:tcPr>
            <w:tcW w:w="1758" w:type="dxa"/>
            <w:tcBorders>
              <w:top w:val="single" w:color="auto" w:sz="4" w:space="0"/>
              <w:left w:val="single" w:color="auto" w:sz="4" w:space="0"/>
              <w:bottom w:val="single" w:color="auto" w:sz="4" w:space="0"/>
              <w:right w:val="single" w:color="auto" w:sz="4" w:space="0"/>
            </w:tcBorders>
          </w:tcPr>
          <w:p w14:paraId="11CB408A">
            <w:pPr>
              <w:spacing w:after="0" w:line="240" w:lineRule="auto"/>
              <w:jc w:val="center"/>
              <w:rPr>
                <w:rFonts w:ascii="Times New Roman" w:hAnsi="Times New Roman" w:eastAsia="Calibri" w:cs="Times New Roman"/>
                <w:sz w:val="28"/>
                <w:szCs w:val="28"/>
              </w:rPr>
            </w:pPr>
          </w:p>
        </w:tc>
        <w:tc>
          <w:tcPr>
            <w:tcW w:w="1628" w:type="dxa"/>
            <w:tcBorders>
              <w:top w:val="single" w:color="auto" w:sz="4" w:space="0"/>
              <w:left w:val="single" w:color="auto" w:sz="4" w:space="0"/>
              <w:bottom w:val="single" w:color="auto" w:sz="4" w:space="0"/>
              <w:right w:val="single" w:color="auto" w:sz="4" w:space="0"/>
            </w:tcBorders>
          </w:tcPr>
          <w:p w14:paraId="1D96CD9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w:t>
            </w:r>
          </w:p>
        </w:tc>
        <w:tc>
          <w:tcPr>
            <w:tcW w:w="1413" w:type="dxa"/>
            <w:tcBorders>
              <w:top w:val="single" w:color="auto" w:sz="4" w:space="0"/>
              <w:left w:val="single" w:color="auto" w:sz="4" w:space="0"/>
              <w:bottom w:val="single" w:color="auto" w:sz="4" w:space="0"/>
              <w:right w:val="single" w:color="auto" w:sz="4" w:space="0"/>
            </w:tcBorders>
          </w:tcPr>
          <w:p w14:paraId="7F18DF4C">
            <w:pPr>
              <w:spacing w:after="0" w:line="240" w:lineRule="auto"/>
              <w:jc w:val="center"/>
              <w:rPr>
                <w:rFonts w:ascii="Times New Roman" w:hAnsi="Times New Roman" w:eastAsia="Calibri" w:cs="Times New Roman"/>
                <w:sz w:val="28"/>
                <w:szCs w:val="28"/>
              </w:rPr>
            </w:pPr>
          </w:p>
        </w:tc>
      </w:tr>
      <w:tr w14:paraId="12A8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3" w:type="dxa"/>
            <w:tcBorders>
              <w:top w:val="single" w:color="auto" w:sz="4" w:space="0"/>
              <w:left w:val="single" w:color="auto" w:sz="4" w:space="0"/>
              <w:bottom w:val="single" w:color="auto" w:sz="4" w:space="0"/>
              <w:right w:val="single" w:color="auto" w:sz="4" w:space="0"/>
            </w:tcBorders>
          </w:tcPr>
          <w:p w14:paraId="59AC6F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860" w:type="dxa"/>
            <w:tcBorders>
              <w:top w:val="single" w:color="auto" w:sz="4" w:space="0"/>
              <w:left w:val="single" w:color="auto" w:sz="4" w:space="0"/>
              <w:bottom w:val="single" w:color="auto" w:sz="4" w:space="0"/>
              <w:right w:val="single" w:color="auto" w:sz="4" w:space="0"/>
            </w:tcBorders>
          </w:tcPr>
          <w:p w14:paraId="251032E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Мережа Інтернет</w:t>
            </w:r>
          </w:p>
        </w:tc>
        <w:tc>
          <w:tcPr>
            <w:tcW w:w="2312" w:type="dxa"/>
            <w:tcBorders>
              <w:top w:val="single" w:color="auto" w:sz="4" w:space="0"/>
              <w:left w:val="single" w:color="auto" w:sz="4" w:space="0"/>
              <w:bottom w:val="single" w:color="auto" w:sz="4" w:space="0"/>
              <w:right w:val="single" w:color="auto" w:sz="4" w:space="0"/>
            </w:tcBorders>
          </w:tcPr>
          <w:p w14:paraId="09EDC618">
            <w:pPr>
              <w:spacing w:after="0" w:line="240" w:lineRule="auto"/>
              <w:jc w:val="center"/>
              <w:rPr>
                <w:rFonts w:ascii="Times New Roman" w:hAnsi="Times New Roman" w:eastAsia="Calibri" w:cs="Times New Roman"/>
                <w:sz w:val="28"/>
                <w:szCs w:val="28"/>
                <w:lang w:val="ru-RU"/>
              </w:rPr>
            </w:pPr>
            <w:r>
              <w:rPr>
                <w:rFonts w:ascii="Times New Roman" w:hAnsi="Times New Roman" w:eastAsia="Calibri" w:cs="Times New Roman"/>
                <w:sz w:val="28"/>
                <w:szCs w:val="28"/>
              </w:rPr>
              <w:t>Розробка правил поведінки в Інтернеті, робота із захисту персональних даних</w:t>
            </w:r>
          </w:p>
        </w:tc>
        <w:tc>
          <w:tcPr>
            <w:tcW w:w="1654" w:type="dxa"/>
            <w:gridSpan w:val="2"/>
            <w:tcBorders>
              <w:top w:val="single" w:color="auto" w:sz="4" w:space="0"/>
              <w:left w:val="single" w:color="auto" w:sz="4" w:space="0"/>
              <w:bottom w:val="single" w:color="auto" w:sz="4" w:space="0"/>
              <w:right w:val="single" w:color="auto" w:sz="4" w:space="0"/>
            </w:tcBorders>
          </w:tcPr>
          <w:p w14:paraId="4DEC04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системи інформаційної безпеки закладу</w:t>
            </w:r>
          </w:p>
        </w:tc>
        <w:tc>
          <w:tcPr>
            <w:tcW w:w="2006" w:type="dxa"/>
            <w:gridSpan w:val="3"/>
            <w:tcBorders>
              <w:top w:val="single" w:color="auto" w:sz="4" w:space="0"/>
              <w:left w:val="single" w:color="auto" w:sz="4" w:space="0"/>
              <w:bottom w:val="single" w:color="auto" w:sz="4" w:space="0"/>
              <w:right w:val="single" w:color="auto" w:sz="4" w:space="0"/>
            </w:tcBorders>
          </w:tcPr>
          <w:p w14:paraId="6B3737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якісної дистанційної освіти</w:t>
            </w:r>
          </w:p>
        </w:tc>
        <w:tc>
          <w:tcPr>
            <w:tcW w:w="1652" w:type="dxa"/>
            <w:gridSpan w:val="3"/>
            <w:tcBorders>
              <w:top w:val="single" w:color="auto" w:sz="4" w:space="0"/>
              <w:left w:val="single" w:color="auto" w:sz="4" w:space="0"/>
              <w:bottom w:val="single" w:color="auto" w:sz="4" w:space="0"/>
              <w:right w:val="single" w:color="auto" w:sz="4" w:space="0"/>
            </w:tcBorders>
          </w:tcPr>
          <w:p w14:paraId="7796481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Сприяння оптимальному використанню ІКТ в навчальній діяльності здобувачів освіти.</w:t>
            </w:r>
          </w:p>
        </w:tc>
        <w:tc>
          <w:tcPr>
            <w:tcW w:w="1758" w:type="dxa"/>
            <w:tcBorders>
              <w:top w:val="single" w:color="auto" w:sz="4" w:space="0"/>
              <w:left w:val="single" w:color="auto" w:sz="4" w:space="0"/>
              <w:bottom w:val="single" w:color="auto" w:sz="4" w:space="0"/>
              <w:right w:val="single" w:color="auto" w:sz="4" w:space="0"/>
            </w:tcBorders>
          </w:tcPr>
          <w:p w14:paraId="63693A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Створення умов для взаємодії учасників освітнього процесу через єдиний інформаційний простір.</w:t>
            </w:r>
          </w:p>
        </w:tc>
        <w:tc>
          <w:tcPr>
            <w:tcW w:w="1628" w:type="dxa"/>
            <w:tcBorders>
              <w:top w:val="single" w:color="auto" w:sz="4" w:space="0"/>
              <w:left w:val="single" w:color="auto" w:sz="4" w:space="0"/>
              <w:bottom w:val="single" w:color="auto" w:sz="4" w:space="0"/>
              <w:right w:val="single" w:color="auto" w:sz="4" w:space="0"/>
            </w:tcBorders>
          </w:tcPr>
          <w:p w14:paraId="1A27278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w:t>
            </w:r>
          </w:p>
        </w:tc>
        <w:tc>
          <w:tcPr>
            <w:tcW w:w="1413" w:type="dxa"/>
            <w:tcBorders>
              <w:top w:val="single" w:color="auto" w:sz="4" w:space="0"/>
              <w:left w:val="single" w:color="auto" w:sz="4" w:space="0"/>
              <w:bottom w:val="single" w:color="auto" w:sz="4" w:space="0"/>
              <w:right w:val="single" w:color="auto" w:sz="4" w:space="0"/>
            </w:tcBorders>
          </w:tcPr>
          <w:p w14:paraId="23791186">
            <w:pPr>
              <w:spacing w:after="0" w:line="240" w:lineRule="auto"/>
              <w:jc w:val="center"/>
              <w:rPr>
                <w:rFonts w:ascii="Times New Roman" w:hAnsi="Times New Roman" w:eastAsia="Calibri" w:cs="Times New Roman"/>
                <w:sz w:val="28"/>
                <w:szCs w:val="28"/>
              </w:rPr>
            </w:pPr>
          </w:p>
        </w:tc>
      </w:tr>
      <w:tr w14:paraId="670A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776CF90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860" w:type="dxa"/>
            <w:tcBorders>
              <w:top w:val="single" w:color="auto" w:sz="4" w:space="0"/>
              <w:left w:val="single" w:color="auto" w:sz="4" w:space="0"/>
              <w:bottom w:val="single" w:color="auto" w:sz="4" w:space="0"/>
              <w:right w:val="single" w:color="auto" w:sz="4" w:space="0"/>
            </w:tcBorders>
          </w:tcPr>
          <w:p w14:paraId="001B0A8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Емоційно-психологічне середовище</w:t>
            </w:r>
          </w:p>
        </w:tc>
        <w:tc>
          <w:tcPr>
            <w:tcW w:w="2312" w:type="dxa"/>
            <w:tcBorders>
              <w:top w:val="single" w:color="auto" w:sz="4" w:space="0"/>
              <w:left w:val="single" w:color="auto" w:sz="4" w:space="0"/>
              <w:bottom w:val="single" w:color="auto" w:sz="4" w:space="0"/>
              <w:right w:val="single" w:color="auto" w:sz="4" w:space="0"/>
            </w:tcBorders>
          </w:tcPr>
          <w:p w14:paraId="3E5BCF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Бесіди щодо попередження конфліктів</w:t>
            </w:r>
          </w:p>
        </w:tc>
        <w:tc>
          <w:tcPr>
            <w:tcW w:w="1654" w:type="dxa"/>
            <w:gridSpan w:val="2"/>
            <w:tcBorders>
              <w:top w:val="single" w:color="auto" w:sz="4" w:space="0"/>
              <w:left w:val="single" w:color="auto" w:sz="4" w:space="0"/>
              <w:bottom w:val="single" w:color="auto" w:sz="4" w:space="0"/>
              <w:right w:val="single" w:color="auto" w:sz="4" w:space="0"/>
            </w:tcBorders>
          </w:tcPr>
          <w:p w14:paraId="1C9AADE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Тренінги щодо попередження булінгу</w:t>
            </w:r>
          </w:p>
        </w:tc>
        <w:tc>
          <w:tcPr>
            <w:tcW w:w="2006" w:type="dxa"/>
            <w:gridSpan w:val="3"/>
            <w:tcBorders>
              <w:top w:val="single" w:color="auto" w:sz="4" w:space="0"/>
              <w:left w:val="single" w:color="auto" w:sz="4" w:space="0"/>
              <w:bottom w:val="single" w:color="auto" w:sz="4" w:space="0"/>
              <w:right w:val="single" w:color="auto" w:sz="4" w:space="0"/>
            </w:tcBorders>
          </w:tcPr>
          <w:p w14:paraId="4D9FF2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методичних заходів з метою розвитку комунікаційної культури та навичок ефективної комунікації педагогів.</w:t>
            </w:r>
          </w:p>
        </w:tc>
        <w:tc>
          <w:tcPr>
            <w:tcW w:w="1652" w:type="dxa"/>
            <w:gridSpan w:val="3"/>
            <w:tcBorders>
              <w:top w:val="single" w:color="auto" w:sz="4" w:space="0"/>
              <w:left w:val="single" w:color="auto" w:sz="4" w:space="0"/>
              <w:bottom w:val="single" w:color="auto" w:sz="4" w:space="0"/>
              <w:right w:val="single" w:color="auto" w:sz="4" w:space="0"/>
            </w:tcBorders>
          </w:tcPr>
          <w:p w14:paraId="15C824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58" w:type="dxa"/>
            <w:tcBorders>
              <w:top w:val="single" w:color="auto" w:sz="4" w:space="0"/>
              <w:left w:val="single" w:color="auto" w:sz="4" w:space="0"/>
              <w:bottom w:val="single" w:color="auto" w:sz="4" w:space="0"/>
              <w:right w:val="single" w:color="auto" w:sz="4" w:space="0"/>
            </w:tcBorders>
          </w:tcPr>
          <w:p w14:paraId="78C41A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Профілактичні бесіди</w:t>
            </w:r>
          </w:p>
        </w:tc>
        <w:tc>
          <w:tcPr>
            <w:tcW w:w="1628" w:type="dxa"/>
            <w:tcBorders>
              <w:top w:val="single" w:color="auto" w:sz="4" w:space="0"/>
              <w:left w:val="single" w:color="auto" w:sz="4" w:space="0"/>
              <w:bottom w:val="single" w:color="auto" w:sz="4" w:space="0"/>
              <w:right w:val="single" w:color="auto" w:sz="4" w:space="0"/>
            </w:tcBorders>
          </w:tcPr>
          <w:p w14:paraId="0307452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директорі, педради</w:t>
            </w:r>
          </w:p>
        </w:tc>
        <w:tc>
          <w:tcPr>
            <w:tcW w:w="1413" w:type="dxa"/>
            <w:tcBorders>
              <w:top w:val="single" w:color="auto" w:sz="4" w:space="0"/>
              <w:left w:val="single" w:color="auto" w:sz="4" w:space="0"/>
              <w:bottom w:val="single" w:color="auto" w:sz="4" w:space="0"/>
              <w:right w:val="single" w:color="auto" w:sz="4" w:space="0"/>
            </w:tcBorders>
          </w:tcPr>
          <w:p w14:paraId="00A74F11">
            <w:pPr>
              <w:spacing w:after="0" w:line="240" w:lineRule="auto"/>
              <w:jc w:val="center"/>
              <w:rPr>
                <w:rFonts w:ascii="Times New Roman" w:hAnsi="Times New Roman" w:eastAsia="Calibri" w:cs="Times New Roman"/>
                <w:sz w:val="28"/>
                <w:szCs w:val="28"/>
              </w:rPr>
            </w:pPr>
          </w:p>
        </w:tc>
      </w:tr>
      <w:tr w14:paraId="3814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1A0B39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1860" w:type="dxa"/>
            <w:tcBorders>
              <w:top w:val="single" w:color="auto" w:sz="4" w:space="0"/>
              <w:left w:val="single" w:color="auto" w:sz="4" w:space="0"/>
              <w:bottom w:val="single" w:color="auto" w:sz="4" w:space="0"/>
              <w:right w:val="single" w:color="auto" w:sz="4" w:space="0"/>
            </w:tcBorders>
          </w:tcPr>
          <w:p w14:paraId="1FD93F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Відвідування учнями  освітнього закладу</w:t>
            </w:r>
          </w:p>
        </w:tc>
        <w:tc>
          <w:tcPr>
            <w:tcW w:w="2312" w:type="dxa"/>
            <w:tcBorders>
              <w:top w:val="single" w:color="auto" w:sz="4" w:space="0"/>
              <w:left w:val="single" w:color="auto" w:sz="4" w:space="0"/>
              <w:bottom w:val="single" w:color="auto" w:sz="4" w:space="0"/>
              <w:right w:val="single" w:color="auto" w:sz="4" w:space="0"/>
            </w:tcBorders>
          </w:tcPr>
          <w:p w14:paraId="7B0878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1.Аналіз відвідування.</w:t>
            </w:r>
          </w:p>
          <w:p w14:paraId="3E7418E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2.Робота з батьками</w:t>
            </w:r>
          </w:p>
        </w:tc>
        <w:tc>
          <w:tcPr>
            <w:tcW w:w="1654" w:type="dxa"/>
            <w:gridSpan w:val="2"/>
            <w:tcBorders>
              <w:top w:val="single" w:color="auto" w:sz="4" w:space="0"/>
              <w:left w:val="single" w:color="auto" w:sz="4" w:space="0"/>
              <w:bottom w:val="single" w:color="auto" w:sz="4" w:space="0"/>
              <w:right w:val="single" w:color="auto" w:sz="4" w:space="0"/>
            </w:tcBorders>
          </w:tcPr>
          <w:p w14:paraId="434FC48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1.Батьківські всеобучі.</w:t>
            </w:r>
          </w:p>
          <w:p w14:paraId="1D2A0F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2.Контроль за відвідуванням</w:t>
            </w:r>
          </w:p>
        </w:tc>
        <w:tc>
          <w:tcPr>
            <w:tcW w:w="2006" w:type="dxa"/>
            <w:gridSpan w:val="3"/>
            <w:tcBorders>
              <w:top w:val="single" w:color="auto" w:sz="4" w:space="0"/>
              <w:left w:val="single" w:color="auto" w:sz="4" w:space="0"/>
              <w:bottom w:val="single" w:color="auto" w:sz="4" w:space="0"/>
              <w:right w:val="single" w:color="auto" w:sz="4" w:space="0"/>
            </w:tcBorders>
          </w:tcPr>
          <w:p w14:paraId="293D61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1.Аналіз відвідування.</w:t>
            </w:r>
          </w:p>
          <w:p w14:paraId="67AC875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2.Робота з батьками</w:t>
            </w:r>
          </w:p>
        </w:tc>
        <w:tc>
          <w:tcPr>
            <w:tcW w:w="1652" w:type="dxa"/>
            <w:gridSpan w:val="3"/>
            <w:tcBorders>
              <w:top w:val="single" w:color="auto" w:sz="4" w:space="0"/>
              <w:left w:val="single" w:color="auto" w:sz="4" w:space="0"/>
              <w:bottom w:val="single" w:color="auto" w:sz="4" w:space="0"/>
              <w:right w:val="single" w:color="auto" w:sz="4" w:space="0"/>
            </w:tcBorders>
          </w:tcPr>
          <w:p w14:paraId="4ACB20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1.Батьківські всеобучі.</w:t>
            </w:r>
          </w:p>
          <w:p w14:paraId="1FC294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2.Контроль за відвідуванням</w:t>
            </w:r>
          </w:p>
        </w:tc>
        <w:tc>
          <w:tcPr>
            <w:tcW w:w="1758" w:type="dxa"/>
            <w:tcBorders>
              <w:top w:val="single" w:color="auto" w:sz="4" w:space="0"/>
              <w:left w:val="single" w:color="auto" w:sz="4" w:space="0"/>
              <w:bottom w:val="single" w:color="auto" w:sz="4" w:space="0"/>
              <w:right w:val="single" w:color="auto" w:sz="4" w:space="0"/>
            </w:tcBorders>
          </w:tcPr>
          <w:p w14:paraId="0396ABC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1.Батьківські всеобучі.</w:t>
            </w:r>
          </w:p>
          <w:p w14:paraId="55C6E8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2.Контроль за відвідуванням</w:t>
            </w:r>
          </w:p>
        </w:tc>
        <w:tc>
          <w:tcPr>
            <w:tcW w:w="1628" w:type="dxa"/>
            <w:tcBorders>
              <w:top w:val="single" w:color="auto" w:sz="4" w:space="0"/>
              <w:left w:val="single" w:color="auto" w:sz="4" w:space="0"/>
              <w:bottom w:val="single" w:color="auto" w:sz="4" w:space="0"/>
              <w:right w:val="single" w:color="auto" w:sz="4" w:space="0"/>
            </w:tcBorders>
          </w:tcPr>
          <w:p w14:paraId="5623A4D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Педагогічні ради, наради при директорі, наради з класними керівниками</w:t>
            </w:r>
          </w:p>
        </w:tc>
        <w:tc>
          <w:tcPr>
            <w:tcW w:w="1413" w:type="dxa"/>
            <w:tcBorders>
              <w:top w:val="single" w:color="auto" w:sz="4" w:space="0"/>
              <w:left w:val="single" w:color="auto" w:sz="4" w:space="0"/>
              <w:bottom w:val="single" w:color="auto" w:sz="4" w:space="0"/>
              <w:right w:val="single" w:color="auto" w:sz="4" w:space="0"/>
            </w:tcBorders>
          </w:tcPr>
          <w:p w14:paraId="412275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Робота з батьками</w:t>
            </w:r>
          </w:p>
        </w:tc>
      </w:tr>
      <w:tr w14:paraId="4F06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3E1312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1860" w:type="dxa"/>
            <w:tcBorders>
              <w:top w:val="single" w:color="auto" w:sz="4" w:space="0"/>
              <w:left w:val="single" w:color="auto" w:sz="4" w:space="0"/>
              <w:bottom w:val="single" w:color="auto" w:sz="4" w:space="0"/>
              <w:right w:val="single" w:color="auto" w:sz="4" w:space="0"/>
            </w:tcBorders>
          </w:tcPr>
          <w:p w14:paraId="2DEFB2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Доступність території та приміщення школи</w:t>
            </w:r>
          </w:p>
        </w:tc>
        <w:tc>
          <w:tcPr>
            <w:tcW w:w="2312" w:type="dxa"/>
            <w:tcBorders>
              <w:top w:val="single" w:color="auto" w:sz="4" w:space="0"/>
              <w:left w:val="single" w:color="auto" w:sz="4" w:space="0"/>
              <w:bottom w:val="single" w:color="auto" w:sz="4" w:space="0"/>
              <w:right w:val="single" w:color="auto" w:sz="4" w:space="0"/>
            </w:tcBorders>
          </w:tcPr>
          <w:p w14:paraId="400576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1.Ремонтні роботи системи опалення. 2.Заходи щодо реалізації універсального дизайну, облаштування зон відпочинку для дітей.</w:t>
            </w:r>
          </w:p>
          <w:p w14:paraId="127F93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3.Встановлення зовнішнього відеонагляду території закладу </w:t>
            </w:r>
          </w:p>
          <w:p w14:paraId="27C157C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4.Дообладнання пандуса згідно з технічними вимогами</w:t>
            </w:r>
          </w:p>
          <w:p w14:paraId="2EE81574">
            <w:pPr>
              <w:spacing w:after="0" w:line="240" w:lineRule="auto"/>
              <w:jc w:val="center"/>
              <w:rPr>
                <w:rFonts w:ascii="Times New Roman" w:hAnsi="Times New Roman" w:eastAsia="Calibri" w:cs="Times New Roman"/>
                <w:sz w:val="28"/>
                <w:szCs w:val="28"/>
              </w:rPr>
            </w:pPr>
          </w:p>
        </w:tc>
        <w:tc>
          <w:tcPr>
            <w:tcW w:w="1654" w:type="dxa"/>
            <w:gridSpan w:val="2"/>
            <w:tcBorders>
              <w:top w:val="single" w:color="auto" w:sz="4" w:space="0"/>
              <w:left w:val="single" w:color="auto" w:sz="4" w:space="0"/>
              <w:bottom w:val="single" w:color="auto" w:sz="4" w:space="0"/>
              <w:right w:val="single" w:color="auto" w:sz="4" w:space="0"/>
            </w:tcBorders>
          </w:tcPr>
          <w:p w14:paraId="5F34F12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1.Додаткові заходи щодо реалізації універсального дизайну. 2.Облаштування центрального входу до закладу</w:t>
            </w:r>
          </w:p>
        </w:tc>
        <w:tc>
          <w:tcPr>
            <w:tcW w:w="2006" w:type="dxa"/>
            <w:gridSpan w:val="3"/>
            <w:tcBorders>
              <w:top w:val="single" w:color="auto" w:sz="4" w:space="0"/>
              <w:left w:val="single" w:color="auto" w:sz="4" w:space="0"/>
              <w:bottom w:val="single" w:color="auto" w:sz="4" w:space="0"/>
              <w:right w:val="single" w:color="auto" w:sz="4" w:space="0"/>
            </w:tcBorders>
          </w:tcPr>
          <w:p w14:paraId="3DC7CB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1.Капітальний ремонт даху, фасаду.</w:t>
            </w:r>
          </w:p>
          <w:p w14:paraId="088B17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2.Заміна огорожі по периметру території закладу 3.Заміна твердого покриття на території школи</w:t>
            </w:r>
          </w:p>
        </w:tc>
        <w:tc>
          <w:tcPr>
            <w:tcW w:w="1652" w:type="dxa"/>
            <w:gridSpan w:val="3"/>
            <w:tcBorders>
              <w:top w:val="single" w:color="auto" w:sz="4" w:space="0"/>
              <w:left w:val="single" w:color="auto" w:sz="4" w:space="0"/>
              <w:bottom w:val="single" w:color="auto" w:sz="4" w:space="0"/>
              <w:right w:val="single" w:color="auto" w:sz="4" w:space="0"/>
            </w:tcBorders>
          </w:tcPr>
          <w:p w14:paraId="1739B3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Заходи з модифікації та адаптації</w:t>
            </w:r>
          </w:p>
          <w:p w14:paraId="16A204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приміщень</w:t>
            </w:r>
          </w:p>
        </w:tc>
        <w:tc>
          <w:tcPr>
            <w:tcW w:w="1758" w:type="dxa"/>
            <w:tcBorders>
              <w:top w:val="single" w:color="auto" w:sz="4" w:space="0"/>
              <w:left w:val="single" w:color="auto" w:sz="4" w:space="0"/>
              <w:bottom w:val="single" w:color="auto" w:sz="4" w:space="0"/>
              <w:right w:val="single" w:color="auto" w:sz="4" w:space="0"/>
            </w:tcBorders>
          </w:tcPr>
          <w:p w14:paraId="01AE1A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підвального приміщення</w:t>
            </w:r>
          </w:p>
        </w:tc>
        <w:tc>
          <w:tcPr>
            <w:tcW w:w="1628" w:type="dxa"/>
            <w:tcBorders>
              <w:top w:val="single" w:color="auto" w:sz="4" w:space="0"/>
              <w:left w:val="single" w:color="auto" w:sz="4" w:space="0"/>
              <w:bottom w:val="single" w:color="auto" w:sz="4" w:space="0"/>
              <w:right w:val="single" w:color="auto" w:sz="4" w:space="0"/>
            </w:tcBorders>
          </w:tcPr>
          <w:p w14:paraId="52756D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413" w:type="dxa"/>
            <w:tcBorders>
              <w:top w:val="single" w:color="auto" w:sz="4" w:space="0"/>
              <w:left w:val="single" w:color="auto" w:sz="4" w:space="0"/>
              <w:bottom w:val="single" w:color="auto" w:sz="4" w:space="0"/>
              <w:right w:val="single" w:color="auto" w:sz="4" w:space="0"/>
            </w:tcBorders>
          </w:tcPr>
          <w:p w14:paraId="6B40A4C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Лис -звернення до засновника, Народного депутата</w:t>
            </w:r>
          </w:p>
        </w:tc>
      </w:tr>
      <w:tr w14:paraId="49C4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703C05F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1860" w:type="dxa"/>
            <w:tcBorders>
              <w:top w:val="single" w:color="auto" w:sz="4" w:space="0"/>
              <w:left w:val="single" w:color="auto" w:sz="4" w:space="0"/>
              <w:bottom w:val="single" w:color="auto" w:sz="4" w:space="0"/>
              <w:right w:val="single" w:color="auto" w:sz="4" w:space="0"/>
            </w:tcBorders>
          </w:tcPr>
          <w:p w14:paraId="6DB54B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ІПР</w:t>
            </w:r>
          </w:p>
        </w:tc>
        <w:tc>
          <w:tcPr>
            <w:tcW w:w="2312" w:type="dxa"/>
            <w:tcBorders>
              <w:top w:val="single" w:color="auto" w:sz="4" w:space="0"/>
              <w:left w:val="single" w:color="auto" w:sz="4" w:space="0"/>
              <w:bottom w:val="single" w:color="auto" w:sz="4" w:space="0"/>
              <w:right w:val="single" w:color="auto" w:sz="4" w:space="0"/>
            </w:tcBorders>
          </w:tcPr>
          <w:p w14:paraId="1B44E1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індивідуальної програми розвитку</w:t>
            </w:r>
          </w:p>
        </w:tc>
        <w:tc>
          <w:tcPr>
            <w:tcW w:w="1654" w:type="dxa"/>
            <w:gridSpan w:val="2"/>
            <w:tcBorders>
              <w:top w:val="single" w:color="auto" w:sz="4" w:space="0"/>
              <w:left w:val="single" w:color="auto" w:sz="4" w:space="0"/>
              <w:bottom w:val="single" w:color="auto" w:sz="4" w:space="0"/>
              <w:right w:val="single" w:color="auto" w:sz="4" w:space="0"/>
            </w:tcBorders>
          </w:tcPr>
          <w:p w14:paraId="17C29B5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Круглий стіл</w:t>
            </w:r>
          </w:p>
          <w:p w14:paraId="42566C4D">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bCs/>
                <w:iCs/>
                <w:sz w:val="28"/>
                <w:szCs w:val="28"/>
                <w:lang w:eastAsia="ru-RU"/>
              </w:rPr>
              <w:t>«Створення умов для навчання  дітей з особливими освітніми потребами»</w:t>
            </w:r>
          </w:p>
        </w:tc>
        <w:tc>
          <w:tcPr>
            <w:tcW w:w="2006" w:type="dxa"/>
            <w:gridSpan w:val="3"/>
            <w:tcBorders>
              <w:top w:val="single" w:color="auto" w:sz="4" w:space="0"/>
              <w:left w:val="single" w:color="auto" w:sz="4" w:space="0"/>
              <w:bottom w:val="single" w:color="auto" w:sz="4" w:space="0"/>
              <w:right w:val="single" w:color="auto" w:sz="4" w:space="0"/>
            </w:tcBorders>
          </w:tcPr>
          <w:p w14:paraId="220D13D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індивідуальної програми розвитку</w:t>
            </w:r>
          </w:p>
        </w:tc>
        <w:tc>
          <w:tcPr>
            <w:tcW w:w="1652" w:type="dxa"/>
            <w:gridSpan w:val="3"/>
            <w:tcBorders>
              <w:top w:val="single" w:color="auto" w:sz="4" w:space="0"/>
              <w:left w:val="single" w:color="auto" w:sz="4" w:space="0"/>
              <w:bottom w:val="single" w:color="auto" w:sz="4" w:space="0"/>
              <w:right w:val="single" w:color="auto" w:sz="4" w:space="0"/>
            </w:tcBorders>
          </w:tcPr>
          <w:p w14:paraId="0DC71DF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індивідуальної програми розвитку</w:t>
            </w:r>
          </w:p>
        </w:tc>
        <w:tc>
          <w:tcPr>
            <w:tcW w:w="1758" w:type="dxa"/>
            <w:tcBorders>
              <w:top w:val="single" w:color="auto" w:sz="4" w:space="0"/>
              <w:left w:val="single" w:color="auto" w:sz="4" w:space="0"/>
              <w:bottom w:val="single" w:color="auto" w:sz="4" w:space="0"/>
              <w:right w:val="single" w:color="auto" w:sz="4" w:space="0"/>
            </w:tcBorders>
          </w:tcPr>
          <w:p w14:paraId="280ADA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індивідуальної програми розвитку</w:t>
            </w:r>
          </w:p>
        </w:tc>
        <w:tc>
          <w:tcPr>
            <w:tcW w:w="1628" w:type="dxa"/>
            <w:tcBorders>
              <w:top w:val="single" w:color="auto" w:sz="4" w:space="0"/>
              <w:left w:val="single" w:color="auto" w:sz="4" w:space="0"/>
              <w:bottom w:val="single" w:color="auto" w:sz="4" w:space="0"/>
              <w:right w:val="single" w:color="auto" w:sz="4" w:space="0"/>
            </w:tcBorders>
          </w:tcPr>
          <w:p w14:paraId="09B559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команди супроводу</w:t>
            </w:r>
          </w:p>
        </w:tc>
        <w:tc>
          <w:tcPr>
            <w:tcW w:w="1413" w:type="dxa"/>
            <w:tcBorders>
              <w:top w:val="single" w:color="auto" w:sz="4" w:space="0"/>
              <w:left w:val="single" w:color="auto" w:sz="4" w:space="0"/>
              <w:bottom w:val="single" w:color="auto" w:sz="4" w:space="0"/>
              <w:right w:val="single" w:color="auto" w:sz="4" w:space="0"/>
            </w:tcBorders>
          </w:tcPr>
          <w:p w14:paraId="2968369D">
            <w:pPr>
              <w:spacing w:after="0" w:line="240" w:lineRule="auto"/>
              <w:jc w:val="center"/>
              <w:rPr>
                <w:rFonts w:ascii="Times New Roman" w:hAnsi="Times New Roman" w:eastAsia="Calibri" w:cs="Times New Roman"/>
                <w:sz w:val="28"/>
                <w:szCs w:val="28"/>
              </w:rPr>
            </w:pPr>
          </w:p>
        </w:tc>
      </w:tr>
      <w:tr w14:paraId="7FD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21514C2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1860" w:type="dxa"/>
            <w:tcBorders>
              <w:top w:val="single" w:color="auto" w:sz="4" w:space="0"/>
              <w:left w:val="single" w:color="auto" w:sz="4" w:space="0"/>
              <w:bottom w:val="single" w:color="auto" w:sz="4" w:space="0"/>
              <w:right w:val="single" w:color="auto" w:sz="4" w:space="0"/>
            </w:tcBorders>
          </w:tcPr>
          <w:p w14:paraId="136C640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Протоколи команди супроводу</w:t>
            </w:r>
          </w:p>
        </w:tc>
        <w:tc>
          <w:tcPr>
            <w:tcW w:w="2312" w:type="dxa"/>
            <w:tcBorders>
              <w:top w:val="single" w:color="auto" w:sz="4" w:space="0"/>
              <w:left w:val="single" w:color="auto" w:sz="4" w:space="0"/>
              <w:bottom w:val="single" w:color="auto" w:sz="4" w:space="0"/>
              <w:right w:val="single" w:color="auto" w:sz="4" w:space="0"/>
            </w:tcBorders>
          </w:tcPr>
          <w:p w14:paraId="6189F0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засідання за планом</w:t>
            </w:r>
          </w:p>
        </w:tc>
        <w:tc>
          <w:tcPr>
            <w:tcW w:w="1654" w:type="dxa"/>
            <w:gridSpan w:val="2"/>
            <w:tcBorders>
              <w:top w:val="single" w:color="auto" w:sz="4" w:space="0"/>
              <w:left w:val="single" w:color="auto" w:sz="4" w:space="0"/>
              <w:bottom w:val="single" w:color="auto" w:sz="4" w:space="0"/>
              <w:right w:val="single" w:color="auto" w:sz="4" w:space="0"/>
            </w:tcBorders>
          </w:tcPr>
          <w:p w14:paraId="14F271E8">
            <w:pPr>
              <w:spacing w:after="0" w:line="240" w:lineRule="auto"/>
              <w:jc w:val="center"/>
              <w:rPr>
                <w:rFonts w:ascii="Times New Roman" w:hAnsi="Times New Roman" w:eastAsia="Calibri" w:cs="Times New Roman"/>
                <w:sz w:val="28"/>
                <w:szCs w:val="28"/>
              </w:rPr>
            </w:pPr>
          </w:p>
        </w:tc>
        <w:tc>
          <w:tcPr>
            <w:tcW w:w="2006" w:type="dxa"/>
            <w:gridSpan w:val="3"/>
            <w:tcBorders>
              <w:top w:val="single" w:color="auto" w:sz="4" w:space="0"/>
              <w:left w:val="single" w:color="auto" w:sz="4" w:space="0"/>
              <w:bottom w:val="single" w:color="auto" w:sz="4" w:space="0"/>
              <w:right w:val="single" w:color="auto" w:sz="4" w:space="0"/>
            </w:tcBorders>
          </w:tcPr>
          <w:p w14:paraId="0764975A">
            <w:pPr>
              <w:spacing w:after="0" w:line="240" w:lineRule="auto"/>
              <w:jc w:val="center"/>
              <w:rPr>
                <w:rFonts w:ascii="Times New Roman" w:hAnsi="Times New Roman" w:eastAsia="Calibri" w:cs="Times New Roman"/>
                <w:sz w:val="28"/>
                <w:szCs w:val="28"/>
              </w:rPr>
            </w:pPr>
          </w:p>
        </w:tc>
        <w:tc>
          <w:tcPr>
            <w:tcW w:w="1652" w:type="dxa"/>
            <w:gridSpan w:val="3"/>
            <w:tcBorders>
              <w:top w:val="single" w:color="auto" w:sz="4" w:space="0"/>
              <w:left w:val="single" w:color="auto" w:sz="4" w:space="0"/>
              <w:bottom w:val="single" w:color="auto" w:sz="4" w:space="0"/>
              <w:right w:val="single" w:color="auto" w:sz="4" w:space="0"/>
            </w:tcBorders>
          </w:tcPr>
          <w:p w14:paraId="62DDEAFD">
            <w:pPr>
              <w:spacing w:after="0" w:line="240" w:lineRule="auto"/>
              <w:jc w:val="center"/>
              <w:rPr>
                <w:rFonts w:ascii="Times New Roman" w:hAnsi="Times New Roman" w:eastAsia="Calibri" w:cs="Times New Roman"/>
                <w:sz w:val="28"/>
                <w:szCs w:val="28"/>
              </w:rPr>
            </w:pPr>
          </w:p>
        </w:tc>
        <w:tc>
          <w:tcPr>
            <w:tcW w:w="1758" w:type="dxa"/>
            <w:tcBorders>
              <w:top w:val="single" w:color="auto" w:sz="4" w:space="0"/>
              <w:left w:val="single" w:color="auto" w:sz="4" w:space="0"/>
              <w:bottom w:val="single" w:color="auto" w:sz="4" w:space="0"/>
              <w:right w:val="single" w:color="auto" w:sz="4" w:space="0"/>
            </w:tcBorders>
          </w:tcPr>
          <w:p w14:paraId="7237F480">
            <w:pPr>
              <w:spacing w:after="0" w:line="240" w:lineRule="auto"/>
              <w:jc w:val="center"/>
              <w:rPr>
                <w:rFonts w:ascii="Times New Roman" w:hAnsi="Times New Roman" w:eastAsia="Calibri" w:cs="Times New Roman"/>
                <w:sz w:val="28"/>
                <w:szCs w:val="28"/>
              </w:rPr>
            </w:pPr>
          </w:p>
        </w:tc>
        <w:tc>
          <w:tcPr>
            <w:tcW w:w="1628" w:type="dxa"/>
            <w:tcBorders>
              <w:top w:val="single" w:color="auto" w:sz="4" w:space="0"/>
              <w:left w:val="single" w:color="auto" w:sz="4" w:space="0"/>
              <w:bottom w:val="single" w:color="auto" w:sz="4" w:space="0"/>
              <w:right w:val="single" w:color="auto" w:sz="4" w:space="0"/>
            </w:tcBorders>
          </w:tcPr>
          <w:p w14:paraId="2B28C7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команди супроводу</w:t>
            </w:r>
          </w:p>
        </w:tc>
        <w:tc>
          <w:tcPr>
            <w:tcW w:w="1413" w:type="dxa"/>
            <w:tcBorders>
              <w:top w:val="single" w:color="auto" w:sz="4" w:space="0"/>
              <w:left w:val="single" w:color="auto" w:sz="4" w:space="0"/>
              <w:bottom w:val="single" w:color="auto" w:sz="4" w:space="0"/>
              <w:right w:val="single" w:color="auto" w:sz="4" w:space="0"/>
            </w:tcBorders>
          </w:tcPr>
          <w:p w14:paraId="12B06B39">
            <w:pPr>
              <w:spacing w:after="0" w:line="240" w:lineRule="auto"/>
              <w:jc w:val="center"/>
              <w:rPr>
                <w:rFonts w:ascii="Times New Roman" w:hAnsi="Times New Roman" w:eastAsia="Calibri" w:cs="Times New Roman"/>
                <w:sz w:val="28"/>
                <w:szCs w:val="28"/>
              </w:rPr>
            </w:pPr>
          </w:p>
        </w:tc>
      </w:tr>
      <w:tr w14:paraId="607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3" w:type="dxa"/>
            <w:tcBorders>
              <w:top w:val="single" w:color="auto" w:sz="4" w:space="0"/>
              <w:left w:val="single" w:color="auto" w:sz="4" w:space="0"/>
              <w:bottom w:val="single" w:color="auto" w:sz="4" w:space="0"/>
              <w:right w:val="single" w:color="auto" w:sz="4" w:space="0"/>
            </w:tcBorders>
          </w:tcPr>
          <w:p w14:paraId="084C6EE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1860" w:type="dxa"/>
            <w:tcBorders>
              <w:top w:val="single" w:color="auto" w:sz="4" w:space="0"/>
              <w:left w:val="single" w:color="auto" w:sz="4" w:space="0"/>
              <w:bottom w:val="single" w:color="auto" w:sz="4" w:space="0"/>
              <w:right w:val="single" w:color="auto" w:sz="4" w:space="0"/>
            </w:tcBorders>
          </w:tcPr>
          <w:p w14:paraId="3C86E5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Інформаційний простір</w:t>
            </w:r>
          </w:p>
        </w:tc>
        <w:tc>
          <w:tcPr>
            <w:tcW w:w="9382" w:type="dxa"/>
            <w:gridSpan w:val="10"/>
            <w:tcBorders>
              <w:top w:val="single" w:color="auto" w:sz="4" w:space="0"/>
              <w:left w:val="single" w:color="auto" w:sz="4" w:space="0"/>
              <w:bottom w:val="single" w:color="auto" w:sz="4" w:space="0"/>
              <w:right w:val="single" w:color="auto" w:sz="4" w:space="0"/>
            </w:tcBorders>
          </w:tcPr>
          <w:p w14:paraId="55D6DE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картотеки та медіатеки</w:t>
            </w:r>
          </w:p>
          <w:p w14:paraId="20F0644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матеріальної бази бібліотеки, осучаснення архіву</w:t>
            </w:r>
          </w:p>
        </w:tc>
        <w:tc>
          <w:tcPr>
            <w:tcW w:w="1628" w:type="dxa"/>
            <w:tcBorders>
              <w:top w:val="single" w:color="auto" w:sz="4" w:space="0"/>
              <w:left w:val="single" w:color="auto" w:sz="4" w:space="0"/>
              <w:bottom w:val="single" w:color="auto" w:sz="4" w:space="0"/>
              <w:right w:val="single" w:color="auto" w:sz="4" w:space="0"/>
            </w:tcBorders>
          </w:tcPr>
          <w:p w14:paraId="7EEB03DF">
            <w:pPr>
              <w:spacing w:after="0" w:line="240" w:lineRule="auto"/>
              <w:jc w:val="center"/>
              <w:rPr>
                <w:rFonts w:ascii="Times New Roman" w:hAnsi="Times New Roman" w:eastAsia="Calibri" w:cs="Times New Roman"/>
                <w:sz w:val="28"/>
                <w:szCs w:val="28"/>
              </w:rPr>
            </w:pPr>
          </w:p>
        </w:tc>
        <w:tc>
          <w:tcPr>
            <w:tcW w:w="1413" w:type="dxa"/>
            <w:tcBorders>
              <w:top w:val="single" w:color="auto" w:sz="4" w:space="0"/>
              <w:left w:val="single" w:color="auto" w:sz="4" w:space="0"/>
              <w:bottom w:val="single" w:color="auto" w:sz="4" w:space="0"/>
              <w:right w:val="single" w:color="auto" w:sz="4" w:space="0"/>
            </w:tcBorders>
          </w:tcPr>
          <w:p w14:paraId="3F608D7A">
            <w:pPr>
              <w:spacing w:after="0" w:line="240" w:lineRule="auto"/>
              <w:jc w:val="center"/>
              <w:rPr>
                <w:rFonts w:ascii="Times New Roman" w:hAnsi="Times New Roman" w:eastAsia="Calibri" w:cs="Times New Roman"/>
                <w:sz w:val="28"/>
                <w:szCs w:val="28"/>
              </w:rPr>
            </w:pPr>
          </w:p>
        </w:tc>
      </w:tr>
    </w:tbl>
    <w:p w14:paraId="52FDEB12">
      <w:pPr>
        <w:spacing w:line="240" w:lineRule="auto"/>
        <w:jc w:val="center"/>
        <w:rPr>
          <w:rFonts w:ascii="Times New Roman" w:hAnsi="Times New Roman" w:eastAsia="Calibri" w:cs="Times New Roman"/>
          <w:color w:val="00B050"/>
          <w:sz w:val="28"/>
          <w:szCs w:val="28"/>
        </w:rPr>
      </w:pPr>
    </w:p>
    <w:p w14:paraId="6F88926B">
      <w:pPr>
        <w:pStyle w:val="39"/>
        <w:shd w:val="clear" w:color="auto" w:fill="FFFFFF"/>
        <w:spacing w:before="0" w:beforeAutospacing="0" w:after="0" w:afterAutospacing="0"/>
        <w:ind w:left="720"/>
        <w:rPr>
          <w:rFonts w:eastAsia="Calibri"/>
          <w:color w:val="00B050"/>
          <w:sz w:val="28"/>
          <w:szCs w:val="28"/>
        </w:rPr>
        <w:sectPr>
          <w:pgSz w:w="16838" w:h="11906" w:orient="landscape"/>
          <w:pgMar w:top="851" w:right="1134" w:bottom="1701" w:left="1134" w:header="709" w:footer="709" w:gutter="0"/>
          <w:cols w:space="708" w:num="1"/>
          <w:docGrid w:linePitch="360" w:charSpace="0"/>
        </w:sectPr>
      </w:pPr>
      <w:r>
        <w:rPr>
          <w:rFonts w:eastAsia="Calibri"/>
          <w:color w:val="00B050"/>
          <w:sz w:val="28"/>
          <w:szCs w:val="28"/>
        </w:rPr>
        <w:br w:type="page"/>
      </w:r>
    </w:p>
    <w:p w14:paraId="4A782F6D">
      <w:pPr>
        <w:pStyle w:val="39"/>
        <w:shd w:val="clear" w:color="auto" w:fill="FFFFFF"/>
        <w:spacing w:before="0" w:beforeAutospacing="0" w:after="0" w:afterAutospacing="0"/>
        <w:jc w:val="both"/>
        <w:rPr>
          <w:caps/>
          <w:sz w:val="28"/>
          <w:szCs w:val="28"/>
        </w:rPr>
      </w:pPr>
      <w:r>
        <w:rPr>
          <w:caps/>
          <w:sz w:val="28"/>
          <w:szCs w:val="28"/>
        </w:rPr>
        <w:t>2.1.1. Проєкт  «Інклюзивна освіта: крок за кроком»</w:t>
      </w:r>
    </w:p>
    <w:p w14:paraId="328602AF">
      <w:pPr>
        <w:pStyle w:val="39"/>
        <w:shd w:val="clear" w:color="auto" w:fill="FFFFFF"/>
        <w:spacing w:before="0" w:beforeAutospacing="0" w:after="0" w:afterAutospacing="0"/>
        <w:rPr>
          <w:color w:val="000000"/>
          <w:sz w:val="28"/>
          <w:szCs w:val="28"/>
        </w:rPr>
      </w:pPr>
    </w:p>
    <w:p w14:paraId="082EFEDC">
      <w:pPr>
        <w:pStyle w:val="39"/>
        <w:shd w:val="clear" w:color="auto" w:fill="FFFFFF"/>
        <w:spacing w:before="0" w:beforeAutospacing="0" w:after="0" w:afterAutospacing="0"/>
        <w:ind w:firstLine="709"/>
        <w:jc w:val="both"/>
        <w:rPr>
          <w:color w:val="000000"/>
          <w:sz w:val="28"/>
          <w:szCs w:val="28"/>
        </w:rPr>
      </w:pPr>
      <w:r>
        <w:rPr>
          <w:color w:val="000000"/>
          <w:sz w:val="28"/>
          <w:szCs w:val="28"/>
        </w:rPr>
        <w:t>Мета проєкту: покращити умови для дітей з особливими потребами щодо отримання ними рівного доступу до якісної освіти та інших послуг в інклюзивному навчальному середовищі. Діти з особливими потребами (6 – 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14:paraId="11595ADB">
      <w:pPr>
        <w:pStyle w:val="39"/>
        <w:shd w:val="clear" w:color="auto" w:fill="FFFFFF"/>
        <w:spacing w:before="0" w:beforeAutospacing="0" w:after="0" w:afterAutospacing="0"/>
        <w:ind w:firstLine="709"/>
        <w:rPr>
          <w:color w:val="000000"/>
          <w:sz w:val="28"/>
          <w:szCs w:val="28"/>
        </w:rPr>
      </w:pPr>
    </w:p>
    <w:p w14:paraId="2FA1F487">
      <w:pPr>
        <w:pStyle w:val="39"/>
        <w:shd w:val="clear" w:color="auto" w:fill="FFFFFF"/>
        <w:spacing w:before="0" w:beforeAutospacing="0" w:after="0" w:afterAutospacing="0"/>
        <w:ind w:firstLine="709"/>
        <w:rPr>
          <w:color w:val="000000"/>
          <w:sz w:val="28"/>
          <w:szCs w:val="28"/>
        </w:rPr>
      </w:pPr>
      <w:r>
        <w:rPr>
          <w:color w:val="000000"/>
          <w:sz w:val="28"/>
          <w:szCs w:val="28"/>
        </w:rPr>
        <w:t>Завдання проєкту:</w:t>
      </w:r>
    </w:p>
    <w:p w14:paraId="5EF84704">
      <w:pPr>
        <w:pStyle w:val="39"/>
        <w:shd w:val="clear" w:color="auto" w:fill="FFFFFF"/>
        <w:spacing w:before="0" w:beforeAutospacing="0" w:after="0" w:afterAutospacing="0"/>
        <w:ind w:firstLine="709"/>
        <w:jc w:val="both"/>
        <w:rPr>
          <w:color w:val="000000"/>
          <w:sz w:val="28"/>
          <w:szCs w:val="28"/>
        </w:rPr>
      </w:pPr>
      <w:r>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14:paraId="030A0566">
      <w:pPr>
        <w:pStyle w:val="39"/>
        <w:shd w:val="clear" w:color="auto" w:fill="FFFFFF"/>
        <w:spacing w:before="0" w:beforeAutospacing="0" w:after="0" w:afterAutospacing="0"/>
        <w:ind w:firstLine="709"/>
        <w:rPr>
          <w:color w:val="000000"/>
          <w:sz w:val="28"/>
          <w:szCs w:val="28"/>
        </w:rPr>
      </w:pPr>
      <w:r>
        <w:rPr>
          <w:color w:val="000000"/>
          <w:sz w:val="28"/>
          <w:szCs w:val="28"/>
        </w:rPr>
        <w:t>- підвищити рівень компетентності батьків дітей з особливими освітніми потребами;</w:t>
      </w:r>
    </w:p>
    <w:p w14:paraId="37F24084">
      <w:pPr>
        <w:pStyle w:val="39"/>
        <w:shd w:val="clear" w:color="auto" w:fill="FFFFFF"/>
        <w:spacing w:before="0" w:beforeAutospacing="0" w:after="0" w:afterAutospacing="0"/>
        <w:ind w:firstLine="709"/>
        <w:jc w:val="both"/>
        <w:rPr>
          <w:color w:val="000000"/>
          <w:sz w:val="28"/>
          <w:szCs w:val="28"/>
        </w:rPr>
      </w:pPr>
      <w:r>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14:paraId="71C9EA7A">
      <w:pPr>
        <w:pStyle w:val="39"/>
        <w:shd w:val="clear" w:color="auto" w:fill="FFFFFF"/>
        <w:spacing w:before="0" w:beforeAutospacing="0" w:after="0" w:afterAutospacing="0"/>
        <w:ind w:firstLine="709"/>
        <w:rPr>
          <w:color w:val="000000"/>
          <w:sz w:val="28"/>
          <w:szCs w:val="28"/>
        </w:rPr>
      </w:pPr>
    </w:p>
    <w:p w14:paraId="4BA96F4C">
      <w:pPr>
        <w:pStyle w:val="39"/>
        <w:shd w:val="clear" w:color="auto" w:fill="FFFFFF"/>
        <w:spacing w:before="0" w:beforeAutospacing="0" w:after="0" w:afterAutospacing="0"/>
        <w:ind w:firstLine="709"/>
        <w:rPr>
          <w:color w:val="000000"/>
          <w:sz w:val="28"/>
          <w:szCs w:val="28"/>
        </w:rPr>
      </w:pPr>
      <w:r>
        <w:rPr>
          <w:color w:val="000000"/>
          <w:sz w:val="28"/>
          <w:szCs w:val="28"/>
        </w:rPr>
        <w:t>Шляхи реалізації проєкту:</w:t>
      </w:r>
    </w:p>
    <w:p w14:paraId="7C992B4F">
      <w:pPr>
        <w:pStyle w:val="39"/>
        <w:shd w:val="clear" w:color="auto" w:fill="FFFFFF"/>
        <w:spacing w:before="0" w:beforeAutospacing="0" w:after="0" w:afterAutospacing="0"/>
        <w:ind w:firstLine="709"/>
        <w:rPr>
          <w:color w:val="000000"/>
          <w:sz w:val="28"/>
          <w:szCs w:val="28"/>
        </w:rPr>
      </w:pPr>
    </w:p>
    <w:tbl>
      <w:tblPr>
        <w:tblStyle w:val="4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3536"/>
        <w:gridCol w:w="1522"/>
        <w:gridCol w:w="1981"/>
        <w:gridCol w:w="1757"/>
      </w:tblGrid>
      <w:tr w14:paraId="3194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7" w:type="dxa"/>
            <w:vAlign w:val="center"/>
          </w:tcPr>
          <w:p w14:paraId="70588D1B">
            <w:pPr>
              <w:pStyle w:val="39"/>
              <w:spacing w:before="0" w:beforeAutospacing="0" w:after="0" w:afterAutospacing="0"/>
              <w:jc w:val="center"/>
              <w:rPr>
                <w:color w:val="000000"/>
                <w:sz w:val="28"/>
                <w:szCs w:val="28"/>
              </w:rPr>
            </w:pPr>
            <w:r>
              <w:rPr>
                <w:color w:val="000000"/>
                <w:sz w:val="28"/>
                <w:szCs w:val="28"/>
              </w:rPr>
              <w:t>№</w:t>
            </w:r>
          </w:p>
        </w:tc>
        <w:tc>
          <w:tcPr>
            <w:tcW w:w="3583" w:type="dxa"/>
            <w:vAlign w:val="center"/>
          </w:tcPr>
          <w:p w14:paraId="111DE375">
            <w:pPr>
              <w:pStyle w:val="39"/>
              <w:spacing w:before="0" w:beforeAutospacing="0" w:after="0" w:afterAutospacing="0"/>
              <w:jc w:val="center"/>
              <w:rPr>
                <w:color w:val="000000"/>
                <w:sz w:val="28"/>
                <w:szCs w:val="28"/>
              </w:rPr>
            </w:pPr>
            <w:r>
              <w:rPr>
                <w:color w:val="000000"/>
                <w:sz w:val="28"/>
                <w:szCs w:val="28"/>
              </w:rPr>
              <w:t>Зміст заходу</w:t>
            </w:r>
          </w:p>
        </w:tc>
        <w:tc>
          <w:tcPr>
            <w:tcW w:w="1525" w:type="dxa"/>
            <w:vAlign w:val="center"/>
          </w:tcPr>
          <w:p w14:paraId="468FD0C4">
            <w:pPr>
              <w:pStyle w:val="39"/>
              <w:spacing w:before="0" w:beforeAutospacing="0" w:after="0" w:afterAutospacing="0"/>
              <w:jc w:val="center"/>
              <w:rPr>
                <w:color w:val="000000"/>
                <w:sz w:val="28"/>
                <w:szCs w:val="28"/>
              </w:rPr>
            </w:pPr>
            <w:r>
              <w:rPr>
                <w:color w:val="000000"/>
                <w:sz w:val="28"/>
                <w:szCs w:val="28"/>
              </w:rPr>
              <w:t>Термін реалізації</w:t>
            </w:r>
          </w:p>
        </w:tc>
        <w:tc>
          <w:tcPr>
            <w:tcW w:w="1911" w:type="dxa"/>
            <w:vAlign w:val="center"/>
          </w:tcPr>
          <w:p w14:paraId="4160327A">
            <w:pPr>
              <w:pStyle w:val="39"/>
              <w:spacing w:before="0" w:beforeAutospacing="0" w:after="0" w:afterAutospacing="0"/>
              <w:jc w:val="center"/>
              <w:rPr>
                <w:color w:val="000000"/>
                <w:sz w:val="28"/>
                <w:szCs w:val="28"/>
              </w:rPr>
            </w:pPr>
            <w:r>
              <w:rPr>
                <w:color w:val="000000"/>
                <w:sz w:val="28"/>
                <w:szCs w:val="28"/>
              </w:rPr>
              <w:t>Виконавці</w:t>
            </w:r>
          </w:p>
        </w:tc>
        <w:tc>
          <w:tcPr>
            <w:tcW w:w="1775" w:type="dxa"/>
            <w:vAlign w:val="center"/>
          </w:tcPr>
          <w:p w14:paraId="6F7D9B33">
            <w:pPr>
              <w:pStyle w:val="39"/>
              <w:shd w:val="clear" w:color="auto" w:fill="FFFFFF"/>
              <w:spacing w:before="0" w:beforeAutospacing="0" w:after="0" w:afterAutospacing="0"/>
              <w:jc w:val="center"/>
              <w:rPr>
                <w:color w:val="000000"/>
                <w:sz w:val="28"/>
                <w:szCs w:val="28"/>
              </w:rPr>
            </w:pPr>
            <w:r>
              <w:rPr>
                <w:color w:val="000000"/>
                <w:sz w:val="28"/>
                <w:szCs w:val="28"/>
              </w:rPr>
              <w:t>Забезпечення реалізації проєкту</w:t>
            </w:r>
          </w:p>
        </w:tc>
      </w:tr>
      <w:tr w14:paraId="72D2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1CD8B007">
            <w:pPr>
              <w:pStyle w:val="39"/>
              <w:spacing w:before="0" w:beforeAutospacing="0" w:after="0" w:afterAutospacing="0"/>
              <w:rPr>
                <w:color w:val="000000"/>
                <w:sz w:val="28"/>
                <w:szCs w:val="28"/>
              </w:rPr>
            </w:pPr>
            <w:r>
              <w:rPr>
                <w:color w:val="000000"/>
                <w:sz w:val="28"/>
                <w:szCs w:val="28"/>
              </w:rPr>
              <w:t>1</w:t>
            </w:r>
          </w:p>
        </w:tc>
        <w:tc>
          <w:tcPr>
            <w:tcW w:w="3583" w:type="dxa"/>
          </w:tcPr>
          <w:p w14:paraId="45CD9291">
            <w:pPr>
              <w:pStyle w:val="39"/>
              <w:spacing w:before="0" w:beforeAutospacing="0" w:after="0" w:afterAutospacing="0"/>
              <w:rPr>
                <w:color w:val="000000"/>
                <w:sz w:val="28"/>
                <w:szCs w:val="28"/>
              </w:rPr>
            </w:pPr>
            <w:r>
              <w:rPr>
                <w:color w:val="000000"/>
                <w:sz w:val="28"/>
                <w:szCs w:val="28"/>
              </w:rPr>
              <w:t>Знайомство з інклюзивними  цінностями</w:t>
            </w:r>
          </w:p>
        </w:tc>
        <w:tc>
          <w:tcPr>
            <w:tcW w:w="1525" w:type="dxa"/>
          </w:tcPr>
          <w:p w14:paraId="45EB2717">
            <w:pPr>
              <w:pStyle w:val="39"/>
              <w:spacing w:before="0" w:beforeAutospacing="0" w:after="0" w:afterAutospacing="0"/>
              <w:rPr>
                <w:color w:val="000000"/>
                <w:sz w:val="28"/>
                <w:szCs w:val="28"/>
              </w:rPr>
            </w:pPr>
            <w:r>
              <w:rPr>
                <w:color w:val="000000"/>
                <w:sz w:val="28"/>
                <w:szCs w:val="28"/>
              </w:rPr>
              <w:t>2022 р.</w:t>
            </w:r>
          </w:p>
        </w:tc>
        <w:tc>
          <w:tcPr>
            <w:tcW w:w="1911" w:type="dxa"/>
          </w:tcPr>
          <w:p w14:paraId="466DB382">
            <w:pPr>
              <w:pStyle w:val="39"/>
              <w:spacing w:before="0" w:beforeAutospacing="0" w:after="0" w:afterAutospacing="0"/>
              <w:rPr>
                <w:color w:val="000000"/>
                <w:sz w:val="28"/>
                <w:szCs w:val="28"/>
              </w:rPr>
            </w:pPr>
            <w:r>
              <w:rPr>
                <w:color w:val="000000"/>
                <w:sz w:val="28"/>
                <w:szCs w:val="28"/>
              </w:rPr>
              <w:t xml:space="preserve">Адміністрація </w:t>
            </w:r>
          </w:p>
        </w:tc>
        <w:tc>
          <w:tcPr>
            <w:tcW w:w="1775" w:type="dxa"/>
          </w:tcPr>
          <w:p w14:paraId="4F9AB8FB">
            <w:pPr>
              <w:pStyle w:val="39"/>
              <w:spacing w:before="0" w:beforeAutospacing="0" w:after="0" w:afterAutospacing="0"/>
              <w:rPr>
                <w:color w:val="000000"/>
                <w:sz w:val="28"/>
                <w:szCs w:val="28"/>
              </w:rPr>
            </w:pPr>
          </w:p>
        </w:tc>
      </w:tr>
      <w:tr w14:paraId="3AE6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C718806">
            <w:pPr>
              <w:pStyle w:val="39"/>
              <w:spacing w:before="0" w:beforeAutospacing="0" w:after="0" w:afterAutospacing="0"/>
              <w:rPr>
                <w:color w:val="000000"/>
                <w:sz w:val="28"/>
                <w:szCs w:val="28"/>
              </w:rPr>
            </w:pPr>
            <w:r>
              <w:rPr>
                <w:color w:val="000000"/>
                <w:sz w:val="28"/>
                <w:szCs w:val="28"/>
              </w:rPr>
              <w:t>2</w:t>
            </w:r>
          </w:p>
        </w:tc>
        <w:tc>
          <w:tcPr>
            <w:tcW w:w="3583" w:type="dxa"/>
          </w:tcPr>
          <w:p w14:paraId="1123D6F8">
            <w:pPr>
              <w:pStyle w:val="39"/>
              <w:spacing w:before="0" w:beforeAutospacing="0" w:after="0" w:afterAutospacing="0"/>
              <w:rPr>
                <w:color w:val="000000"/>
                <w:sz w:val="28"/>
                <w:szCs w:val="28"/>
              </w:rPr>
            </w:pPr>
            <w:r>
              <w:rPr>
                <w:color w:val="000000"/>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14:paraId="34201BC8">
            <w:pPr>
              <w:pStyle w:val="39"/>
              <w:spacing w:before="0" w:beforeAutospacing="0" w:after="0" w:afterAutospacing="0"/>
              <w:rPr>
                <w:color w:val="000000"/>
                <w:sz w:val="28"/>
                <w:szCs w:val="28"/>
              </w:rPr>
            </w:pPr>
            <w:r>
              <w:rPr>
                <w:color w:val="000000"/>
                <w:sz w:val="28"/>
                <w:szCs w:val="28"/>
              </w:rPr>
              <w:t>2022/2027 роки</w:t>
            </w:r>
          </w:p>
        </w:tc>
        <w:tc>
          <w:tcPr>
            <w:tcW w:w="1911" w:type="dxa"/>
          </w:tcPr>
          <w:p w14:paraId="453C39B7">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p w14:paraId="64F567EE">
            <w:pPr>
              <w:pStyle w:val="39"/>
              <w:spacing w:before="0" w:beforeAutospacing="0" w:after="0" w:afterAutospacing="0"/>
              <w:rPr>
                <w:color w:val="000000"/>
                <w:sz w:val="28"/>
                <w:szCs w:val="28"/>
              </w:rPr>
            </w:pPr>
          </w:p>
        </w:tc>
        <w:tc>
          <w:tcPr>
            <w:tcW w:w="1775" w:type="dxa"/>
          </w:tcPr>
          <w:p w14:paraId="6929508D">
            <w:pPr>
              <w:pStyle w:val="39"/>
              <w:spacing w:before="0" w:beforeAutospacing="0" w:after="0" w:afterAutospacing="0"/>
              <w:rPr>
                <w:color w:val="000000"/>
                <w:sz w:val="28"/>
                <w:szCs w:val="28"/>
              </w:rPr>
            </w:pPr>
          </w:p>
        </w:tc>
      </w:tr>
      <w:tr w14:paraId="1DC7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AA47162">
            <w:pPr>
              <w:pStyle w:val="39"/>
              <w:spacing w:before="0" w:beforeAutospacing="0" w:after="0" w:afterAutospacing="0"/>
              <w:rPr>
                <w:color w:val="000000"/>
                <w:sz w:val="28"/>
                <w:szCs w:val="28"/>
              </w:rPr>
            </w:pPr>
            <w:r>
              <w:rPr>
                <w:color w:val="000000"/>
                <w:sz w:val="28"/>
                <w:szCs w:val="28"/>
              </w:rPr>
              <w:t>3</w:t>
            </w:r>
          </w:p>
        </w:tc>
        <w:tc>
          <w:tcPr>
            <w:tcW w:w="3583" w:type="dxa"/>
          </w:tcPr>
          <w:p w14:paraId="7CC030B2">
            <w:pPr>
              <w:pStyle w:val="39"/>
              <w:spacing w:before="0" w:beforeAutospacing="0" w:after="0" w:afterAutospacing="0"/>
              <w:rPr>
                <w:color w:val="000000"/>
                <w:sz w:val="28"/>
                <w:szCs w:val="28"/>
              </w:rPr>
            </w:pPr>
            <w:r>
              <w:rPr>
                <w:color w:val="000000"/>
                <w:sz w:val="28"/>
                <w:szCs w:val="28"/>
              </w:rPr>
              <w:t>Підготовка та складання плану інклюзивного розвитку школи</w:t>
            </w:r>
          </w:p>
        </w:tc>
        <w:tc>
          <w:tcPr>
            <w:tcW w:w="1525" w:type="dxa"/>
          </w:tcPr>
          <w:p w14:paraId="70221C5B">
            <w:pPr>
              <w:pStyle w:val="39"/>
              <w:spacing w:before="0" w:beforeAutospacing="0" w:after="0" w:afterAutospacing="0"/>
              <w:rPr>
                <w:color w:val="000000"/>
                <w:sz w:val="28"/>
                <w:szCs w:val="28"/>
              </w:rPr>
            </w:pPr>
            <w:r>
              <w:rPr>
                <w:color w:val="000000"/>
                <w:sz w:val="28"/>
                <w:szCs w:val="28"/>
              </w:rPr>
              <w:t>2022/2023 н. р.</w:t>
            </w:r>
          </w:p>
        </w:tc>
        <w:tc>
          <w:tcPr>
            <w:tcW w:w="1911" w:type="dxa"/>
          </w:tcPr>
          <w:p w14:paraId="60931B8F">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p w14:paraId="6CBC63B3">
            <w:pPr>
              <w:pStyle w:val="39"/>
              <w:spacing w:before="0" w:beforeAutospacing="0" w:after="0" w:afterAutospacing="0"/>
              <w:rPr>
                <w:color w:val="000000"/>
                <w:sz w:val="28"/>
                <w:szCs w:val="28"/>
              </w:rPr>
            </w:pPr>
          </w:p>
        </w:tc>
        <w:tc>
          <w:tcPr>
            <w:tcW w:w="1775" w:type="dxa"/>
          </w:tcPr>
          <w:p w14:paraId="24594EED">
            <w:pPr>
              <w:pStyle w:val="39"/>
              <w:spacing w:before="0" w:beforeAutospacing="0" w:after="0" w:afterAutospacing="0"/>
              <w:rPr>
                <w:color w:val="000000"/>
                <w:sz w:val="28"/>
                <w:szCs w:val="28"/>
              </w:rPr>
            </w:pPr>
          </w:p>
        </w:tc>
      </w:tr>
      <w:tr w14:paraId="12E8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1553A615">
            <w:pPr>
              <w:pStyle w:val="39"/>
              <w:spacing w:before="0" w:beforeAutospacing="0" w:after="0" w:afterAutospacing="0"/>
              <w:rPr>
                <w:color w:val="000000"/>
                <w:sz w:val="28"/>
                <w:szCs w:val="28"/>
              </w:rPr>
            </w:pPr>
            <w:r>
              <w:rPr>
                <w:color w:val="000000"/>
                <w:sz w:val="28"/>
                <w:szCs w:val="28"/>
              </w:rPr>
              <w:t>4</w:t>
            </w:r>
          </w:p>
        </w:tc>
        <w:tc>
          <w:tcPr>
            <w:tcW w:w="3583" w:type="dxa"/>
          </w:tcPr>
          <w:p w14:paraId="587AFD07">
            <w:pPr>
              <w:pStyle w:val="39"/>
              <w:spacing w:before="0" w:beforeAutospacing="0" w:after="0" w:afterAutospacing="0"/>
              <w:rPr>
                <w:color w:val="000000"/>
                <w:sz w:val="28"/>
                <w:szCs w:val="28"/>
              </w:rPr>
            </w:pPr>
            <w:r>
              <w:rPr>
                <w:color w:val="000000"/>
                <w:sz w:val="28"/>
                <w:szCs w:val="28"/>
              </w:rPr>
              <w:t>Створення умов для навчання дітей з ООП</w:t>
            </w:r>
          </w:p>
        </w:tc>
        <w:tc>
          <w:tcPr>
            <w:tcW w:w="1525" w:type="dxa"/>
          </w:tcPr>
          <w:p w14:paraId="1AF6B595">
            <w:pPr>
              <w:pStyle w:val="39"/>
              <w:spacing w:before="0" w:beforeAutospacing="0" w:after="0" w:afterAutospacing="0"/>
              <w:rPr>
                <w:color w:val="000000"/>
                <w:sz w:val="28"/>
                <w:szCs w:val="28"/>
              </w:rPr>
            </w:pPr>
            <w:r>
              <w:rPr>
                <w:color w:val="000000"/>
                <w:sz w:val="28"/>
                <w:szCs w:val="28"/>
              </w:rPr>
              <w:t>2022/-2027 роки</w:t>
            </w:r>
          </w:p>
        </w:tc>
        <w:tc>
          <w:tcPr>
            <w:tcW w:w="1911" w:type="dxa"/>
          </w:tcPr>
          <w:p w14:paraId="481087F4">
            <w:pPr>
              <w:pStyle w:val="39"/>
              <w:shd w:val="clear" w:color="auto" w:fill="FFFFFF"/>
              <w:spacing w:before="0" w:beforeAutospacing="0" w:after="0" w:afterAutospacing="0"/>
              <w:rPr>
                <w:color w:val="000000"/>
                <w:sz w:val="28"/>
                <w:szCs w:val="28"/>
              </w:rPr>
            </w:pPr>
            <w:r>
              <w:rPr>
                <w:color w:val="000000"/>
                <w:sz w:val="28"/>
                <w:szCs w:val="28"/>
              </w:rPr>
              <w:t>Засновник</w:t>
            </w:r>
          </w:p>
        </w:tc>
        <w:tc>
          <w:tcPr>
            <w:tcW w:w="1775" w:type="dxa"/>
          </w:tcPr>
          <w:p w14:paraId="0EAD680D">
            <w:pPr>
              <w:pStyle w:val="39"/>
              <w:spacing w:before="0" w:beforeAutospacing="0" w:after="0" w:afterAutospacing="0"/>
              <w:rPr>
                <w:color w:val="000000"/>
                <w:sz w:val="28"/>
                <w:szCs w:val="28"/>
              </w:rPr>
            </w:pPr>
          </w:p>
        </w:tc>
      </w:tr>
      <w:tr w14:paraId="3A8E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B6B8AC6">
            <w:pPr>
              <w:pStyle w:val="39"/>
              <w:spacing w:before="0" w:beforeAutospacing="0" w:after="0" w:afterAutospacing="0"/>
              <w:rPr>
                <w:color w:val="000000"/>
                <w:sz w:val="28"/>
                <w:szCs w:val="28"/>
              </w:rPr>
            </w:pPr>
            <w:r>
              <w:rPr>
                <w:color w:val="000000"/>
                <w:sz w:val="28"/>
                <w:szCs w:val="28"/>
              </w:rPr>
              <w:t>5</w:t>
            </w:r>
          </w:p>
        </w:tc>
        <w:tc>
          <w:tcPr>
            <w:tcW w:w="3583" w:type="dxa"/>
          </w:tcPr>
          <w:p w14:paraId="42DAC4AB">
            <w:pPr>
              <w:pStyle w:val="39"/>
              <w:spacing w:before="0" w:beforeAutospacing="0" w:after="0" w:afterAutospacing="0"/>
              <w:rPr>
                <w:color w:val="000000"/>
                <w:sz w:val="28"/>
                <w:szCs w:val="28"/>
              </w:rPr>
            </w:pPr>
            <w:r>
              <w:rPr>
                <w:color w:val="000000"/>
                <w:sz w:val="28"/>
                <w:szCs w:val="28"/>
              </w:rPr>
              <w:t>Організувати та проводити засідання команди психолого-педагогічного супроводу</w:t>
            </w:r>
          </w:p>
        </w:tc>
        <w:tc>
          <w:tcPr>
            <w:tcW w:w="1525" w:type="dxa"/>
          </w:tcPr>
          <w:p w14:paraId="60A34A2A">
            <w:pPr>
              <w:pStyle w:val="39"/>
              <w:spacing w:before="0" w:beforeAutospacing="0" w:after="0" w:afterAutospacing="0"/>
              <w:rPr>
                <w:color w:val="000000"/>
                <w:sz w:val="28"/>
                <w:szCs w:val="28"/>
              </w:rPr>
            </w:pPr>
            <w:r>
              <w:rPr>
                <w:color w:val="000000"/>
                <w:sz w:val="28"/>
                <w:szCs w:val="28"/>
              </w:rPr>
              <w:t>Кожного семестру</w:t>
            </w:r>
          </w:p>
        </w:tc>
        <w:tc>
          <w:tcPr>
            <w:tcW w:w="1911" w:type="dxa"/>
          </w:tcPr>
          <w:p w14:paraId="1913B779">
            <w:pPr>
              <w:pStyle w:val="39"/>
              <w:shd w:val="clear" w:color="auto" w:fill="FFFFFF"/>
              <w:spacing w:before="0" w:beforeAutospacing="0" w:after="0" w:afterAutospacing="0"/>
              <w:rPr>
                <w:color w:val="000000"/>
                <w:sz w:val="28"/>
                <w:szCs w:val="28"/>
              </w:rPr>
            </w:pPr>
            <w:r>
              <w:rPr>
                <w:color w:val="000000"/>
                <w:sz w:val="28"/>
                <w:szCs w:val="28"/>
              </w:rPr>
              <w:t>Адміністрація школи, психолог, вчителі-предметники, класний керівник</w:t>
            </w:r>
          </w:p>
          <w:p w14:paraId="57700C77">
            <w:pPr>
              <w:pStyle w:val="39"/>
              <w:shd w:val="clear" w:color="auto" w:fill="FFFFFF"/>
              <w:spacing w:before="0" w:beforeAutospacing="0" w:after="0" w:afterAutospacing="0"/>
              <w:rPr>
                <w:color w:val="000000"/>
                <w:sz w:val="28"/>
                <w:szCs w:val="28"/>
              </w:rPr>
            </w:pPr>
          </w:p>
        </w:tc>
        <w:tc>
          <w:tcPr>
            <w:tcW w:w="1775" w:type="dxa"/>
          </w:tcPr>
          <w:p w14:paraId="36E2CFFD">
            <w:pPr>
              <w:pStyle w:val="39"/>
              <w:spacing w:before="0" w:beforeAutospacing="0" w:after="0" w:afterAutospacing="0"/>
              <w:rPr>
                <w:color w:val="000000"/>
                <w:sz w:val="28"/>
                <w:szCs w:val="28"/>
              </w:rPr>
            </w:pPr>
          </w:p>
        </w:tc>
      </w:tr>
      <w:tr w14:paraId="4EC3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0DBA9282">
            <w:pPr>
              <w:pStyle w:val="39"/>
              <w:spacing w:before="0" w:beforeAutospacing="0" w:after="0" w:afterAutospacing="0"/>
              <w:rPr>
                <w:color w:val="000000"/>
                <w:sz w:val="28"/>
                <w:szCs w:val="28"/>
              </w:rPr>
            </w:pPr>
            <w:r>
              <w:rPr>
                <w:color w:val="000000"/>
                <w:sz w:val="28"/>
                <w:szCs w:val="28"/>
              </w:rPr>
              <w:t>6</w:t>
            </w:r>
          </w:p>
        </w:tc>
        <w:tc>
          <w:tcPr>
            <w:tcW w:w="3583" w:type="dxa"/>
          </w:tcPr>
          <w:p w14:paraId="58760046">
            <w:pPr>
              <w:pStyle w:val="39"/>
              <w:spacing w:before="0" w:beforeAutospacing="0" w:after="0" w:afterAutospacing="0"/>
              <w:rPr>
                <w:color w:val="000000"/>
                <w:sz w:val="28"/>
                <w:szCs w:val="28"/>
              </w:rPr>
            </w:pPr>
            <w:r>
              <w:rPr>
                <w:color w:val="000000"/>
                <w:sz w:val="28"/>
                <w:szCs w:val="28"/>
              </w:rPr>
              <w:t>Забезпечити спостереження під час освітнього процесу</w:t>
            </w:r>
          </w:p>
        </w:tc>
        <w:tc>
          <w:tcPr>
            <w:tcW w:w="1525" w:type="dxa"/>
          </w:tcPr>
          <w:p w14:paraId="0C1DB99E">
            <w:pPr>
              <w:pStyle w:val="39"/>
              <w:spacing w:before="0" w:beforeAutospacing="0" w:after="0" w:afterAutospacing="0"/>
              <w:rPr>
                <w:color w:val="000000"/>
                <w:sz w:val="28"/>
                <w:szCs w:val="28"/>
              </w:rPr>
            </w:pPr>
            <w:r>
              <w:rPr>
                <w:color w:val="000000"/>
                <w:sz w:val="28"/>
                <w:szCs w:val="28"/>
              </w:rPr>
              <w:t>2022/2027 роки</w:t>
            </w:r>
          </w:p>
        </w:tc>
        <w:tc>
          <w:tcPr>
            <w:tcW w:w="1911" w:type="dxa"/>
          </w:tcPr>
          <w:p w14:paraId="5C88F700">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tc>
        <w:tc>
          <w:tcPr>
            <w:tcW w:w="1775" w:type="dxa"/>
          </w:tcPr>
          <w:p w14:paraId="5D934E0A">
            <w:pPr>
              <w:pStyle w:val="39"/>
              <w:spacing w:before="0" w:beforeAutospacing="0" w:after="0" w:afterAutospacing="0"/>
              <w:rPr>
                <w:color w:val="000000"/>
                <w:sz w:val="28"/>
                <w:szCs w:val="28"/>
              </w:rPr>
            </w:pPr>
          </w:p>
        </w:tc>
      </w:tr>
      <w:tr w14:paraId="0818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8BD6AF1">
            <w:pPr>
              <w:pStyle w:val="39"/>
              <w:spacing w:before="0" w:beforeAutospacing="0" w:after="0" w:afterAutospacing="0"/>
              <w:rPr>
                <w:color w:val="000000"/>
                <w:sz w:val="28"/>
                <w:szCs w:val="28"/>
              </w:rPr>
            </w:pPr>
            <w:r>
              <w:rPr>
                <w:color w:val="000000"/>
                <w:sz w:val="28"/>
                <w:szCs w:val="28"/>
              </w:rPr>
              <w:t>7</w:t>
            </w:r>
          </w:p>
        </w:tc>
        <w:tc>
          <w:tcPr>
            <w:tcW w:w="3583" w:type="dxa"/>
          </w:tcPr>
          <w:p w14:paraId="06A83081">
            <w:pPr>
              <w:pStyle w:val="39"/>
              <w:spacing w:before="0" w:beforeAutospacing="0" w:after="0" w:afterAutospacing="0"/>
              <w:rPr>
                <w:color w:val="000000"/>
                <w:sz w:val="28"/>
                <w:szCs w:val="28"/>
              </w:rPr>
            </w:pPr>
            <w:r>
              <w:rPr>
                <w:color w:val="000000"/>
                <w:sz w:val="28"/>
                <w:szCs w:val="28"/>
              </w:rPr>
              <w:t>Забезпечити консультаційну роботу (для батьків, учителів та дітей з ООП)</w:t>
            </w:r>
          </w:p>
        </w:tc>
        <w:tc>
          <w:tcPr>
            <w:tcW w:w="1525" w:type="dxa"/>
          </w:tcPr>
          <w:p w14:paraId="6A5265EF">
            <w:pPr>
              <w:pStyle w:val="39"/>
              <w:spacing w:before="0" w:beforeAutospacing="0" w:after="0" w:afterAutospacing="0"/>
              <w:rPr>
                <w:color w:val="000000"/>
                <w:sz w:val="28"/>
                <w:szCs w:val="28"/>
              </w:rPr>
            </w:pPr>
            <w:r>
              <w:rPr>
                <w:color w:val="000000"/>
                <w:sz w:val="28"/>
                <w:szCs w:val="28"/>
              </w:rPr>
              <w:t>2022/2027 роки</w:t>
            </w:r>
          </w:p>
        </w:tc>
        <w:tc>
          <w:tcPr>
            <w:tcW w:w="1911" w:type="dxa"/>
          </w:tcPr>
          <w:p w14:paraId="05258A37">
            <w:pPr>
              <w:pStyle w:val="39"/>
              <w:shd w:val="clear" w:color="auto" w:fill="FFFFFF"/>
              <w:spacing w:before="0" w:beforeAutospacing="0" w:after="0" w:afterAutospacing="0"/>
              <w:rPr>
                <w:color w:val="000000"/>
                <w:sz w:val="28"/>
                <w:szCs w:val="28"/>
              </w:rPr>
            </w:pPr>
            <w:r>
              <w:rPr>
                <w:color w:val="000000"/>
                <w:sz w:val="28"/>
                <w:szCs w:val="28"/>
              </w:rPr>
              <w:t>Адміністрація, психолог</w:t>
            </w:r>
          </w:p>
        </w:tc>
        <w:tc>
          <w:tcPr>
            <w:tcW w:w="1775" w:type="dxa"/>
          </w:tcPr>
          <w:p w14:paraId="28DE8392">
            <w:pPr>
              <w:pStyle w:val="39"/>
              <w:spacing w:before="0" w:beforeAutospacing="0" w:after="0" w:afterAutospacing="0"/>
              <w:rPr>
                <w:color w:val="000000"/>
                <w:sz w:val="28"/>
                <w:szCs w:val="28"/>
              </w:rPr>
            </w:pPr>
          </w:p>
        </w:tc>
      </w:tr>
      <w:tr w14:paraId="227D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7CBAF70">
            <w:pPr>
              <w:pStyle w:val="39"/>
              <w:spacing w:before="0" w:beforeAutospacing="0" w:after="0" w:afterAutospacing="0"/>
              <w:rPr>
                <w:color w:val="000000"/>
                <w:sz w:val="28"/>
                <w:szCs w:val="28"/>
              </w:rPr>
            </w:pPr>
            <w:r>
              <w:rPr>
                <w:color w:val="000000"/>
                <w:sz w:val="28"/>
                <w:szCs w:val="28"/>
              </w:rPr>
              <w:t>8</w:t>
            </w:r>
          </w:p>
        </w:tc>
        <w:tc>
          <w:tcPr>
            <w:tcW w:w="3583" w:type="dxa"/>
          </w:tcPr>
          <w:p w14:paraId="35FC819F">
            <w:pPr>
              <w:pStyle w:val="39"/>
              <w:spacing w:before="0" w:beforeAutospacing="0" w:after="0" w:afterAutospacing="0"/>
              <w:rPr>
                <w:color w:val="000000"/>
                <w:sz w:val="28"/>
                <w:szCs w:val="28"/>
              </w:rPr>
            </w:pPr>
            <w:r>
              <w:rPr>
                <w:color w:val="000000"/>
                <w:sz w:val="28"/>
                <w:szCs w:val="28"/>
              </w:rPr>
              <w:t>Організувати виставку малюнків «Право очима дітей»</w:t>
            </w:r>
          </w:p>
        </w:tc>
        <w:tc>
          <w:tcPr>
            <w:tcW w:w="1525" w:type="dxa"/>
          </w:tcPr>
          <w:p w14:paraId="40DEB90B">
            <w:pPr>
              <w:pStyle w:val="39"/>
              <w:spacing w:before="0" w:beforeAutospacing="0" w:after="0" w:afterAutospacing="0"/>
              <w:rPr>
                <w:color w:val="000000"/>
                <w:sz w:val="28"/>
                <w:szCs w:val="28"/>
              </w:rPr>
            </w:pPr>
            <w:r>
              <w:rPr>
                <w:color w:val="000000"/>
                <w:sz w:val="28"/>
                <w:szCs w:val="28"/>
              </w:rPr>
              <w:t>Кожного року</w:t>
            </w:r>
          </w:p>
        </w:tc>
        <w:tc>
          <w:tcPr>
            <w:tcW w:w="1911" w:type="dxa"/>
          </w:tcPr>
          <w:p w14:paraId="3B85E7B8">
            <w:pPr>
              <w:pStyle w:val="39"/>
              <w:shd w:val="clear" w:color="auto" w:fill="FFFFFF"/>
              <w:spacing w:before="0" w:beforeAutospacing="0" w:after="0" w:afterAutospacing="0"/>
              <w:rPr>
                <w:color w:val="000000"/>
                <w:sz w:val="28"/>
                <w:szCs w:val="28"/>
              </w:rPr>
            </w:pPr>
            <w:r>
              <w:rPr>
                <w:color w:val="000000"/>
                <w:sz w:val="28"/>
                <w:szCs w:val="28"/>
              </w:rPr>
              <w:t>ЗДВР, психолог, педагог-організатор</w:t>
            </w:r>
          </w:p>
          <w:p w14:paraId="2ABF0238">
            <w:pPr>
              <w:pStyle w:val="39"/>
              <w:shd w:val="clear" w:color="auto" w:fill="FFFFFF"/>
              <w:spacing w:before="0" w:beforeAutospacing="0" w:after="0" w:afterAutospacing="0"/>
              <w:rPr>
                <w:color w:val="000000"/>
                <w:sz w:val="28"/>
                <w:szCs w:val="28"/>
              </w:rPr>
            </w:pPr>
          </w:p>
        </w:tc>
        <w:tc>
          <w:tcPr>
            <w:tcW w:w="1775" w:type="dxa"/>
          </w:tcPr>
          <w:p w14:paraId="7B6783E9">
            <w:pPr>
              <w:pStyle w:val="39"/>
              <w:spacing w:before="0" w:beforeAutospacing="0" w:after="0" w:afterAutospacing="0"/>
              <w:rPr>
                <w:color w:val="000000"/>
                <w:sz w:val="28"/>
                <w:szCs w:val="28"/>
              </w:rPr>
            </w:pPr>
          </w:p>
        </w:tc>
      </w:tr>
      <w:tr w14:paraId="5B5D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35E0F561">
            <w:pPr>
              <w:pStyle w:val="39"/>
              <w:shd w:val="clear" w:color="auto" w:fill="FFFFFF"/>
              <w:spacing w:before="0" w:beforeAutospacing="0" w:after="0" w:afterAutospacing="0"/>
              <w:jc w:val="center"/>
              <w:rPr>
                <w:color w:val="000000"/>
                <w:sz w:val="28"/>
                <w:szCs w:val="28"/>
              </w:rPr>
            </w:pPr>
            <w:r>
              <w:rPr>
                <w:color w:val="000000"/>
                <w:sz w:val="28"/>
                <w:szCs w:val="28"/>
              </w:rPr>
              <w:t>Методичні заходи щодо реалізації проєкту</w:t>
            </w:r>
          </w:p>
        </w:tc>
      </w:tr>
      <w:tr w14:paraId="1651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49C6C6A">
            <w:pPr>
              <w:pStyle w:val="39"/>
              <w:spacing w:before="0" w:beforeAutospacing="0" w:after="0" w:afterAutospacing="0"/>
              <w:rPr>
                <w:color w:val="000000"/>
                <w:sz w:val="28"/>
                <w:szCs w:val="28"/>
              </w:rPr>
            </w:pPr>
            <w:r>
              <w:rPr>
                <w:color w:val="000000"/>
                <w:sz w:val="28"/>
                <w:szCs w:val="28"/>
              </w:rPr>
              <w:t>9</w:t>
            </w:r>
          </w:p>
        </w:tc>
        <w:tc>
          <w:tcPr>
            <w:tcW w:w="3583" w:type="dxa"/>
          </w:tcPr>
          <w:p w14:paraId="5C03206B">
            <w:pPr>
              <w:pStyle w:val="39"/>
              <w:spacing w:before="0" w:beforeAutospacing="0" w:after="0" w:afterAutospacing="0"/>
              <w:rPr>
                <w:color w:val="000000"/>
                <w:sz w:val="28"/>
                <w:szCs w:val="28"/>
              </w:rPr>
            </w:pPr>
            <w:r>
              <w:rPr>
                <w:color w:val="000000"/>
                <w:sz w:val="28"/>
                <w:szCs w:val="28"/>
              </w:rPr>
              <w:t>Семінар-тренінг для батьків «Розвиток закладу освіти на основі індексу інклюзії»</w:t>
            </w:r>
          </w:p>
        </w:tc>
        <w:tc>
          <w:tcPr>
            <w:tcW w:w="1525" w:type="dxa"/>
          </w:tcPr>
          <w:p w14:paraId="0381FEDB">
            <w:pPr>
              <w:pStyle w:val="39"/>
              <w:spacing w:before="0" w:beforeAutospacing="0" w:after="0" w:afterAutospacing="0"/>
              <w:rPr>
                <w:color w:val="000000"/>
                <w:sz w:val="28"/>
                <w:szCs w:val="28"/>
              </w:rPr>
            </w:pPr>
            <w:r>
              <w:rPr>
                <w:color w:val="000000"/>
                <w:sz w:val="28"/>
                <w:szCs w:val="28"/>
              </w:rPr>
              <w:t>2022/2023 н. р.</w:t>
            </w:r>
          </w:p>
        </w:tc>
        <w:tc>
          <w:tcPr>
            <w:tcW w:w="1911" w:type="dxa"/>
          </w:tcPr>
          <w:p w14:paraId="60493378">
            <w:pPr>
              <w:pStyle w:val="39"/>
              <w:shd w:val="clear" w:color="auto" w:fill="FFFFFF"/>
              <w:spacing w:before="0" w:beforeAutospacing="0" w:after="0" w:afterAutospacing="0"/>
              <w:rPr>
                <w:color w:val="000000"/>
                <w:sz w:val="28"/>
                <w:szCs w:val="28"/>
              </w:rPr>
            </w:pPr>
            <w:r>
              <w:rPr>
                <w:color w:val="000000"/>
                <w:sz w:val="28"/>
                <w:szCs w:val="28"/>
              </w:rPr>
              <w:t>Адміністрація школи, психолог</w:t>
            </w:r>
          </w:p>
        </w:tc>
        <w:tc>
          <w:tcPr>
            <w:tcW w:w="1775" w:type="dxa"/>
          </w:tcPr>
          <w:p w14:paraId="38F41F9A">
            <w:pPr>
              <w:pStyle w:val="39"/>
              <w:spacing w:before="0" w:beforeAutospacing="0" w:after="0" w:afterAutospacing="0"/>
              <w:rPr>
                <w:color w:val="000000"/>
                <w:sz w:val="28"/>
                <w:szCs w:val="28"/>
              </w:rPr>
            </w:pPr>
          </w:p>
        </w:tc>
      </w:tr>
      <w:tr w14:paraId="4481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287E866">
            <w:pPr>
              <w:pStyle w:val="39"/>
              <w:spacing w:before="0" w:beforeAutospacing="0" w:after="0" w:afterAutospacing="0"/>
              <w:rPr>
                <w:color w:val="000000"/>
                <w:sz w:val="28"/>
                <w:szCs w:val="28"/>
              </w:rPr>
            </w:pPr>
            <w:r>
              <w:rPr>
                <w:color w:val="000000"/>
                <w:sz w:val="28"/>
                <w:szCs w:val="28"/>
              </w:rPr>
              <w:t>10</w:t>
            </w:r>
          </w:p>
        </w:tc>
        <w:tc>
          <w:tcPr>
            <w:tcW w:w="3583" w:type="dxa"/>
          </w:tcPr>
          <w:p w14:paraId="50DEFB02">
            <w:pPr>
              <w:pStyle w:val="39"/>
              <w:spacing w:before="0" w:beforeAutospacing="0" w:after="0" w:afterAutospacing="0"/>
              <w:rPr>
                <w:color w:val="000000"/>
                <w:sz w:val="28"/>
                <w:szCs w:val="28"/>
              </w:rPr>
            </w:pPr>
            <w:r>
              <w:rPr>
                <w:color w:val="000000"/>
                <w:sz w:val="28"/>
                <w:szCs w:val="28"/>
              </w:rPr>
              <w:t>Круглий стіл   «Робота вчителів початкових класів з дітьми із особливими освітніми потребами»</w:t>
            </w:r>
          </w:p>
        </w:tc>
        <w:tc>
          <w:tcPr>
            <w:tcW w:w="1525" w:type="dxa"/>
          </w:tcPr>
          <w:p w14:paraId="60702141">
            <w:pPr>
              <w:pStyle w:val="39"/>
              <w:spacing w:before="0" w:beforeAutospacing="0" w:after="0" w:afterAutospacing="0"/>
              <w:rPr>
                <w:color w:val="000000"/>
                <w:sz w:val="28"/>
                <w:szCs w:val="28"/>
              </w:rPr>
            </w:pPr>
            <w:r>
              <w:rPr>
                <w:color w:val="000000"/>
                <w:sz w:val="28"/>
                <w:szCs w:val="28"/>
              </w:rPr>
              <w:t>2023/2024 н. р.</w:t>
            </w:r>
          </w:p>
        </w:tc>
        <w:tc>
          <w:tcPr>
            <w:tcW w:w="1911" w:type="dxa"/>
          </w:tcPr>
          <w:p w14:paraId="72C22CA8">
            <w:pPr>
              <w:pStyle w:val="39"/>
              <w:shd w:val="clear" w:color="auto" w:fill="FFFFFF"/>
              <w:spacing w:before="0" w:beforeAutospacing="0" w:after="0" w:afterAutospacing="0"/>
              <w:rPr>
                <w:color w:val="000000"/>
                <w:sz w:val="28"/>
                <w:szCs w:val="28"/>
              </w:rPr>
            </w:pPr>
            <w:r>
              <w:rPr>
                <w:color w:val="000000"/>
                <w:sz w:val="28"/>
                <w:szCs w:val="28"/>
              </w:rPr>
              <w:t>Вчителі початкових класів, психолог</w:t>
            </w:r>
          </w:p>
        </w:tc>
        <w:tc>
          <w:tcPr>
            <w:tcW w:w="1775" w:type="dxa"/>
          </w:tcPr>
          <w:p w14:paraId="1DBAD0C1">
            <w:pPr>
              <w:pStyle w:val="39"/>
              <w:spacing w:before="0" w:beforeAutospacing="0" w:after="0" w:afterAutospacing="0"/>
              <w:rPr>
                <w:color w:val="000000"/>
                <w:sz w:val="28"/>
                <w:szCs w:val="28"/>
              </w:rPr>
            </w:pPr>
          </w:p>
        </w:tc>
      </w:tr>
      <w:tr w14:paraId="281A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B0F497B">
            <w:pPr>
              <w:pStyle w:val="39"/>
              <w:spacing w:before="0" w:beforeAutospacing="0" w:after="0" w:afterAutospacing="0"/>
              <w:rPr>
                <w:color w:val="000000"/>
                <w:sz w:val="28"/>
                <w:szCs w:val="28"/>
              </w:rPr>
            </w:pPr>
            <w:r>
              <w:rPr>
                <w:color w:val="000000"/>
                <w:sz w:val="28"/>
                <w:szCs w:val="28"/>
              </w:rPr>
              <w:t>11</w:t>
            </w:r>
          </w:p>
        </w:tc>
        <w:tc>
          <w:tcPr>
            <w:tcW w:w="3583" w:type="dxa"/>
          </w:tcPr>
          <w:p w14:paraId="3AE5AA70">
            <w:pPr>
              <w:pStyle w:val="39"/>
              <w:spacing w:before="0" w:beforeAutospacing="0" w:after="0" w:afterAutospacing="0"/>
              <w:rPr>
                <w:color w:val="000000"/>
                <w:sz w:val="28"/>
                <w:szCs w:val="28"/>
              </w:rPr>
            </w:pPr>
            <w:r>
              <w:rPr>
                <w:color w:val="000000"/>
                <w:sz w:val="28"/>
                <w:szCs w:val="28"/>
              </w:rPr>
              <w:t>Семінар-тренінг «Як навчати супергероїв?»</w:t>
            </w:r>
          </w:p>
        </w:tc>
        <w:tc>
          <w:tcPr>
            <w:tcW w:w="1525" w:type="dxa"/>
          </w:tcPr>
          <w:p w14:paraId="1B050250">
            <w:pPr>
              <w:pStyle w:val="39"/>
              <w:spacing w:before="0" w:beforeAutospacing="0" w:after="0" w:afterAutospacing="0"/>
              <w:rPr>
                <w:color w:val="000000"/>
                <w:sz w:val="28"/>
                <w:szCs w:val="28"/>
              </w:rPr>
            </w:pPr>
            <w:r>
              <w:rPr>
                <w:color w:val="000000"/>
                <w:sz w:val="28"/>
                <w:szCs w:val="28"/>
              </w:rPr>
              <w:t>2024/2025 н. р.</w:t>
            </w:r>
          </w:p>
        </w:tc>
        <w:tc>
          <w:tcPr>
            <w:tcW w:w="1911" w:type="dxa"/>
          </w:tcPr>
          <w:p w14:paraId="2B4DF2FA">
            <w:pPr>
              <w:pStyle w:val="39"/>
              <w:shd w:val="clear" w:color="auto" w:fill="FFFFFF"/>
              <w:spacing w:before="0" w:beforeAutospacing="0" w:after="0" w:afterAutospacing="0"/>
              <w:rPr>
                <w:color w:val="000000"/>
                <w:sz w:val="28"/>
                <w:szCs w:val="28"/>
              </w:rPr>
            </w:pPr>
            <w:r>
              <w:rPr>
                <w:color w:val="000000"/>
                <w:sz w:val="28"/>
                <w:szCs w:val="28"/>
              </w:rPr>
              <w:t>Вчителі, психолог, спеціалісти Вижницького ІРЦ</w:t>
            </w:r>
          </w:p>
        </w:tc>
        <w:tc>
          <w:tcPr>
            <w:tcW w:w="1775" w:type="dxa"/>
          </w:tcPr>
          <w:p w14:paraId="5188358F">
            <w:pPr>
              <w:pStyle w:val="39"/>
              <w:spacing w:before="0" w:beforeAutospacing="0" w:after="0" w:afterAutospacing="0"/>
              <w:rPr>
                <w:color w:val="000000"/>
                <w:sz w:val="28"/>
                <w:szCs w:val="28"/>
              </w:rPr>
            </w:pPr>
          </w:p>
        </w:tc>
      </w:tr>
      <w:tr w14:paraId="517B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173A3ED">
            <w:pPr>
              <w:pStyle w:val="39"/>
              <w:spacing w:before="0" w:beforeAutospacing="0" w:after="0" w:afterAutospacing="0"/>
              <w:rPr>
                <w:color w:val="000000"/>
                <w:sz w:val="28"/>
                <w:szCs w:val="28"/>
              </w:rPr>
            </w:pPr>
            <w:r>
              <w:rPr>
                <w:color w:val="000000"/>
                <w:sz w:val="28"/>
                <w:szCs w:val="28"/>
              </w:rPr>
              <w:t>12</w:t>
            </w:r>
          </w:p>
        </w:tc>
        <w:tc>
          <w:tcPr>
            <w:tcW w:w="3583" w:type="dxa"/>
          </w:tcPr>
          <w:p w14:paraId="50669579">
            <w:pPr>
              <w:pStyle w:val="39"/>
              <w:spacing w:before="0" w:beforeAutospacing="0" w:after="0" w:afterAutospacing="0"/>
              <w:rPr>
                <w:color w:val="000000"/>
                <w:sz w:val="28"/>
                <w:szCs w:val="28"/>
              </w:rPr>
            </w:pPr>
            <w:r>
              <w:rPr>
                <w:color w:val="000000"/>
                <w:sz w:val="28"/>
                <w:szCs w:val="28"/>
              </w:rPr>
              <w:t>Інтернет-семінар «Проблеми формування сприятливих умов для всебічного розвитку дітей з особливими потребами»</w:t>
            </w:r>
          </w:p>
        </w:tc>
        <w:tc>
          <w:tcPr>
            <w:tcW w:w="1525" w:type="dxa"/>
          </w:tcPr>
          <w:p w14:paraId="5B1B609A">
            <w:pPr>
              <w:pStyle w:val="39"/>
              <w:spacing w:before="0" w:beforeAutospacing="0" w:after="0" w:afterAutospacing="0"/>
              <w:rPr>
                <w:color w:val="000000"/>
                <w:sz w:val="28"/>
                <w:szCs w:val="28"/>
              </w:rPr>
            </w:pPr>
            <w:r>
              <w:rPr>
                <w:color w:val="000000"/>
                <w:sz w:val="28"/>
                <w:szCs w:val="28"/>
              </w:rPr>
              <w:t>2025/2026 н. р.</w:t>
            </w:r>
          </w:p>
        </w:tc>
        <w:tc>
          <w:tcPr>
            <w:tcW w:w="1911" w:type="dxa"/>
          </w:tcPr>
          <w:p w14:paraId="10742A90">
            <w:pPr>
              <w:pStyle w:val="39"/>
              <w:shd w:val="clear" w:color="auto" w:fill="FFFFFF"/>
              <w:spacing w:before="0" w:beforeAutospacing="0" w:after="0" w:afterAutospacing="0"/>
              <w:rPr>
                <w:color w:val="000000"/>
                <w:sz w:val="28"/>
                <w:szCs w:val="28"/>
              </w:rPr>
            </w:pPr>
            <w:r>
              <w:rPr>
                <w:color w:val="000000"/>
                <w:sz w:val="28"/>
                <w:szCs w:val="28"/>
              </w:rPr>
              <w:t>Адміністрація школи, вчителі, психолог, спеціалісти Вижницького ІРЦ</w:t>
            </w:r>
          </w:p>
        </w:tc>
        <w:tc>
          <w:tcPr>
            <w:tcW w:w="1775" w:type="dxa"/>
          </w:tcPr>
          <w:p w14:paraId="257455F5">
            <w:pPr>
              <w:pStyle w:val="39"/>
              <w:spacing w:before="0" w:beforeAutospacing="0" w:after="0" w:afterAutospacing="0"/>
              <w:rPr>
                <w:color w:val="000000"/>
                <w:sz w:val="28"/>
                <w:szCs w:val="28"/>
              </w:rPr>
            </w:pPr>
          </w:p>
        </w:tc>
      </w:tr>
      <w:tr w14:paraId="4908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7067B3FF">
            <w:pPr>
              <w:pStyle w:val="39"/>
              <w:spacing w:before="0" w:beforeAutospacing="0" w:after="0" w:afterAutospacing="0"/>
              <w:rPr>
                <w:color w:val="000000"/>
                <w:sz w:val="28"/>
                <w:szCs w:val="28"/>
              </w:rPr>
            </w:pPr>
            <w:r>
              <w:rPr>
                <w:color w:val="000000"/>
                <w:sz w:val="28"/>
                <w:szCs w:val="28"/>
              </w:rPr>
              <w:t>14</w:t>
            </w:r>
          </w:p>
        </w:tc>
        <w:tc>
          <w:tcPr>
            <w:tcW w:w="3583" w:type="dxa"/>
          </w:tcPr>
          <w:p w14:paraId="2E2DB3C2">
            <w:pPr>
              <w:pStyle w:val="39"/>
              <w:spacing w:before="0" w:beforeAutospacing="0" w:after="0" w:afterAutospacing="0"/>
              <w:rPr>
                <w:color w:val="000000"/>
                <w:sz w:val="28"/>
                <w:szCs w:val="28"/>
              </w:rPr>
            </w:pPr>
            <w:r>
              <w:rPr>
                <w:color w:val="000000"/>
                <w:sz w:val="28"/>
                <w:szCs w:val="28"/>
              </w:rPr>
              <w:t>Конференція «Досвід та перспективи розвитку інклюзивної освіти у Вашківецькому ЗЗСО Ι-ΙΙΙ ступенів ім. І. Бажанського</w:t>
            </w:r>
          </w:p>
        </w:tc>
        <w:tc>
          <w:tcPr>
            <w:tcW w:w="1525" w:type="dxa"/>
          </w:tcPr>
          <w:p w14:paraId="566C816C">
            <w:pPr>
              <w:pStyle w:val="39"/>
              <w:spacing w:before="0" w:beforeAutospacing="0" w:after="0" w:afterAutospacing="0"/>
              <w:rPr>
                <w:color w:val="000000"/>
                <w:sz w:val="28"/>
                <w:szCs w:val="28"/>
              </w:rPr>
            </w:pPr>
            <w:r>
              <w:rPr>
                <w:color w:val="000000"/>
                <w:sz w:val="28"/>
                <w:szCs w:val="28"/>
              </w:rPr>
              <w:t>2026/2027 н. р.</w:t>
            </w:r>
          </w:p>
        </w:tc>
        <w:tc>
          <w:tcPr>
            <w:tcW w:w="1911" w:type="dxa"/>
          </w:tcPr>
          <w:p w14:paraId="32A1A3E6">
            <w:pPr>
              <w:pStyle w:val="39"/>
              <w:shd w:val="clear" w:color="auto" w:fill="FFFFFF"/>
              <w:spacing w:before="0" w:beforeAutospacing="0" w:after="0" w:afterAutospacing="0"/>
              <w:rPr>
                <w:color w:val="000000"/>
                <w:sz w:val="28"/>
                <w:szCs w:val="28"/>
              </w:rPr>
            </w:pPr>
            <w:r>
              <w:rPr>
                <w:color w:val="000000"/>
                <w:sz w:val="28"/>
                <w:szCs w:val="28"/>
              </w:rPr>
              <w:t xml:space="preserve">Адміністрація </w:t>
            </w:r>
          </w:p>
        </w:tc>
        <w:tc>
          <w:tcPr>
            <w:tcW w:w="1775" w:type="dxa"/>
          </w:tcPr>
          <w:p w14:paraId="449E2BE3">
            <w:pPr>
              <w:pStyle w:val="39"/>
              <w:spacing w:before="0" w:beforeAutospacing="0" w:after="0" w:afterAutospacing="0"/>
              <w:rPr>
                <w:color w:val="000000"/>
                <w:sz w:val="28"/>
                <w:szCs w:val="28"/>
              </w:rPr>
            </w:pPr>
          </w:p>
        </w:tc>
      </w:tr>
    </w:tbl>
    <w:p w14:paraId="33450A6F">
      <w:pPr>
        <w:pStyle w:val="39"/>
        <w:shd w:val="clear" w:color="auto" w:fill="FFFFFF"/>
        <w:spacing w:before="0" w:beforeAutospacing="0" w:after="0" w:afterAutospacing="0"/>
        <w:ind w:firstLine="709"/>
        <w:rPr>
          <w:color w:val="000000"/>
          <w:sz w:val="28"/>
          <w:szCs w:val="28"/>
        </w:rPr>
      </w:pPr>
    </w:p>
    <w:p w14:paraId="3E2A5A2A">
      <w:pPr>
        <w:pStyle w:val="39"/>
        <w:shd w:val="clear" w:color="auto" w:fill="FFFFFF"/>
        <w:spacing w:before="0" w:beforeAutospacing="0" w:after="0" w:afterAutospacing="0"/>
        <w:ind w:firstLine="709"/>
        <w:rPr>
          <w:color w:val="000000"/>
          <w:sz w:val="28"/>
          <w:szCs w:val="28"/>
        </w:rPr>
      </w:pPr>
      <w:r>
        <w:rPr>
          <w:color w:val="000000"/>
          <w:sz w:val="28"/>
          <w:szCs w:val="28"/>
        </w:rPr>
        <w:t>Очікувані результати:</w:t>
      </w:r>
    </w:p>
    <w:p w14:paraId="545FC0DC">
      <w:pPr>
        <w:pStyle w:val="39"/>
        <w:shd w:val="clear" w:color="auto" w:fill="FFFFFF"/>
        <w:spacing w:before="0" w:beforeAutospacing="0" w:after="0" w:afterAutospacing="0"/>
        <w:ind w:firstLine="709"/>
        <w:jc w:val="both"/>
        <w:rPr>
          <w:color w:val="000000"/>
          <w:sz w:val="28"/>
          <w:szCs w:val="28"/>
        </w:rPr>
      </w:pPr>
      <w:r>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14:paraId="5A5E9A18">
      <w:pPr>
        <w:pStyle w:val="39"/>
        <w:shd w:val="clear" w:color="auto" w:fill="FFFFFF"/>
        <w:spacing w:before="0" w:beforeAutospacing="0" w:after="0" w:afterAutospacing="0"/>
        <w:ind w:firstLine="709"/>
        <w:jc w:val="both"/>
        <w:rPr>
          <w:color w:val="000000"/>
          <w:sz w:val="28"/>
          <w:szCs w:val="28"/>
        </w:rPr>
      </w:pPr>
      <w:r>
        <w:rPr>
          <w:color w:val="000000"/>
          <w:sz w:val="28"/>
          <w:szCs w:val="28"/>
        </w:rPr>
        <w:t>- підвищення  рівня компетентності батьків дітей з особливими потребами;</w:t>
      </w:r>
    </w:p>
    <w:p w14:paraId="6670DE2C">
      <w:pPr>
        <w:pStyle w:val="39"/>
        <w:shd w:val="clear" w:color="auto" w:fill="FFFFFF"/>
        <w:spacing w:before="0" w:beforeAutospacing="0" w:after="0" w:afterAutospacing="0"/>
        <w:ind w:firstLine="709"/>
        <w:jc w:val="both"/>
        <w:rPr>
          <w:bCs/>
          <w:color w:val="FF0000"/>
          <w:sz w:val="28"/>
          <w:szCs w:val="28"/>
        </w:rPr>
      </w:pPr>
      <w:r>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r>
        <w:rPr>
          <w:bCs/>
          <w:color w:val="FF0000"/>
          <w:sz w:val="28"/>
          <w:szCs w:val="28"/>
        </w:rPr>
        <w:t xml:space="preserve"> </w:t>
      </w:r>
    </w:p>
    <w:p w14:paraId="522754A9">
      <w:pPr>
        <w:pStyle w:val="39"/>
        <w:shd w:val="clear" w:color="auto" w:fill="FFFFFF"/>
        <w:spacing w:before="0" w:beforeAutospacing="0" w:after="0" w:afterAutospacing="0"/>
        <w:ind w:firstLine="709"/>
        <w:jc w:val="both"/>
        <w:rPr>
          <w:bCs/>
          <w:color w:val="FF0000"/>
          <w:sz w:val="28"/>
          <w:szCs w:val="28"/>
        </w:rPr>
      </w:pPr>
    </w:p>
    <w:p w14:paraId="30C9D420">
      <w:pPr>
        <w:pStyle w:val="39"/>
        <w:shd w:val="clear" w:color="auto" w:fill="FFFFFF"/>
        <w:spacing w:before="0" w:beforeAutospacing="0" w:after="0" w:afterAutospacing="0"/>
        <w:rPr>
          <w:sz w:val="28"/>
          <w:szCs w:val="28"/>
        </w:rPr>
      </w:pPr>
      <w:r>
        <w:rPr>
          <w:bCs/>
          <w:sz w:val="28"/>
          <w:szCs w:val="28"/>
        </w:rPr>
        <w:t xml:space="preserve">2.1.2. ПРОЄКТ </w:t>
      </w:r>
      <w:r>
        <w:rPr>
          <w:sz w:val="28"/>
          <w:szCs w:val="28"/>
        </w:rPr>
        <w:t>«СТОП</w:t>
      </w:r>
      <w:r>
        <w:rPr>
          <w:spacing w:val="66"/>
          <w:sz w:val="28"/>
          <w:szCs w:val="28"/>
        </w:rPr>
        <w:t xml:space="preserve"> </w:t>
      </w:r>
      <w:r>
        <w:rPr>
          <w:sz w:val="28"/>
          <w:szCs w:val="28"/>
        </w:rPr>
        <w:t>БУЛІНГ»</w:t>
      </w:r>
    </w:p>
    <w:p w14:paraId="69E652C5">
      <w:pPr>
        <w:widowControl w:val="0"/>
        <w:autoSpaceDE w:val="0"/>
        <w:autoSpaceDN w:val="0"/>
        <w:spacing w:after="0" w:line="240" w:lineRule="auto"/>
        <w:ind w:right="-1" w:firstLine="709"/>
        <w:jc w:val="both"/>
        <w:outlineLvl w:val="0"/>
        <w:rPr>
          <w:rFonts w:ascii="Times New Roman" w:hAnsi="Times New Roman" w:eastAsia="Times New Roman" w:cs="Times New Roman"/>
          <w:color w:val="FF0000"/>
          <w:sz w:val="28"/>
          <w:szCs w:val="28"/>
        </w:rPr>
      </w:pPr>
    </w:p>
    <w:p w14:paraId="5B8223AC">
      <w:pPr>
        <w:widowControl w:val="0"/>
        <w:autoSpaceDE w:val="0"/>
        <w:autoSpaceDN w:val="0"/>
        <w:spacing w:after="0" w:line="240" w:lineRule="auto"/>
        <w:ind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Проєкт «Стоп булінг» – попередження і профілактика випадків цькування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серед</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дітей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 школах,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популяризація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дружби,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підтримки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взаємодопомоги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колективі.</w:t>
      </w:r>
    </w:p>
    <w:p w14:paraId="177AC97E">
      <w:pPr>
        <w:widowControl w:val="0"/>
        <w:autoSpaceDE w:val="0"/>
        <w:autoSpaceDN w:val="0"/>
        <w:spacing w:before="4" w:after="0" w:line="240" w:lineRule="auto"/>
        <w:ind w:right="-1"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Мета</w:t>
      </w:r>
      <w:r>
        <w:rPr>
          <w:rFonts w:ascii="Times New Roman" w:hAnsi="Times New Roman" w:eastAsia="Times New Roman" w:cs="Times New Roman"/>
          <w:bCs/>
          <w:spacing w:val="-2"/>
          <w:sz w:val="28"/>
          <w:szCs w:val="28"/>
        </w:rPr>
        <w:t xml:space="preserve"> </w:t>
      </w:r>
      <w:r>
        <w:rPr>
          <w:rFonts w:ascii="Times New Roman" w:hAnsi="Times New Roman" w:eastAsia="Times New Roman" w:cs="Times New Roman"/>
          <w:bCs/>
          <w:sz w:val="28"/>
          <w:szCs w:val="28"/>
        </w:rPr>
        <w:t>проєкту:</w:t>
      </w:r>
    </w:p>
    <w:p w14:paraId="7ADCBF21">
      <w:pPr>
        <w:widowControl w:val="0"/>
        <w:autoSpaceDE w:val="0"/>
        <w:autoSpaceDN w:val="0"/>
        <w:spacing w:after="0" w:line="240" w:lineRule="auto"/>
        <w:ind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визначити причини виникнення булінгу,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впливу цього явища на окрему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особистість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 учнівський колектив</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цілому;</w:t>
      </w:r>
    </w:p>
    <w:p w14:paraId="7B739E93">
      <w:pPr>
        <w:pStyle w:val="47"/>
        <w:widowControl w:val="0"/>
        <w:numPr>
          <w:ilvl w:val="0"/>
          <w:numId w:val="11"/>
        </w:numPr>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опрацювати</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практичні</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методи</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виявлення</w:t>
      </w:r>
      <w:r>
        <w:rPr>
          <w:rFonts w:ascii="Times New Roman" w:hAnsi="Times New Roman" w:eastAsia="Times New Roman" w:cs="Times New Roman"/>
          <w:spacing w:val="13"/>
          <w:sz w:val="28"/>
          <w:szCs w:val="28"/>
        </w:rPr>
        <w:t xml:space="preserve"> </w:t>
      </w:r>
      <w:r>
        <w:rPr>
          <w:rFonts w:ascii="Times New Roman" w:hAnsi="Times New Roman" w:eastAsia="Times New Roman" w:cs="Times New Roman"/>
          <w:sz w:val="28"/>
          <w:szCs w:val="28"/>
        </w:rPr>
        <w:t>постраждалих</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12"/>
          <w:sz w:val="28"/>
          <w:szCs w:val="28"/>
        </w:rPr>
        <w:t xml:space="preserve"> </w:t>
      </w:r>
      <w:r>
        <w:rPr>
          <w:rFonts w:ascii="Times New Roman" w:hAnsi="Times New Roman" w:eastAsia="Times New Roman" w:cs="Times New Roman"/>
          <w:sz w:val="28"/>
          <w:szCs w:val="28"/>
        </w:rPr>
        <w:t>булерів</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методами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профілактики</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втручання;</w:t>
      </w:r>
    </w:p>
    <w:p w14:paraId="411FC189">
      <w:pPr>
        <w:widowControl w:val="0"/>
        <w:numPr>
          <w:ilvl w:val="0"/>
          <w:numId w:val="12"/>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ознайомити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учнів</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небезпечними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наслідками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цього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явища;</w:t>
      </w:r>
    </w:p>
    <w:p w14:paraId="3ED1D01A">
      <w:pPr>
        <w:widowControl w:val="0"/>
        <w:numPr>
          <w:ilvl w:val="0"/>
          <w:numId w:val="12"/>
        </w:numPr>
        <w:tabs>
          <w:tab w:val="left" w:pos="925"/>
          <w:tab w:val="left" w:pos="926"/>
          <w:tab w:val="left" w:pos="4867"/>
          <w:tab w:val="left" w:pos="6266"/>
          <w:tab w:val="left" w:pos="6616"/>
          <w:tab w:val="left" w:pos="8980"/>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довести,</w:t>
      </w:r>
      <w:r>
        <w:rPr>
          <w:rFonts w:ascii="Times New Roman" w:hAnsi="Times New Roman" w:eastAsia="Times New Roman" w:cs="Times New Roman"/>
          <w:spacing w:val="65"/>
          <w:sz w:val="28"/>
          <w:szCs w:val="28"/>
        </w:rPr>
        <w:t xml:space="preserve"> </w:t>
      </w:r>
      <w:r>
        <w:rPr>
          <w:rFonts w:ascii="Times New Roman" w:hAnsi="Times New Roman" w:eastAsia="Times New Roman" w:cs="Times New Roman"/>
          <w:sz w:val="28"/>
          <w:szCs w:val="28"/>
        </w:rPr>
        <w:t>що</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z w:val="28"/>
          <w:szCs w:val="28"/>
        </w:rPr>
        <w:t>того,</w:t>
      </w:r>
      <w:r>
        <w:rPr>
          <w:rFonts w:ascii="Times New Roman" w:hAnsi="Times New Roman" w:eastAsia="Times New Roman" w:cs="Times New Roman"/>
          <w:spacing w:val="65"/>
          <w:sz w:val="28"/>
          <w:szCs w:val="28"/>
        </w:rPr>
        <w:t xml:space="preserve"> </w:t>
      </w:r>
      <w:r>
        <w:rPr>
          <w:rFonts w:ascii="Times New Roman" w:hAnsi="Times New Roman" w:eastAsia="Times New Roman" w:cs="Times New Roman"/>
          <w:sz w:val="28"/>
          <w:szCs w:val="28"/>
        </w:rPr>
        <w:t>хто</w:t>
      </w:r>
      <w:r>
        <w:rPr>
          <w:rFonts w:ascii="Times New Roman" w:hAnsi="Times New Roman" w:eastAsia="Times New Roman" w:cs="Times New Roman"/>
          <w:spacing w:val="63"/>
          <w:sz w:val="28"/>
          <w:szCs w:val="28"/>
        </w:rPr>
        <w:t xml:space="preserve"> </w:t>
      </w:r>
      <w:r>
        <w:rPr>
          <w:rFonts w:ascii="Times New Roman" w:hAnsi="Times New Roman" w:eastAsia="Times New Roman" w:cs="Times New Roman"/>
          <w:sz w:val="28"/>
          <w:szCs w:val="28"/>
        </w:rPr>
        <w:t>може отримати і надати</w:t>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z w:val="28"/>
          <w:szCs w:val="28"/>
        </w:rPr>
        <w:t xml:space="preserve">допомогу </w:t>
      </w:r>
      <w:r>
        <w:rPr>
          <w:rFonts w:ascii="Times New Roman" w:hAnsi="Times New Roman" w:eastAsia="Times New Roman" w:cs="Times New Roman"/>
          <w:spacing w:val="-1"/>
          <w:sz w:val="28"/>
          <w:szCs w:val="28"/>
        </w:rPr>
        <w:t>жертвам</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насилля</w:t>
      </w:r>
      <w:r>
        <w:rPr>
          <w:rFonts w:ascii="Times New Roman" w:hAnsi="Times New Roman" w:eastAsia="Times New Roman" w:cs="Times New Roman"/>
          <w:spacing w:val="69"/>
          <w:sz w:val="28"/>
          <w:szCs w:val="28"/>
        </w:rPr>
        <w:t xml:space="preserve"> </w:t>
      </w:r>
      <w:r>
        <w:rPr>
          <w:rFonts w:ascii="Times New Roman" w:hAnsi="Times New Roman" w:eastAsia="Times New Roman" w:cs="Times New Roman"/>
          <w:sz w:val="28"/>
          <w:szCs w:val="28"/>
        </w:rPr>
        <w:t>поважають</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суспільстві;</w:t>
      </w:r>
    </w:p>
    <w:p w14:paraId="3603BE7B">
      <w:pPr>
        <w:widowControl w:val="0"/>
        <w:numPr>
          <w:ilvl w:val="0"/>
          <w:numId w:val="12"/>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привернути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увагу</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суспільства</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цієї</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проблеми;</w:t>
      </w:r>
    </w:p>
    <w:p w14:paraId="4439274C">
      <w:pPr>
        <w:widowControl w:val="0"/>
        <w:numPr>
          <w:ilvl w:val="0"/>
          <w:numId w:val="12"/>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навчити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учнів</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робити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вільний</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вибір</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при</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повній</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поінформованості;</w:t>
      </w:r>
    </w:p>
    <w:p w14:paraId="71FE47F6">
      <w:pPr>
        <w:widowControl w:val="0"/>
        <w:numPr>
          <w:ilvl w:val="0"/>
          <w:numId w:val="12"/>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надати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учням</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можливість</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продемонструвати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власні здібності </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переконувати;</w:t>
      </w:r>
    </w:p>
    <w:p w14:paraId="1541109B">
      <w:pPr>
        <w:widowControl w:val="0"/>
        <w:numPr>
          <w:ilvl w:val="0"/>
          <w:numId w:val="12"/>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розвивати</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життєві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компетенції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учнів;</w:t>
      </w:r>
    </w:p>
    <w:p w14:paraId="1C6F3D77">
      <w:pPr>
        <w:widowControl w:val="0"/>
        <w:numPr>
          <w:ilvl w:val="0"/>
          <w:numId w:val="12"/>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популяризувати</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ідеї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проекту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серед</w:t>
      </w:r>
      <w:r>
        <w:rPr>
          <w:rFonts w:ascii="Times New Roman" w:hAnsi="Times New Roman" w:eastAsia="Times New Roman" w:cs="Times New Roman"/>
          <w:spacing w:val="66"/>
          <w:sz w:val="28"/>
          <w:szCs w:val="28"/>
        </w:rPr>
        <w:t xml:space="preserve"> </w:t>
      </w:r>
      <w:r>
        <w:rPr>
          <w:rFonts w:ascii="Times New Roman" w:hAnsi="Times New Roman" w:eastAsia="Times New Roman" w:cs="Times New Roman"/>
          <w:sz w:val="28"/>
          <w:szCs w:val="28"/>
        </w:rPr>
        <w:t>учнів</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школи,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батьків</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громадськості.</w:t>
      </w:r>
    </w:p>
    <w:p w14:paraId="7735AA15">
      <w:pPr>
        <w:widowControl w:val="0"/>
        <w:tabs>
          <w:tab w:val="left" w:pos="925"/>
          <w:tab w:val="left" w:pos="926"/>
        </w:tabs>
        <w:autoSpaceDE w:val="0"/>
        <w:autoSpaceDN w:val="0"/>
        <w:spacing w:after="0" w:line="240" w:lineRule="auto"/>
        <w:ind w:left="709" w:right="-1"/>
        <w:jc w:val="both"/>
        <w:rPr>
          <w:rFonts w:ascii="Times New Roman" w:hAnsi="Times New Roman" w:eastAsia="Times New Roman" w:cs="Times New Roman"/>
          <w:sz w:val="28"/>
          <w:szCs w:val="28"/>
        </w:rPr>
      </w:pPr>
    </w:p>
    <w:p w14:paraId="3D2569D6">
      <w:pPr>
        <w:widowControl w:val="0"/>
        <w:autoSpaceDE w:val="0"/>
        <w:autoSpaceDN w:val="0"/>
        <w:spacing w:before="3" w:after="0" w:line="240" w:lineRule="auto"/>
        <w:ind w:right="-1"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Завдання</w:t>
      </w:r>
      <w:r>
        <w:rPr>
          <w:rFonts w:ascii="Times New Roman" w:hAnsi="Times New Roman" w:eastAsia="Times New Roman" w:cs="Times New Roman"/>
          <w:bCs/>
          <w:spacing w:val="-4"/>
          <w:sz w:val="28"/>
          <w:szCs w:val="28"/>
        </w:rPr>
        <w:t xml:space="preserve"> </w:t>
      </w:r>
      <w:r>
        <w:rPr>
          <w:rFonts w:ascii="Times New Roman" w:hAnsi="Times New Roman" w:eastAsia="Times New Roman" w:cs="Times New Roman"/>
          <w:bCs/>
          <w:sz w:val="28"/>
          <w:szCs w:val="28"/>
        </w:rPr>
        <w:t>проєкту:</w:t>
      </w:r>
    </w:p>
    <w:p w14:paraId="06DB191E">
      <w:pPr>
        <w:widowControl w:val="0"/>
        <w:numPr>
          <w:ilvl w:val="1"/>
          <w:numId w:val="13"/>
        </w:numPr>
        <w:tabs>
          <w:tab w:val="left" w:pos="21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превенція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негативних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явищ</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серед</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підлітків.</w:t>
      </w:r>
    </w:p>
    <w:p w14:paraId="34F39F5F">
      <w:pPr>
        <w:widowControl w:val="0"/>
        <w:numPr>
          <w:ilvl w:val="1"/>
          <w:numId w:val="13"/>
        </w:numPr>
        <w:tabs>
          <w:tab w:val="left" w:pos="21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пропагування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здорового</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способу</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життя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серед</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підлітків.</w:t>
      </w:r>
    </w:p>
    <w:p w14:paraId="20AACE63">
      <w:pPr>
        <w:widowControl w:val="0"/>
        <w:numPr>
          <w:ilvl w:val="1"/>
          <w:numId w:val="13"/>
        </w:numPr>
        <w:tabs>
          <w:tab w:val="left" w:pos="21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попередження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ускладнення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уже</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наявних</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проблем.</w:t>
      </w:r>
    </w:p>
    <w:p w14:paraId="0C040DB2">
      <w:pPr>
        <w:widowControl w:val="0"/>
        <w:numPr>
          <w:ilvl w:val="1"/>
          <w:numId w:val="13"/>
        </w:numPr>
        <w:tabs>
          <w:tab w:val="left" w:pos="21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 сприятливих соціально-педагогічних умов, за яких підлітки можуть</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усвідомити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важливість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збереження позитивного мікроклімату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школі.</w:t>
      </w:r>
    </w:p>
    <w:p w14:paraId="4EF0D05A">
      <w:pPr>
        <w:widowControl w:val="0"/>
        <w:tabs>
          <w:tab w:val="left" w:pos="216"/>
        </w:tabs>
        <w:autoSpaceDE w:val="0"/>
        <w:autoSpaceDN w:val="0"/>
        <w:spacing w:after="0" w:line="240" w:lineRule="auto"/>
        <w:ind w:left="709" w:right="-1"/>
        <w:jc w:val="both"/>
        <w:rPr>
          <w:rFonts w:ascii="Times New Roman" w:hAnsi="Times New Roman" w:eastAsia="Times New Roman" w:cs="Times New Roman"/>
          <w:sz w:val="28"/>
          <w:szCs w:val="28"/>
        </w:rPr>
      </w:pPr>
    </w:p>
    <w:p w14:paraId="078394D4">
      <w:pPr>
        <w:widowControl w:val="0"/>
        <w:tabs>
          <w:tab w:val="left" w:pos="216"/>
        </w:tabs>
        <w:autoSpaceDE w:val="0"/>
        <w:autoSpaceDN w:val="0"/>
        <w:spacing w:after="0" w:line="240" w:lineRule="auto"/>
        <w:ind w:left="709" w:right="-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Шляхи реалізації проєкту: </w:t>
      </w:r>
    </w:p>
    <w:p w14:paraId="02A660F4">
      <w:pPr>
        <w:widowControl w:val="0"/>
        <w:tabs>
          <w:tab w:val="left" w:pos="216"/>
        </w:tabs>
        <w:autoSpaceDE w:val="0"/>
        <w:autoSpaceDN w:val="0"/>
        <w:spacing w:after="0" w:line="240" w:lineRule="auto"/>
        <w:ind w:left="709" w:right="-1"/>
        <w:jc w:val="both"/>
        <w:rPr>
          <w:rFonts w:ascii="Times New Roman" w:hAnsi="Times New Roman" w:eastAsia="Times New Roman" w:cs="Times New Roman"/>
          <w:sz w:val="28"/>
          <w:szCs w:val="28"/>
        </w:rPr>
      </w:pPr>
    </w:p>
    <w:tbl>
      <w:tblPr>
        <w:tblStyle w:val="46"/>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3220"/>
        <w:gridCol w:w="1612"/>
        <w:gridCol w:w="2247"/>
        <w:gridCol w:w="1921"/>
      </w:tblGrid>
      <w:tr w14:paraId="6110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98" w:type="dxa"/>
            <w:vAlign w:val="center"/>
          </w:tcPr>
          <w:p w14:paraId="38C764C6">
            <w:pPr>
              <w:pStyle w:val="39"/>
              <w:spacing w:before="0" w:beforeAutospacing="0" w:after="0" w:afterAutospacing="0"/>
              <w:jc w:val="center"/>
              <w:rPr>
                <w:color w:val="000000"/>
                <w:sz w:val="28"/>
                <w:szCs w:val="28"/>
              </w:rPr>
            </w:pPr>
            <w:r>
              <w:rPr>
                <w:color w:val="000000"/>
                <w:sz w:val="28"/>
                <w:szCs w:val="28"/>
              </w:rPr>
              <w:t>№</w:t>
            </w:r>
          </w:p>
        </w:tc>
        <w:tc>
          <w:tcPr>
            <w:tcW w:w="3220" w:type="dxa"/>
            <w:vAlign w:val="center"/>
          </w:tcPr>
          <w:p w14:paraId="4BA3831A">
            <w:pPr>
              <w:pStyle w:val="39"/>
              <w:spacing w:before="0" w:beforeAutospacing="0" w:after="0" w:afterAutospacing="0"/>
              <w:jc w:val="center"/>
              <w:rPr>
                <w:color w:val="000000"/>
                <w:sz w:val="28"/>
                <w:szCs w:val="28"/>
              </w:rPr>
            </w:pPr>
            <w:r>
              <w:rPr>
                <w:color w:val="000000"/>
                <w:sz w:val="28"/>
                <w:szCs w:val="28"/>
              </w:rPr>
              <w:t>Зміст заходу</w:t>
            </w:r>
          </w:p>
        </w:tc>
        <w:tc>
          <w:tcPr>
            <w:tcW w:w="1612" w:type="dxa"/>
            <w:vAlign w:val="center"/>
          </w:tcPr>
          <w:p w14:paraId="6B75A4A1">
            <w:pPr>
              <w:pStyle w:val="39"/>
              <w:spacing w:before="0" w:beforeAutospacing="0" w:after="0" w:afterAutospacing="0"/>
              <w:jc w:val="center"/>
              <w:rPr>
                <w:color w:val="000000"/>
                <w:sz w:val="28"/>
                <w:szCs w:val="28"/>
              </w:rPr>
            </w:pPr>
            <w:r>
              <w:rPr>
                <w:color w:val="000000"/>
                <w:sz w:val="28"/>
                <w:szCs w:val="28"/>
              </w:rPr>
              <w:t>Термін реалізації</w:t>
            </w:r>
          </w:p>
        </w:tc>
        <w:tc>
          <w:tcPr>
            <w:tcW w:w="2245" w:type="dxa"/>
            <w:vAlign w:val="center"/>
          </w:tcPr>
          <w:p w14:paraId="22FA65EA">
            <w:pPr>
              <w:pStyle w:val="39"/>
              <w:spacing w:before="0" w:beforeAutospacing="0" w:after="0" w:afterAutospacing="0"/>
              <w:jc w:val="center"/>
              <w:rPr>
                <w:color w:val="000000"/>
                <w:sz w:val="28"/>
                <w:szCs w:val="28"/>
              </w:rPr>
            </w:pPr>
            <w:r>
              <w:rPr>
                <w:color w:val="000000"/>
                <w:sz w:val="28"/>
                <w:szCs w:val="28"/>
              </w:rPr>
              <w:t>Виконавці</w:t>
            </w:r>
          </w:p>
        </w:tc>
        <w:tc>
          <w:tcPr>
            <w:tcW w:w="1923" w:type="dxa"/>
            <w:vAlign w:val="center"/>
          </w:tcPr>
          <w:p w14:paraId="632D8F77">
            <w:pPr>
              <w:pStyle w:val="39"/>
              <w:shd w:val="clear" w:color="auto" w:fill="FFFFFF"/>
              <w:spacing w:before="0" w:beforeAutospacing="0" w:after="0" w:afterAutospacing="0"/>
              <w:jc w:val="center"/>
              <w:rPr>
                <w:color w:val="000000"/>
                <w:sz w:val="28"/>
                <w:szCs w:val="28"/>
              </w:rPr>
            </w:pPr>
            <w:r>
              <w:rPr>
                <w:color w:val="000000"/>
                <w:sz w:val="28"/>
                <w:szCs w:val="28"/>
              </w:rPr>
              <w:t>Забезпечення реалізації проєкту</w:t>
            </w:r>
          </w:p>
        </w:tc>
      </w:tr>
      <w:tr w14:paraId="34EC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782F57C1">
            <w:pPr>
              <w:pStyle w:val="39"/>
              <w:spacing w:before="0" w:beforeAutospacing="0" w:after="0" w:afterAutospacing="0"/>
              <w:rPr>
                <w:color w:val="000000"/>
                <w:sz w:val="28"/>
                <w:szCs w:val="28"/>
              </w:rPr>
            </w:pPr>
            <w:r>
              <w:rPr>
                <w:color w:val="000000"/>
                <w:sz w:val="28"/>
                <w:szCs w:val="28"/>
              </w:rPr>
              <w:t>1</w:t>
            </w:r>
          </w:p>
        </w:tc>
        <w:tc>
          <w:tcPr>
            <w:tcW w:w="3220" w:type="dxa"/>
          </w:tcPr>
          <w:p w14:paraId="13F9F282">
            <w:pPr>
              <w:pStyle w:val="169"/>
              <w:spacing w:before="67"/>
              <w:ind w:left="73" w:right="68"/>
              <w:rPr>
                <w:sz w:val="28"/>
                <w:szCs w:val="28"/>
              </w:rPr>
            </w:pPr>
            <w:r>
              <w:rPr>
                <w:sz w:val="28"/>
                <w:szCs w:val="28"/>
              </w:rPr>
              <w:t>Проведення</w:t>
            </w:r>
            <w:r>
              <w:rPr>
                <w:spacing w:val="-13"/>
                <w:sz w:val="28"/>
                <w:szCs w:val="28"/>
              </w:rPr>
              <w:t xml:space="preserve"> </w:t>
            </w:r>
            <w:r>
              <w:rPr>
                <w:sz w:val="28"/>
                <w:szCs w:val="28"/>
              </w:rPr>
              <w:t>просвітницької</w:t>
            </w:r>
            <w:r>
              <w:rPr>
                <w:spacing w:val="-67"/>
                <w:sz w:val="28"/>
                <w:szCs w:val="28"/>
              </w:rPr>
              <w:t xml:space="preserve"> </w:t>
            </w:r>
            <w:r>
              <w:rPr>
                <w:sz w:val="28"/>
                <w:szCs w:val="28"/>
              </w:rPr>
              <w:t>діяльності, спрямованої на</w:t>
            </w:r>
            <w:r>
              <w:rPr>
                <w:spacing w:val="1"/>
                <w:sz w:val="28"/>
                <w:szCs w:val="28"/>
              </w:rPr>
              <w:t xml:space="preserve"> </w:t>
            </w:r>
            <w:r>
              <w:rPr>
                <w:sz w:val="28"/>
                <w:szCs w:val="28"/>
              </w:rPr>
              <w:t>формування</w:t>
            </w:r>
            <w:r>
              <w:rPr>
                <w:spacing w:val="-5"/>
                <w:sz w:val="28"/>
                <w:szCs w:val="28"/>
              </w:rPr>
              <w:t xml:space="preserve"> </w:t>
            </w:r>
            <w:r>
              <w:rPr>
                <w:sz w:val="28"/>
                <w:szCs w:val="28"/>
              </w:rPr>
              <w:t>негативного</w:t>
            </w:r>
          </w:p>
          <w:p w14:paraId="60D83A07">
            <w:pPr>
              <w:pStyle w:val="169"/>
              <w:spacing w:before="2"/>
              <w:ind w:left="73" w:right="68"/>
              <w:rPr>
                <w:sz w:val="28"/>
                <w:szCs w:val="28"/>
              </w:rPr>
            </w:pPr>
            <w:r>
              <w:rPr>
                <w:sz w:val="28"/>
                <w:szCs w:val="28"/>
              </w:rPr>
              <w:t>ставлення</w:t>
            </w:r>
            <w:r>
              <w:rPr>
                <w:spacing w:val="-3"/>
                <w:sz w:val="28"/>
                <w:szCs w:val="28"/>
              </w:rPr>
              <w:t xml:space="preserve"> </w:t>
            </w:r>
            <w:r>
              <w:rPr>
                <w:sz w:val="28"/>
                <w:szCs w:val="28"/>
              </w:rPr>
              <w:t>до</w:t>
            </w:r>
            <w:r>
              <w:rPr>
                <w:spacing w:val="-1"/>
                <w:sz w:val="28"/>
                <w:szCs w:val="28"/>
              </w:rPr>
              <w:t xml:space="preserve"> </w:t>
            </w:r>
            <w:r>
              <w:rPr>
                <w:sz w:val="28"/>
                <w:szCs w:val="28"/>
              </w:rPr>
              <w:t>протиправних</w:t>
            </w:r>
            <w:r>
              <w:rPr>
                <w:spacing w:val="-5"/>
                <w:sz w:val="28"/>
                <w:szCs w:val="28"/>
              </w:rPr>
              <w:t xml:space="preserve"> </w:t>
            </w:r>
            <w:r>
              <w:rPr>
                <w:sz w:val="28"/>
                <w:szCs w:val="28"/>
              </w:rPr>
              <w:t>дій</w:t>
            </w:r>
          </w:p>
        </w:tc>
        <w:tc>
          <w:tcPr>
            <w:tcW w:w="1612" w:type="dxa"/>
          </w:tcPr>
          <w:p w14:paraId="562EFA13">
            <w:pPr>
              <w:pStyle w:val="169"/>
              <w:spacing w:before="67"/>
              <w:ind w:right="139"/>
              <w:rPr>
                <w:sz w:val="28"/>
                <w:szCs w:val="28"/>
              </w:rPr>
            </w:pPr>
            <w:r>
              <w:rPr>
                <w:color w:val="000000"/>
                <w:sz w:val="28"/>
                <w:szCs w:val="28"/>
              </w:rPr>
              <w:t>2022/2027 роки</w:t>
            </w:r>
          </w:p>
        </w:tc>
        <w:tc>
          <w:tcPr>
            <w:tcW w:w="2245" w:type="dxa"/>
          </w:tcPr>
          <w:p w14:paraId="388C180B">
            <w:pPr>
              <w:pStyle w:val="169"/>
              <w:spacing w:before="67"/>
              <w:ind w:left="-13"/>
              <w:rPr>
                <w:sz w:val="28"/>
                <w:szCs w:val="28"/>
              </w:rPr>
            </w:pPr>
            <w:r>
              <w:rPr>
                <w:sz w:val="28"/>
                <w:szCs w:val="28"/>
              </w:rPr>
              <w:t>Заступник</w:t>
            </w:r>
          </w:p>
          <w:p w14:paraId="170E8C0C">
            <w:pPr>
              <w:pStyle w:val="169"/>
              <w:ind w:left="-13" w:right="117"/>
              <w:rPr>
                <w:sz w:val="28"/>
                <w:szCs w:val="28"/>
              </w:rPr>
            </w:pPr>
            <w:r>
              <w:rPr>
                <w:sz w:val="28"/>
                <w:szCs w:val="28"/>
              </w:rPr>
              <w:t>директора з ВР,</w:t>
            </w:r>
            <w:r>
              <w:rPr>
                <w:spacing w:val="-67"/>
                <w:sz w:val="28"/>
                <w:szCs w:val="28"/>
              </w:rPr>
              <w:t xml:space="preserve"> </w:t>
            </w:r>
          </w:p>
          <w:p w14:paraId="3647F8C1">
            <w:pPr>
              <w:pStyle w:val="169"/>
              <w:spacing w:before="2"/>
              <w:ind w:left="-13"/>
              <w:rPr>
                <w:sz w:val="28"/>
                <w:szCs w:val="28"/>
              </w:rPr>
            </w:pPr>
            <w:r>
              <w:rPr>
                <w:sz w:val="28"/>
                <w:szCs w:val="28"/>
              </w:rPr>
              <w:t>практичний психолог, класні</w:t>
            </w:r>
            <w:r>
              <w:rPr>
                <w:spacing w:val="-14"/>
                <w:sz w:val="28"/>
                <w:szCs w:val="28"/>
              </w:rPr>
              <w:t xml:space="preserve"> </w:t>
            </w:r>
            <w:r>
              <w:rPr>
                <w:sz w:val="28"/>
                <w:szCs w:val="28"/>
              </w:rPr>
              <w:t>керівники</w:t>
            </w:r>
          </w:p>
        </w:tc>
        <w:tc>
          <w:tcPr>
            <w:tcW w:w="1923" w:type="dxa"/>
          </w:tcPr>
          <w:p w14:paraId="75EBAEB8">
            <w:pPr>
              <w:pStyle w:val="39"/>
              <w:spacing w:before="0" w:beforeAutospacing="0" w:after="0" w:afterAutospacing="0"/>
              <w:rPr>
                <w:color w:val="000000"/>
                <w:sz w:val="28"/>
                <w:szCs w:val="28"/>
              </w:rPr>
            </w:pPr>
          </w:p>
        </w:tc>
      </w:tr>
      <w:tr w14:paraId="02FC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CF404CD">
            <w:pPr>
              <w:pStyle w:val="39"/>
              <w:spacing w:before="0" w:beforeAutospacing="0" w:after="0" w:afterAutospacing="0"/>
              <w:rPr>
                <w:color w:val="000000"/>
                <w:sz w:val="28"/>
                <w:szCs w:val="28"/>
              </w:rPr>
            </w:pPr>
            <w:r>
              <w:rPr>
                <w:color w:val="000000"/>
                <w:sz w:val="28"/>
                <w:szCs w:val="28"/>
              </w:rPr>
              <w:t>2</w:t>
            </w:r>
          </w:p>
        </w:tc>
        <w:tc>
          <w:tcPr>
            <w:tcW w:w="3220" w:type="dxa"/>
          </w:tcPr>
          <w:p w14:paraId="08DC8859">
            <w:pPr>
              <w:pStyle w:val="169"/>
              <w:spacing w:before="69"/>
              <w:ind w:left="73" w:right="68"/>
              <w:rPr>
                <w:sz w:val="28"/>
                <w:szCs w:val="28"/>
              </w:rPr>
            </w:pPr>
            <w:r>
              <w:rPr>
                <w:sz w:val="28"/>
                <w:szCs w:val="28"/>
              </w:rPr>
              <w:t>Проведення</w:t>
            </w:r>
            <w:r>
              <w:rPr>
                <w:spacing w:val="-12"/>
                <w:sz w:val="28"/>
                <w:szCs w:val="28"/>
              </w:rPr>
              <w:t xml:space="preserve"> </w:t>
            </w:r>
            <w:r>
              <w:rPr>
                <w:sz w:val="28"/>
                <w:szCs w:val="28"/>
              </w:rPr>
              <w:t>місячника</w:t>
            </w:r>
          </w:p>
          <w:p w14:paraId="634F0E6E">
            <w:pPr>
              <w:pStyle w:val="169"/>
              <w:ind w:left="73" w:right="68"/>
              <w:rPr>
                <w:sz w:val="28"/>
                <w:szCs w:val="28"/>
              </w:rPr>
            </w:pPr>
            <w:r>
              <w:rPr>
                <w:sz w:val="28"/>
                <w:szCs w:val="28"/>
              </w:rPr>
              <w:t xml:space="preserve">«Правового виховання» та </w:t>
            </w:r>
            <w:r>
              <w:rPr>
                <w:spacing w:val="-68"/>
                <w:sz w:val="28"/>
                <w:szCs w:val="28"/>
              </w:rPr>
              <w:t xml:space="preserve">    </w:t>
            </w:r>
            <w:r>
              <w:rPr>
                <w:sz w:val="28"/>
                <w:szCs w:val="28"/>
              </w:rPr>
              <w:t>декади</w:t>
            </w:r>
            <w:r>
              <w:rPr>
                <w:spacing w:val="-1"/>
                <w:sz w:val="28"/>
                <w:szCs w:val="28"/>
              </w:rPr>
              <w:t xml:space="preserve"> </w:t>
            </w:r>
            <w:r>
              <w:rPr>
                <w:sz w:val="28"/>
                <w:szCs w:val="28"/>
              </w:rPr>
              <w:t>правових</w:t>
            </w:r>
            <w:r>
              <w:rPr>
                <w:spacing w:val="1"/>
                <w:sz w:val="28"/>
                <w:szCs w:val="28"/>
              </w:rPr>
              <w:t xml:space="preserve"> </w:t>
            </w:r>
            <w:r>
              <w:rPr>
                <w:sz w:val="28"/>
                <w:szCs w:val="28"/>
              </w:rPr>
              <w:t>знань</w:t>
            </w:r>
          </w:p>
        </w:tc>
        <w:tc>
          <w:tcPr>
            <w:tcW w:w="1612" w:type="dxa"/>
          </w:tcPr>
          <w:p w14:paraId="77FA8D87">
            <w:pPr>
              <w:pStyle w:val="169"/>
              <w:spacing w:before="69"/>
              <w:ind w:right="139"/>
              <w:jc w:val="center"/>
              <w:rPr>
                <w:sz w:val="28"/>
                <w:szCs w:val="28"/>
              </w:rPr>
            </w:pPr>
            <w:r>
              <w:rPr>
                <w:sz w:val="28"/>
                <w:szCs w:val="28"/>
              </w:rPr>
              <w:t>Постійно</w:t>
            </w:r>
          </w:p>
        </w:tc>
        <w:tc>
          <w:tcPr>
            <w:tcW w:w="2245" w:type="dxa"/>
          </w:tcPr>
          <w:p w14:paraId="0254C11D">
            <w:pPr>
              <w:pStyle w:val="169"/>
              <w:spacing w:before="69"/>
              <w:ind w:left="-13"/>
              <w:rPr>
                <w:sz w:val="28"/>
                <w:szCs w:val="28"/>
              </w:rPr>
            </w:pPr>
            <w:r>
              <w:rPr>
                <w:sz w:val="28"/>
                <w:szCs w:val="28"/>
              </w:rPr>
              <w:t>Заступник</w:t>
            </w:r>
          </w:p>
          <w:p w14:paraId="012A8D17">
            <w:pPr>
              <w:pStyle w:val="169"/>
              <w:ind w:left="-13" w:right="117"/>
              <w:rPr>
                <w:spacing w:val="-67"/>
                <w:sz w:val="28"/>
                <w:szCs w:val="28"/>
              </w:rPr>
            </w:pPr>
            <w:r>
              <w:rPr>
                <w:sz w:val="28"/>
                <w:szCs w:val="28"/>
              </w:rPr>
              <w:t>директора з ВР,</w:t>
            </w:r>
            <w:r>
              <w:rPr>
                <w:spacing w:val="-67"/>
                <w:sz w:val="28"/>
                <w:szCs w:val="28"/>
              </w:rPr>
              <w:t xml:space="preserve">  </w:t>
            </w:r>
          </w:p>
          <w:p w14:paraId="57991969">
            <w:pPr>
              <w:pStyle w:val="169"/>
              <w:ind w:left="-13" w:right="117"/>
              <w:rPr>
                <w:spacing w:val="-67"/>
                <w:sz w:val="28"/>
                <w:szCs w:val="28"/>
              </w:rPr>
            </w:pPr>
            <w:r>
              <w:rPr>
                <w:spacing w:val="-67"/>
                <w:sz w:val="28"/>
                <w:szCs w:val="28"/>
              </w:rPr>
              <w:t>учитель правознавства</w:t>
            </w:r>
          </w:p>
          <w:p w14:paraId="7349AE00">
            <w:pPr>
              <w:pStyle w:val="169"/>
              <w:ind w:left="-13" w:right="117"/>
              <w:rPr>
                <w:sz w:val="28"/>
                <w:szCs w:val="28"/>
              </w:rPr>
            </w:pPr>
            <w:r>
              <w:rPr>
                <w:sz w:val="28"/>
                <w:szCs w:val="28"/>
              </w:rPr>
              <w:t>класні  керівники</w:t>
            </w:r>
          </w:p>
        </w:tc>
        <w:tc>
          <w:tcPr>
            <w:tcW w:w="1923" w:type="dxa"/>
          </w:tcPr>
          <w:p w14:paraId="573546A7">
            <w:pPr>
              <w:pStyle w:val="39"/>
              <w:spacing w:before="0" w:beforeAutospacing="0" w:after="0" w:afterAutospacing="0"/>
              <w:rPr>
                <w:color w:val="000000"/>
                <w:sz w:val="28"/>
                <w:szCs w:val="28"/>
              </w:rPr>
            </w:pPr>
          </w:p>
        </w:tc>
      </w:tr>
      <w:tr w14:paraId="5874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85060D4">
            <w:pPr>
              <w:pStyle w:val="39"/>
              <w:spacing w:before="0" w:beforeAutospacing="0" w:after="0" w:afterAutospacing="0"/>
              <w:rPr>
                <w:color w:val="000000"/>
                <w:sz w:val="28"/>
                <w:szCs w:val="28"/>
              </w:rPr>
            </w:pPr>
            <w:r>
              <w:rPr>
                <w:color w:val="000000"/>
                <w:sz w:val="28"/>
                <w:szCs w:val="28"/>
              </w:rPr>
              <w:t>3</w:t>
            </w:r>
          </w:p>
        </w:tc>
        <w:tc>
          <w:tcPr>
            <w:tcW w:w="3220" w:type="dxa"/>
          </w:tcPr>
          <w:p w14:paraId="350B2C00">
            <w:pPr>
              <w:pStyle w:val="169"/>
              <w:spacing w:before="64"/>
              <w:ind w:left="73" w:right="263"/>
              <w:rPr>
                <w:sz w:val="28"/>
                <w:szCs w:val="28"/>
              </w:rPr>
            </w:pPr>
            <w:r>
              <w:rPr>
                <w:sz w:val="28"/>
                <w:szCs w:val="28"/>
              </w:rPr>
              <w:t>Проводити обстеження житло-</w:t>
            </w:r>
            <w:r>
              <w:rPr>
                <w:spacing w:val="-67"/>
                <w:sz w:val="28"/>
                <w:szCs w:val="28"/>
              </w:rPr>
              <w:t xml:space="preserve"> </w:t>
            </w:r>
            <w:r>
              <w:rPr>
                <w:sz w:val="28"/>
                <w:szCs w:val="28"/>
              </w:rPr>
              <w:t>побутових умов проживання</w:t>
            </w:r>
            <w:r>
              <w:rPr>
                <w:spacing w:val="1"/>
                <w:sz w:val="28"/>
                <w:szCs w:val="28"/>
              </w:rPr>
              <w:t xml:space="preserve"> </w:t>
            </w:r>
            <w:r>
              <w:rPr>
                <w:sz w:val="28"/>
                <w:szCs w:val="28"/>
              </w:rPr>
              <w:t>дітей,</w:t>
            </w:r>
            <w:r>
              <w:rPr>
                <w:spacing w:val="-2"/>
                <w:sz w:val="28"/>
                <w:szCs w:val="28"/>
              </w:rPr>
              <w:t xml:space="preserve"> </w:t>
            </w:r>
            <w:r>
              <w:rPr>
                <w:sz w:val="28"/>
                <w:szCs w:val="28"/>
              </w:rPr>
              <w:t>які</w:t>
            </w:r>
            <w:r>
              <w:rPr>
                <w:spacing w:val="1"/>
                <w:sz w:val="28"/>
                <w:szCs w:val="28"/>
              </w:rPr>
              <w:t xml:space="preserve"> </w:t>
            </w:r>
            <w:r>
              <w:rPr>
                <w:sz w:val="28"/>
                <w:szCs w:val="28"/>
              </w:rPr>
              <w:t>потребують</w:t>
            </w:r>
          </w:p>
          <w:p w14:paraId="33D659F6">
            <w:pPr>
              <w:pStyle w:val="169"/>
              <w:ind w:left="73" w:right="143"/>
              <w:rPr>
                <w:sz w:val="28"/>
                <w:szCs w:val="28"/>
              </w:rPr>
            </w:pPr>
            <w:r>
              <w:rPr>
                <w:sz w:val="28"/>
                <w:szCs w:val="28"/>
              </w:rPr>
              <w:t>підвищеної уваги, сімей, що</w:t>
            </w:r>
            <w:r>
              <w:rPr>
                <w:spacing w:val="1"/>
                <w:sz w:val="28"/>
                <w:szCs w:val="28"/>
              </w:rPr>
              <w:t xml:space="preserve"> </w:t>
            </w:r>
            <w:r>
              <w:rPr>
                <w:sz w:val="28"/>
                <w:szCs w:val="28"/>
              </w:rPr>
              <w:t>опинилися</w:t>
            </w:r>
            <w:r>
              <w:rPr>
                <w:spacing w:val="-4"/>
                <w:sz w:val="28"/>
                <w:szCs w:val="28"/>
              </w:rPr>
              <w:t xml:space="preserve"> </w:t>
            </w:r>
            <w:r>
              <w:rPr>
                <w:sz w:val="28"/>
                <w:szCs w:val="28"/>
              </w:rPr>
              <w:t>у</w:t>
            </w:r>
            <w:r>
              <w:rPr>
                <w:spacing w:val="-8"/>
                <w:sz w:val="28"/>
                <w:szCs w:val="28"/>
              </w:rPr>
              <w:t xml:space="preserve"> </w:t>
            </w:r>
            <w:r>
              <w:rPr>
                <w:sz w:val="28"/>
                <w:szCs w:val="28"/>
              </w:rPr>
              <w:t>складних</w:t>
            </w:r>
            <w:r>
              <w:rPr>
                <w:spacing w:val="-2"/>
                <w:sz w:val="28"/>
                <w:szCs w:val="28"/>
              </w:rPr>
              <w:t xml:space="preserve"> </w:t>
            </w:r>
            <w:r>
              <w:rPr>
                <w:sz w:val="28"/>
                <w:szCs w:val="28"/>
              </w:rPr>
              <w:t>сімейних</w:t>
            </w:r>
            <w:r>
              <w:rPr>
                <w:spacing w:val="-67"/>
                <w:sz w:val="28"/>
                <w:szCs w:val="28"/>
              </w:rPr>
              <w:t xml:space="preserve"> </w:t>
            </w:r>
            <w:r>
              <w:rPr>
                <w:sz w:val="28"/>
                <w:szCs w:val="28"/>
              </w:rPr>
              <w:t>обставинах</w:t>
            </w:r>
          </w:p>
        </w:tc>
        <w:tc>
          <w:tcPr>
            <w:tcW w:w="1612" w:type="dxa"/>
          </w:tcPr>
          <w:p w14:paraId="6DD2618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51EF5212">
            <w:pPr>
              <w:pStyle w:val="169"/>
              <w:spacing w:before="64"/>
              <w:ind w:left="-13"/>
              <w:rPr>
                <w:sz w:val="28"/>
                <w:szCs w:val="28"/>
              </w:rPr>
            </w:pPr>
            <w:r>
              <w:rPr>
                <w:sz w:val="28"/>
                <w:szCs w:val="28"/>
              </w:rPr>
              <w:t>Заступник</w:t>
            </w:r>
          </w:p>
          <w:p w14:paraId="4210DF29">
            <w:pPr>
              <w:pStyle w:val="169"/>
              <w:ind w:left="-13" w:right="117"/>
              <w:rPr>
                <w:sz w:val="28"/>
                <w:szCs w:val="28"/>
              </w:rPr>
            </w:pPr>
            <w:r>
              <w:rPr>
                <w:sz w:val="28"/>
                <w:szCs w:val="28"/>
              </w:rPr>
              <w:t>директора з ВР,</w:t>
            </w:r>
            <w:r>
              <w:rPr>
                <w:spacing w:val="-67"/>
                <w:sz w:val="28"/>
                <w:szCs w:val="28"/>
              </w:rPr>
              <w:t xml:space="preserve"> </w:t>
            </w:r>
            <w:r>
              <w:rPr>
                <w:sz w:val="28"/>
                <w:szCs w:val="28"/>
              </w:rPr>
              <w:t>класні</w:t>
            </w:r>
          </w:p>
          <w:p w14:paraId="5EBEBA3E">
            <w:pPr>
              <w:pStyle w:val="169"/>
              <w:ind w:left="-13" w:right="633"/>
              <w:rPr>
                <w:sz w:val="28"/>
                <w:szCs w:val="28"/>
              </w:rPr>
            </w:pPr>
            <w:r>
              <w:rPr>
                <w:sz w:val="28"/>
                <w:szCs w:val="28"/>
              </w:rPr>
              <w:t>керівники,</w:t>
            </w:r>
            <w:r>
              <w:rPr>
                <w:spacing w:val="1"/>
                <w:sz w:val="28"/>
                <w:szCs w:val="28"/>
              </w:rPr>
              <w:t xml:space="preserve"> </w:t>
            </w:r>
            <w:r>
              <w:rPr>
                <w:sz w:val="28"/>
                <w:szCs w:val="28"/>
              </w:rPr>
              <w:t>педагог-</w:t>
            </w:r>
            <w:r>
              <w:rPr>
                <w:spacing w:val="1"/>
                <w:sz w:val="28"/>
                <w:szCs w:val="28"/>
              </w:rPr>
              <w:t xml:space="preserve"> </w:t>
            </w:r>
            <w:r>
              <w:rPr>
                <w:sz w:val="28"/>
                <w:szCs w:val="28"/>
              </w:rPr>
              <w:t>організатор</w:t>
            </w:r>
          </w:p>
        </w:tc>
        <w:tc>
          <w:tcPr>
            <w:tcW w:w="1923" w:type="dxa"/>
          </w:tcPr>
          <w:p w14:paraId="4E595080">
            <w:pPr>
              <w:pStyle w:val="39"/>
              <w:spacing w:before="0" w:beforeAutospacing="0" w:after="0" w:afterAutospacing="0"/>
              <w:rPr>
                <w:color w:val="000000"/>
                <w:sz w:val="28"/>
                <w:szCs w:val="28"/>
              </w:rPr>
            </w:pPr>
          </w:p>
        </w:tc>
      </w:tr>
      <w:tr w14:paraId="46DF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5C20E2D">
            <w:pPr>
              <w:pStyle w:val="39"/>
              <w:spacing w:before="0" w:beforeAutospacing="0" w:after="0" w:afterAutospacing="0"/>
              <w:rPr>
                <w:color w:val="000000"/>
                <w:sz w:val="28"/>
                <w:szCs w:val="28"/>
              </w:rPr>
            </w:pPr>
            <w:r>
              <w:rPr>
                <w:color w:val="000000"/>
                <w:sz w:val="28"/>
                <w:szCs w:val="28"/>
              </w:rPr>
              <w:t>4</w:t>
            </w:r>
          </w:p>
        </w:tc>
        <w:tc>
          <w:tcPr>
            <w:tcW w:w="3220" w:type="dxa"/>
          </w:tcPr>
          <w:p w14:paraId="49EF0548">
            <w:pPr>
              <w:pStyle w:val="169"/>
              <w:spacing w:before="64"/>
              <w:ind w:left="73"/>
              <w:rPr>
                <w:sz w:val="28"/>
                <w:szCs w:val="28"/>
              </w:rPr>
            </w:pPr>
            <w:r>
              <w:rPr>
                <w:sz w:val="28"/>
                <w:szCs w:val="28"/>
              </w:rPr>
              <w:t>Проведення годин спілкування,</w:t>
            </w:r>
            <w:r>
              <w:rPr>
                <w:spacing w:val="-67"/>
                <w:sz w:val="28"/>
                <w:szCs w:val="28"/>
              </w:rPr>
              <w:t xml:space="preserve"> </w:t>
            </w:r>
            <w:r>
              <w:rPr>
                <w:sz w:val="28"/>
                <w:szCs w:val="28"/>
              </w:rPr>
              <w:t>просвітницькі заходи у рамках</w:t>
            </w:r>
            <w:r>
              <w:rPr>
                <w:spacing w:val="1"/>
                <w:sz w:val="28"/>
                <w:szCs w:val="28"/>
              </w:rPr>
              <w:t xml:space="preserve"> </w:t>
            </w:r>
            <w:r>
              <w:rPr>
                <w:sz w:val="28"/>
                <w:szCs w:val="28"/>
              </w:rPr>
              <w:t>правопросвітницького проєкту</w:t>
            </w:r>
            <w:r>
              <w:rPr>
                <w:spacing w:val="1"/>
                <w:sz w:val="28"/>
                <w:szCs w:val="28"/>
              </w:rPr>
              <w:t xml:space="preserve"> </w:t>
            </w:r>
            <w:r>
              <w:rPr>
                <w:sz w:val="28"/>
                <w:szCs w:val="28"/>
              </w:rPr>
              <w:t>Міністерства юстиції «Я маю</w:t>
            </w:r>
            <w:r>
              <w:rPr>
                <w:spacing w:val="1"/>
                <w:sz w:val="28"/>
                <w:szCs w:val="28"/>
              </w:rPr>
              <w:t xml:space="preserve"> </w:t>
            </w:r>
            <w:r>
              <w:rPr>
                <w:sz w:val="28"/>
                <w:szCs w:val="28"/>
              </w:rPr>
              <w:t>право».</w:t>
            </w:r>
          </w:p>
          <w:p w14:paraId="6912C8B4">
            <w:pPr>
              <w:pStyle w:val="169"/>
              <w:ind w:left="73"/>
              <w:rPr>
                <w:sz w:val="28"/>
                <w:szCs w:val="28"/>
              </w:rPr>
            </w:pPr>
            <w:r>
              <w:rPr>
                <w:sz w:val="28"/>
                <w:szCs w:val="28"/>
              </w:rPr>
              <w:t>Провести Всеукраїнський</w:t>
            </w:r>
            <w:r>
              <w:rPr>
                <w:spacing w:val="1"/>
                <w:sz w:val="28"/>
                <w:szCs w:val="28"/>
              </w:rPr>
              <w:t xml:space="preserve"> </w:t>
            </w:r>
            <w:r>
              <w:rPr>
                <w:sz w:val="28"/>
                <w:szCs w:val="28"/>
              </w:rPr>
              <w:t>тиждень</w:t>
            </w:r>
            <w:r>
              <w:rPr>
                <w:spacing w:val="-4"/>
                <w:sz w:val="28"/>
                <w:szCs w:val="28"/>
              </w:rPr>
              <w:t xml:space="preserve"> </w:t>
            </w:r>
            <w:r>
              <w:rPr>
                <w:sz w:val="28"/>
                <w:szCs w:val="28"/>
              </w:rPr>
              <w:t>з</w:t>
            </w:r>
            <w:r>
              <w:rPr>
                <w:spacing w:val="-4"/>
                <w:sz w:val="28"/>
                <w:szCs w:val="28"/>
              </w:rPr>
              <w:t xml:space="preserve"> </w:t>
            </w:r>
            <w:r>
              <w:rPr>
                <w:sz w:val="28"/>
                <w:szCs w:val="28"/>
              </w:rPr>
              <w:t>протидії</w:t>
            </w:r>
            <w:r>
              <w:rPr>
                <w:spacing w:val="-4"/>
                <w:sz w:val="28"/>
                <w:szCs w:val="28"/>
              </w:rPr>
              <w:t xml:space="preserve"> </w:t>
            </w:r>
            <w:r>
              <w:rPr>
                <w:sz w:val="28"/>
                <w:szCs w:val="28"/>
              </w:rPr>
              <w:t>булінгу</w:t>
            </w:r>
          </w:p>
        </w:tc>
        <w:tc>
          <w:tcPr>
            <w:tcW w:w="1612" w:type="dxa"/>
          </w:tcPr>
          <w:p w14:paraId="510F7F2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2022/2024 роки</w:t>
            </w:r>
          </w:p>
        </w:tc>
        <w:tc>
          <w:tcPr>
            <w:tcW w:w="2245" w:type="dxa"/>
          </w:tcPr>
          <w:p w14:paraId="0BF88A1E">
            <w:pPr>
              <w:pStyle w:val="169"/>
              <w:spacing w:before="64"/>
              <w:ind w:left="-13"/>
              <w:rPr>
                <w:sz w:val="28"/>
                <w:szCs w:val="28"/>
              </w:rPr>
            </w:pPr>
            <w:r>
              <w:rPr>
                <w:sz w:val="28"/>
                <w:szCs w:val="28"/>
              </w:rPr>
              <w:t>Заступник</w:t>
            </w:r>
          </w:p>
          <w:p w14:paraId="267B4F6B">
            <w:pPr>
              <w:pStyle w:val="169"/>
              <w:ind w:left="-13" w:right="133"/>
              <w:rPr>
                <w:sz w:val="28"/>
                <w:szCs w:val="28"/>
              </w:rPr>
            </w:pPr>
            <w:r>
              <w:rPr>
                <w:sz w:val="28"/>
                <w:szCs w:val="28"/>
              </w:rPr>
              <w:t>директора з ВР,</w:t>
            </w:r>
            <w:r>
              <w:rPr>
                <w:spacing w:val="-67"/>
                <w:sz w:val="28"/>
                <w:szCs w:val="28"/>
              </w:rPr>
              <w:t xml:space="preserve"> </w:t>
            </w:r>
            <w:r>
              <w:rPr>
                <w:sz w:val="28"/>
                <w:szCs w:val="28"/>
              </w:rPr>
              <w:t>педагог-</w:t>
            </w:r>
          </w:p>
          <w:p w14:paraId="776D76D9">
            <w:pPr>
              <w:pStyle w:val="169"/>
              <w:ind w:left="-13"/>
              <w:rPr>
                <w:sz w:val="28"/>
                <w:szCs w:val="28"/>
              </w:rPr>
            </w:pPr>
            <w:r>
              <w:rPr>
                <w:sz w:val="28"/>
                <w:szCs w:val="28"/>
              </w:rPr>
              <w:t>організатор, практичний психолог</w:t>
            </w:r>
          </w:p>
        </w:tc>
        <w:tc>
          <w:tcPr>
            <w:tcW w:w="1923" w:type="dxa"/>
          </w:tcPr>
          <w:p w14:paraId="0BE057B2">
            <w:pPr>
              <w:pStyle w:val="39"/>
              <w:spacing w:before="0" w:beforeAutospacing="0" w:after="0" w:afterAutospacing="0"/>
              <w:rPr>
                <w:color w:val="000000"/>
                <w:sz w:val="28"/>
                <w:szCs w:val="28"/>
              </w:rPr>
            </w:pPr>
          </w:p>
        </w:tc>
      </w:tr>
      <w:tr w14:paraId="3FDB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D28C8D9">
            <w:pPr>
              <w:pStyle w:val="39"/>
              <w:spacing w:before="0" w:beforeAutospacing="0" w:after="0" w:afterAutospacing="0"/>
              <w:rPr>
                <w:color w:val="000000"/>
                <w:sz w:val="28"/>
                <w:szCs w:val="28"/>
              </w:rPr>
            </w:pPr>
            <w:r>
              <w:rPr>
                <w:color w:val="000000"/>
                <w:sz w:val="28"/>
                <w:szCs w:val="28"/>
              </w:rPr>
              <w:t>5</w:t>
            </w:r>
          </w:p>
        </w:tc>
        <w:tc>
          <w:tcPr>
            <w:tcW w:w="3220" w:type="dxa"/>
          </w:tcPr>
          <w:p w14:paraId="78817ABD">
            <w:pPr>
              <w:pStyle w:val="169"/>
              <w:spacing w:before="64"/>
              <w:ind w:left="73"/>
              <w:rPr>
                <w:sz w:val="28"/>
                <w:szCs w:val="28"/>
              </w:rPr>
            </w:pPr>
            <w:r>
              <w:rPr>
                <w:sz w:val="28"/>
                <w:szCs w:val="28"/>
              </w:rPr>
              <w:t>Організація змістовного</w:t>
            </w:r>
            <w:r>
              <w:rPr>
                <w:spacing w:val="1"/>
                <w:sz w:val="28"/>
                <w:szCs w:val="28"/>
              </w:rPr>
              <w:t xml:space="preserve"> </w:t>
            </w:r>
            <w:r>
              <w:rPr>
                <w:sz w:val="28"/>
                <w:szCs w:val="28"/>
              </w:rPr>
              <w:t xml:space="preserve">дозвілля учнівської молоді у </w:t>
            </w:r>
            <w:r>
              <w:rPr>
                <w:spacing w:val="-67"/>
                <w:sz w:val="28"/>
                <w:szCs w:val="28"/>
              </w:rPr>
              <w:t xml:space="preserve"> </w:t>
            </w:r>
            <w:r>
              <w:rPr>
                <w:sz w:val="28"/>
                <w:szCs w:val="28"/>
              </w:rPr>
              <w:t>позаурочний</w:t>
            </w:r>
            <w:r>
              <w:rPr>
                <w:spacing w:val="-1"/>
                <w:sz w:val="28"/>
                <w:szCs w:val="28"/>
              </w:rPr>
              <w:t xml:space="preserve"> </w:t>
            </w:r>
            <w:r>
              <w:rPr>
                <w:sz w:val="28"/>
                <w:szCs w:val="28"/>
              </w:rPr>
              <w:t>час, проведення</w:t>
            </w:r>
            <w:r>
              <w:rPr>
                <w:spacing w:val="66"/>
                <w:sz w:val="28"/>
                <w:szCs w:val="28"/>
              </w:rPr>
              <w:t xml:space="preserve"> </w:t>
            </w:r>
            <w:r>
              <w:rPr>
                <w:sz w:val="28"/>
                <w:szCs w:val="28"/>
              </w:rPr>
              <w:t>культурно-</w:t>
            </w:r>
          </w:p>
          <w:p w14:paraId="70A4FEDF">
            <w:pPr>
              <w:pStyle w:val="169"/>
              <w:ind w:left="73"/>
              <w:rPr>
                <w:sz w:val="28"/>
                <w:szCs w:val="28"/>
              </w:rPr>
            </w:pPr>
            <w:r>
              <w:rPr>
                <w:sz w:val="28"/>
                <w:szCs w:val="28"/>
              </w:rPr>
              <w:t>мистецьких акцій, спортивних</w:t>
            </w:r>
            <w:r>
              <w:rPr>
                <w:spacing w:val="-68"/>
                <w:sz w:val="28"/>
                <w:szCs w:val="28"/>
              </w:rPr>
              <w:t xml:space="preserve">                                            </w:t>
            </w:r>
            <w:r>
              <w:rPr>
                <w:sz w:val="28"/>
                <w:szCs w:val="28"/>
              </w:rPr>
              <w:t>змагань, туристичних</w:t>
            </w:r>
            <w:r>
              <w:rPr>
                <w:spacing w:val="1"/>
                <w:sz w:val="28"/>
                <w:szCs w:val="28"/>
              </w:rPr>
              <w:t xml:space="preserve"> </w:t>
            </w:r>
            <w:r>
              <w:rPr>
                <w:sz w:val="28"/>
                <w:szCs w:val="28"/>
              </w:rPr>
              <w:t>подорожей</w:t>
            </w:r>
          </w:p>
        </w:tc>
        <w:tc>
          <w:tcPr>
            <w:tcW w:w="1612" w:type="dxa"/>
          </w:tcPr>
          <w:p w14:paraId="335AEE1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BB1AE09">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p>
          <w:p w14:paraId="0686BBC0">
            <w:pPr>
              <w:pStyle w:val="169"/>
              <w:ind w:left="-13"/>
              <w:rPr>
                <w:sz w:val="28"/>
                <w:szCs w:val="28"/>
              </w:rPr>
            </w:pPr>
            <w:r>
              <w:rPr>
                <w:sz w:val="28"/>
                <w:szCs w:val="28"/>
              </w:rPr>
              <w:t>класні</w:t>
            </w:r>
            <w:r>
              <w:rPr>
                <w:spacing w:val="-14"/>
                <w:sz w:val="28"/>
                <w:szCs w:val="28"/>
              </w:rPr>
              <w:t xml:space="preserve"> </w:t>
            </w:r>
            <w:r>
              <w:rPr>
                <w:sz w:val="28"/>
                <w:szCs w:val="28"/>
              </w:rPr>
              <w:t>керівники</w:t>
            </w:r>
          </w:p>
        </w:tc>
        <w:tc>
          <w:tcPr>
            <w:tcW w:w="1923" w:type="dxa"/>
          </w:tcPr>
          <w:p w14:paraId="12FE4241">
            <w:pPr>
              <w:pStyle w:val="39"/>
              <w:spacing w:before="0" w:beforeAutospacing="0" w:after="0" w:afterAutospacing="0"/>
              <w:rPr>
                <w:color w:val="000000"/>
                <w:sz w:val="28"/>
                <w:szCs w:val="28"/>
              </w:rPr>
            </w:pPr>
          </w:p>
        </w:tc>
      </w:tr>
      <w:tr w14:paraId="1B54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D05BA80">
            <w:pPr>
              <w:pStyle w:val="39"/>
              <w:spacing w:before="0" w:beforeAutospacing="0" w:after="0" w:afterAutospacing="0"/>
              <w:rPr>
                <w:color w:val="000000"/>
                <w:sz w:val="28"/>
                <w:szCs w:val="28"/>
              </w:rPr>
            </w:pPr>
            <w:r>
              <w:rPr>
                <w:color w:val="000000"/>
                <w:sz w:val="28"/>
                <w:szCs w:val="28"/>
              </w:rPr>
              <w:t>6</w:t>
            </w:r>
          </w:p>
        </w:tc>
        <w:tc>
          <w:tcPr>
            <w:tcW w:w="3220" w:type="dxa"/>
          </w:tcPr>
          <w:p w14:paraId="0DAD7A60">
            <w:pPr>
              <w:pStyle w:val="169"/>
              <w:spacing w:before="61"/>
              <w:ind w:left="73" w:right="244"/>
              <w:rPr>
                <w:sz w:val="28"/>
                <w:szCs w:val="28"/>
              </w:rPr>
            </w:pPr>
            <w:r>
              <w:rPr>
                <w:sz w:val="28"/>
                <w:szCs w:val="28"/>
              </w:rPr>
              <w:t>Проводити моніторинг ризиків</w:t>
            </w:r>
            <w:r>
              <w:rPr>
                <w:spacing w:val="-67"/>
                <w:sz w:val="28"/>
                <w:szCs w:val="28"/>
              </w:rPr>
              <w:t xml:space="preserve"> </w:t>
            </w:r>
            <w:r>
              <w:rPr>
                <w:sz w:val="28"/>
                <w:szCs w:val="28"/>
              </w:rPr>
              <w:t>виникнення</w:t>
            </w:r>
            <w:r>
              <w:rPr>
                <w:spacing w:val="-1"/>
                <w:sz w:val="28"/>
                <w:szCs w:val="28"/>
              </w:rPr>
              <w:t xml:space="preserve"> </w:t>
            </w:r>
            <w:r>
              <w:rPr>
                <w:sz w:val="28"/>
                <w:szCs w:val="28"/>
              </w:rPr>
              <w:t>всіх</w:t>
            </w:r>
            <w:r>
              <w:rPr>
                <w:spacing w:val="-3"/>
                <w:sz w:val="28"/>
                <w:szCs w:val="28"/>
              </w:rPr>
              <w:t xml:space="preserve"> </w:t>
            </w:r>
            <w:r>
              <w:rPr>
                <w:sz w:val="28"/>
                <w:szCs w:val="28"/>
              </w:rPr>
              <w:t>форм</w:t>
            </w:r>
          </w:p>
          <w:p w14:paraId="181481FE">
            <w:pPr>
              <w:pStyle w:val="169"/>
              <w:ind w:left="73"/>
              <w:rPr>
                <w:sz w:val="28"/>
                <w:szCs w:val="28"/>
              </w:rPr>
            </w:pPr>
            <w:r>
              <w:rPr>
                <w:sz w:val="28"/>
                <w:szCs w:val="28"/>
              </w:rPr>
              <w:t>насильства</w:t>
            </w:r>
            <w:r>
              <w:rPr>
                <w:spacing w:val="-1"/>
                <w:sz w:val="28"/>
                <w:szCs w:val="28"/>
              </w:rPr>
              <w:t xml:space="preserve"> </w:t>
            </w:r>
            <w:r>
              <w:rPr>
                <w:sz w:val="28"/>
                <w:szCs w:val="28"/>
              </w:rPr>
              <w:t>серед</w:t>
            </w:r>
            <w:r>
              <w:rPr>
                <w:spacing w:val="-2"/>
                <w:sz w:val="28"/>
                <w:szCs w:val="28"/>
              </w:rPr>
              <w:t xml:space="preserve"> </w:t>
            </w:r>
            <w:r>
              <w:rPr>
                <w:sz w:val="28"/>
                <w:szCs w:val="28"/>
              </w:rPr>
              <w:t>дітей та учнівської молоді, визначення</w:t>
            </w:r>
            <w:r>
              <w:rPr>
                <w:spacing w:val="-67"/>
                <w:sz w:val="28"/>
                <w:szCs w:val="28"/>
              </w:rPr>
              <w:t xml:space="preserve">                                        п                   </w:t>
            </w:r>
            <w:r>
              <w:rPr>
                <w:sz w:val="28"/>
                <w:szCs w:val="28"/>
              </w:rPr>
              <w:t>ричин</w:t>
            </w:r>
            <w:r>
              <w:rPr>
                <w:spacing w:val="-1"/>
                <w:sz w:val="28"/>
                <w:szCs w:val="28"/>
              </w:rPr>
              <w:t xml:space="preserve"> </w:t>
            </w:r>
            <w:r>
              <w:rPr>
                <w:sz w:val="28"/>
                <w:szCs w:val="28"/>
              </w:rPr>
              <w:t>тривожності</w:t>
            </w:r>
            <w:r>
              <w:rPr>
                <w:spacing w:val="-3"/>
                <w:sz w:val="28"/>
                <w:szCs w:val="28"/>
              </w:rPr>
              <w:t xml:space="preserve"> </w:t>
            </w:r>
            <w:r>
              <w:rPr>
                <w:sz w:val="28"/>
                <w:szCs w:val="28"/>
              </w:rPr>
              <w:t>та</w:t>
            </w:r>
          </w:p>
          <w:p w14:paraId="0A89DAAD">
            <w:pPr>
              <w:pStyle w:val="169"/>
              <w:ind w:left="73"/>
              <w:rPr>
                <w:sz w:val="28"/>
                <w:szCs w:val="28"/>
              </w:rPr>
            </w:pPr>
            <w:r>
              <w:rPr>
                <w:sz w:val="28"/>
                <w:szCs w:val="28"/>
              </w:rPr>
              <w:t>агресивності</w:t>
            </w:r>
          </w:p>
        </w:tc>
        <w:tc>
          <w:tcPr>
            <w:tcW w:w="1612" w:type="dxa"/>
          </w:tcPr>
          <w:p w14:paraId="51247CD2">
            <w:pPr>
              <w:pStyle w:val="169"/>
              <w:spacing w:before="61"/>
              <w:ind w:right="139"/>
              <w:jc w:val="center"/>
              <w:rPr>
                <w:sz w:val="28"/>
                <w:szCs w:val="28"/>
              </w:rPr>
            </w:pPr>
            <w:r>
              <w:rPr>
                <w:sz w:val="28"/>
                <w:szCs w:val="28"/>
              </w:rPr>
              <w:t>Постійно</w:t>
            </w:r>
          </w:p>
        </w:tc>
        <w:tc>
          <w:tcPr>
            <w:tcW w:w="2245" w:type="dxa"/>
          </w:tcPr>
          <w:p w14:paraId="7738ECA8">
            <w:pPr>
              <w:pStyle w:val="169"/>
              <w:spacing w:before="61"/>
              <w:ind w:left="-13"/>
              <w:rPr>
                <w:sz w:val="28"/>
                <w:szCs w:val="28"/>
              </w:rPr>
            </w:pPr>
            <w:r>
              <w:rPr>
                <w:sz w:val="28"/>
                <w:szCs w:val="28"/>
              </w:rPr>
              <w:t>Заступник</w:t>
            </w:r>
          </w:p>
          <w:p w14:paraId="290A6377">
            <w:pPr>
              <w:pStyle w:val="169"/>
              <w:spacing w:before="2"/>
              <w:ind w:left="-13" w:right="117"/>
              <w:rPr>
                <w:sz w:val="28"/>
                <w:szCs w:val="28"/>
              </w:rPr>
            </w:pPr>
            <w:r>
              <w:rPr>
                <w:sz w:val="28"/>
                <w:szCs w:val="28"/>
              </w:rPr>
              <w:t>директора з ВР,</w:t>
            </w:r>
            <w:r>
              <w:rPr>
                <w:spacing w:val="-67"/>
                <w:sz w:val="28"/>
                <w:szCs w:val="28"/>
              </w:rPr>
              <w:t xml:space="preserve"> </w:t>
            </w:r>
            <w:r>
              <w:rPr>
                <w:sz w:val="28"/>
                <w:szCs w:val="28"/>
              </w:rPr>
              <w:t>практичний</w:t>
            </w:r>
          </w:p>
          <w:p w14:paraId="1EEA8378">
            <w:pPr>
              <w:pStyle w:val="169"/>
              <w:ind w:left="-13"/>
              <w:rPr>
                <w:sz w:val="28"/>
                <w:szCs w:val="28"/>
              </w:rPr>
            </w:pPr>
            <w:r>
              <w:rPr>
                <w:sz w:val="28"/>
                <w:szCs w:val="28"/>
              </w:rPr>
              <w:t>психолог</w:t>
            </w:r>
          </w:p>
        </w:tc>
        <w:tc>
          <w:tcPr>
            <w:tcW w:w="1923" w:type="dxa"/>
          </w:tcPr>
          <w:p w14:paraId="315FDFBB">
            <w:pPr>
              <w:pStyle w:val="39"/>
              <w:spacing w:before="0" w:beforeAutospacing="0" w:after="0" w:afterAutospacing="0"/>
              <w:rPr>
                <w:color w:val="000000"/>
                <w:sz w:val="28"/>
                <w:szCs w:val="28"/>
              </w:rPr>
            </w:pPr>
          </w:p>
        </w:tc>
      </w:tr>
      <w:tr w14:paraId="491F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BC561B6">
            <w:pPr>
              <w:pStyle w:val="39"/>
              <w:spacing w:before="0" w:beforeAutospacing="0" w:after="0" w:afterAutospacing="0"/>
              <w:rPr>
                <w:color w:val="000000"/>
                <w:sz w:val="28"/>
                <w:szCs w:val="28"/>
              </w:rPr>
            </w:pPr>
            <w:r>
              <w:rPr>
                <w:color w:val="000000"/>
                <w:sz w:val="28"/>
                <w:szCs w:val="28"/>
              </w:rPr>
              <w:t>7</w:t>
            </w:r>
          </w:p>
        </w:tc>
        <w:tc>
          <w:tcPr>
            <w:tcW w:w="3220" w:type="dxa"/>
          </w:tcPr>
          <w:p w14:paraId="6A097DEB">
            <w:pPr>
              <w:pStyle w:val="169"/>
              <w:spacing w:before="61"/>
              <w:ind w:left="73"/>
              <w:rPr>
                <w:sz w:val="28"/>
                <w:szCs w:val="28"/>
              </w:rPr>
            </w:pPr>
            <w:r>
              <w:rPr>
                <w:sz w:val="28"/>
                <w:szCs w:val="28"/>
              </w:rPr>
              <w:t>Довести</w:t>
            </w:r>
            <w:r>
              <w:rPr>
                <w:spacing w:val="-4"/>
                <w:sz w:val="28"/>
                <w:szCs w:val="28"/>
              </w:rPr>
              <w:t xml:space="preserve"> </w:t>
            </w:r>
            <w:r>
              <w:rPr>
                <w:sz w:val="28"/>
                <w:szCs w:val="28"/>
              </w:rPr>
              <w:t>до</w:t>
            </w:r>
            <w:r>
              <w:rPr>
                <w:spacing w:val="-2"/>
                <w:sz w:val="28"/>
                <w:szCs w:val="28"/>
              </w:rPr>
              <w:t xml:space="preserve"> </w:t>
            </w:r>
            <w:r>
              <w:rPr>
                <w:sz w:val="28"/>
                <w:szCs w:val="28"/>
              </w:rPr>
              <w:t>відома</w:t>
            </w:r>
            <w:r>
              <w:rPr>
                <w:spacing w:val="-3"/>
                <w:sz w:val="28"/>
                <w:szCs w:val="28"/>
              </w:rPr>
              <w:t xml:space="preserve"> </w:t>
            </w:r>
            <w:r>
              <w:rPr>
                <w:sz w:val="28"/>
                <w:szCs w:val="28"/>
              </w:rPr>
              <w:t>всіх</w:t>
            </w:r>
            <w:r>
              <w:rPr>
                <w:spacing w:val="-6"/>
                <w:sz w:val="28"/>
                <w:szCs w:val="28"/>
              </w:rPr>
              <w:t xml:space="preserve"> </w:t>
            </w:r>
            <w:r>
              <w:rPr>
                <w:sz w:val="28"/>
                <w:szCs w:val="28"/>
              </w:rPr>
              <w:t>класних</w:t>
            </w:r>
            <w:r>
              <w:rPr>
                <w:spacing w:val="-67"/>
                <w:sz w:val="28"/>
                <w:szCs w:val="28"/>
              </w:rPr>
              <w:t xml:space="preserve">                         </w:t>
            </w:r>
            <w:r>
              <w:rPr>
                <w:sz w:val="28"/>
                <w:szCs w:val="28"/>
              </w:rPr>
              <w:t>керівників</w:t>
            </w:r>
            <w:r>
              <w:rPr>
                <w:spacing w:val="-4"/>
                <w:sz w:val="28"/>
                <w:szCs w:val="28"/>
              </w:rPr>
              <w:t xml:space="preserve"> </w:t>
            </w:r>
            <w:r>
              <w:rPr>
                <w:sz w:val="28"/>
                <w:szCs w:val="28"/>
              </w:rPr>
              <w:t>наказ</w:t>
            </w:r>
            <w:r>
              <w:rPr>
                <w:spacing w:val="-2"/>
                <w:sz w:val="28"/>
                <w:szCs w:val="28"/>
              </w:rPr>
              <w:t xml:space="preserve"> </w:t>
            </w:r>
            <w:r>
              <w:rPr>
                <w:sz w:val="28"/>
                <w:szCs w:val="28"/>
              </w:rPr>
              <w:t>МОН</w:t>
            </w:r>
            <w:r>
              <w:rPr>
                <w:spacing w:val="-2"/>
                <w:sz w:val="28"/>
                <w:szCs w:val="28"/>
              </w:rPr>
              <w:t xml:space="preserve"> </w:t>
            </w:r>
            <w:r>
              <w:rPr>
                <w:sz w:val="28"/>
                <w:szCs w:val="28"/>
              </w:rPr>
              <w:t>України №</w:t>
            </w:r>
            <w:r>
              <w:rPr>
                <w:spacing w:val="-1"/>
                <w:sz w:val="28"/>
                <w:szCs w:val="28"/>
              </w:rPr>
              <w:t xml:space="preserve"> </w:t>
            </w:r>
            <w:r>
              <w:rPr>
                <w:sz w:val="28"/>
                <w:szCs w:val="28"/>
              </w:rPr>
              <w:t>844 від</w:t>
            </w:r>
          </w:p>
          <w:p w14:paraId="35CB43E5">
            <w:pPr>
              <w:pStyle w:val="169"/>
              <w:tabs>
                <w:tab w:val="left" w:pos="1545"/>
              </w:tabs>
              <w:spacing w:before="2"/>
              <w:ind w:left="73"/>
              <w:rPr>
                <w:sz w:val="28"/>
                <w:szCs w:val="28"/>
              </w:rPr>
            </w:pPr>
            <w:r>
              <w:rPr>
                <w:sz w:val="28"/>
                <w:szCs w:val="28"/>
              </w:rPr>
              <w:t xml:space="preserve">25.12.2006 </w:t>
            </w:r>
            <w:r>
              <w:rPr>
                <w:spacing w:val="-1"/>
                <w:sz w:val="28"/>
                <w:szCs w:val="28"/>
              </w:rPr>
              <w:t>«Попередження</w:t>
            </w:r>
            <w:r>
              <w:rPr>
                <w:spacing w:val="-67"/>
                <w:sz w:val="28"/>
                <w:szCs w:val="28"/>
              </w:rPr>
              <w:t xml:space="preserve"> </w:t>
            </w:r>
            <w:r>
              <w:rPr>
                <w:sz w:val="28"/>
                <w:szCs w:val="28"/>
              </w:rPr>
              <w:t>насильства</w:t>
            </w:r>
            <w:r>
              <w:rPr>
                <w:spacing w:val="-2"/>
                <w:sz w:val="28"/>
                <w:szCs w:val="28"/>
              </w:rPr>
              <w:t xml:space="preserve"> </w:t>
            </w:r>
            <w:r>
              <w:rPr>
                <w:sz w:val="28"/>
                <w:szCs w:val="28"/>
              </w:rPr>
              <w:t>в</w:t>
            </w:r>
            <w:r>
              <w:rPr>
                <w:spacing w:val="-2"/>
                <w:sz w:val="28"/>
                <w:szCs w:val="28"/>
              </w:rPr>
              <w:t xml:space="preserve"> с</w:t>
            </w:r>
            <w:r>
              <w:rPr>
                <w:sz w:val="28"/>
                <w:szCs w:val="28"/>
              </w:rPr>
              <w:t>ім’ї»,</w:t>
            </w:r>
          </w:p>
          <w:p w14:paraId="259558F2">
            <w:pPr>
              <w:pStyle w:val="169"/>
              <w:ind w:left="73"/>
              <w:rPr>
                <w:sz w:val="28"/>
                <w:szCs w:val="28"/>
              </w:rPr>
            </w:pPr>
            <w:r>
              <w:rPr>
                <w:sz w:val="28"/>
                <w:szCs w:val="28"/>
              </w:rPr>
              <w:t>комплексний міжвідомчий план</w:t>
            </w:r>
            <w:r>
              <w:rPr>
                <w:spacing w:val="-67"/>
                <w:sz w:val="28"/>
                <w:szCs w:val="28"/>
              </w:rPr>
              <w:t xml:space="preserve"> </w:t>
            </w:r>
            <w:r>
              <w:rPr>
                <w:sz w:val="28"/>
                <w:szCs w:val="28"/>
              </w:rPr>
              <w:t>заходів</w:t>
            </w:r>
            <w:r>
              <w:rPr>
                <w:spacing w:val="1"/>
                <w:sz w:val="28"/>
                <w:szCs w:val="28"/>
              </w:rPr>
              <w:t xml:space="preserve"> </w:t>
            </w:r>
            <w:r>
              <w:rPr>
                <w:sz w:val="28"/>
                <w:szCs w:val="28"/>
              </w:rPr>
              <w:t>із</w:t>
            </w:r>
            <w:r>
              <w:rPr>
                <w:spacing w:val="2"/>
                <w:sz w:val="28"/>
                <w:szCs w:val="28"/>
              </w:rPr>
              <w:t xml:space="preserve"> </w:t>
            </w:r>
            <w:r>
              <w:rPr>
                <w:sz w:val="28"/>
                <w:szCs w:val="28"/>
              </w:rPr>
              <w:t>питань</w:t>
            </w:r>
            <w:r>
              <w:rPr>
                <w:spacing w:val="2"/>
                <w:sz w:val="28"/>
                <w:szCs w:val="28"/>
              </w:rPr>
              <w:t xml:space="preserve"> </w:t>
            </w:r>
            <w:r>
              <w:rPr>
                <w:sz w:val="28"/>
                <w:szCs w:val="28"/>
              </w:rPr>
              <w:t>координації</w:t>
            </w:r>
            <w:r>
              <w:rPr>
                <w:spacing w:val="1"/>
                <w:sz w:val="28"/>
                <w:szCs w:val="28"/>
              </w:rPr>
              <w:t xml:space="preserve"> </w:t>
            </w:r>
            <w:r>
              <w:rPr>
                <w:sz w:val="28"/>
                <w:szCs w:val="28"/>
              </w:rPr>
              <w:t>дій</w:t>
            </w:r>
            <w:r>
              <w:rPr>
                <w:spacing w:val="-1"/>
                <w:sz w:val="28"/>
                <w:szCs w:val="28"/>
              </w:rPr>
              <w:t xml:space="preserve"> </w:t>
            </w:r>
            <w:r>
              <w:rPr>
                <w:sz w:val="28"/>
                <w:szCs w:val="28"/>
              </w:rPr>
              <w:t>щодо попередження</w:t>
            </w:r>
          </w:p>
          <w:p w14:paraId="5DB8AD51">
            <w:pPr>
              <w:pStyle w:val="169"/>
              <w:ind w:left="73"/>
              <w:rPr>
                <w:sz w:val="28"/>
                <w:szCs w:val="28"/>
              </w:rPr>
            </w:pPr>
            <w:r>
              <w:rPr>
                <w:sz w:val="28"/>
                <w:szCs w:val="28"/>
              </w:rPr>
              <w:t>насильства</w:t>
            </w:r>
            <w:r>
              <w:rPr>
                <w:spacing w:val="-2"/>
                <w:sz w:val="28"/>
                <w:szCs w:val="28"/>
              </w:rPr>
              <w:t xml:space="preserve"> </w:t>
            </w:r>
            <w:r>
              <w:rPr>
                <w:sz w:val="28"/>
                <w:szCs w:val="28"/>
              </w:rPr>
              <w:t>в</w:t>
            </w:r>
            <w:r>
              <w:rPr>
                <w:spacing w:val="-3"/>
                <w:sz w:val="28"/>
                <w:szCs w:val="28"/>
              </w:rPr>
              <w:t xml:space="preserve"> </w:t>
            </w:r>
            <w:r>
              <w:rPr>
                <w:sz w:val="28"/>
                <w:szCs w:val="28"/>
              </w:rPr>
              <w:t>сім’ї</w:t>
            </w:r>
          </w:p>
        </w:tc>
        <w:tc>
          <w:tcPr>
            <w:tcW w:w="1612" w:type="dxa"/>
          </w:tcPr>
          <w:p w14:paraId="18EA401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F53A261">
            <w:pPr>
              <w:pStyle w:val="169"/>
              <w:spacing w:before="61"/>
              <w:ind w:left="-13"/>
              <w:rPr>
                <w:sz w:val="28"/>
                <w:szCs w:val="28"/>
              </w:rPr>
            </w:pPr>
            <w:r>
              <w:rPr>
                <w:sz w:val="28"/>
                <w:szCs w:val="28"/>
              </w:rPr>
              <w:t>Заступник</w:t>
            </w:r>
          </w:p>
          <w:p w14:paraId="7E75837C">
            <w:pPr>
              <w:pStyle w:val="169"/>
              <w:ind w:left="-13" w:right="117"/>
              <w:rPr>
                <w:sz w:val="28"/>
                <w:szCs w:val="28"/>
              </w:rPr>
            </w:pPr>
            <w:r>
              <w:rPr>
                <w:sz w:val="28"/>
                <w:szCs w:val="28"/>
              </w:rPr>
              <w:t>директора з ВР</w:t>
            </w:r>
          </w:p>
        </w:tc>
        <w:tc>
          <w:tcPr>
            <w:tcW w:w="1923" w:type="dxa"/>
          </w:tcPr>
          <w:p w14:paraId="4D2BDDCB">
            <w:pPr>
              <w:pStyle w:val="39"/>
              <w:spacing w:before="0" w:beforeAutospacing="0" w:after="0" w:afterAutospacing="0"/>
              <w:rPr>
                <w:color w:val="000000"/>
                <w:sz w:val="28"/>
                <w:szCs w:val="28"/>
              </w:rPr>
            </w:pPr>
          </w:p>
        </w:tc>
      </w:tr>
      <w:tr w14:paraId="554E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4D69566F">
            <w:pPr>
              <w:pStyle w:val="39"/>
              <w:spacing w:before="0" w:beforeAutospacing="0" w:after="0" w:afterAutospacing="0"/>
              <w:rPr>
                <w:color w:val="000000"/>
                <w:sz w:val="28"/>
                <w:szCs w:val="28"/>
              </w:rPr>
            </w:pPr>
            <w:r>
              <w:rPr>
                <w:color w:val="000000"/>
                <w:sz w:val="28"/>
                <w:szCs w:val="28"/>
              </w:rPr>
              <w:t>8</w:t>
            </w:r>
          </w:p>
        </w:tc>
        <w:tc>
          <w:tcPr>
            <w:tcW w:w="3220" w:type="dxa"/>
          </w:tcPr>
          <w:p w14:paraId="04A991C3">
            <w:pPr>
              <w:pStyle w:val="169"/>
              <w:spacing w:before="61"/>
              <w:ind w:left="73" w:right="205"/>
              <w:rPr>
                <w:sz w:val="28"/>
                <w:szCs w:val="28"/>
              </w:rPr>
            </w:pPr>
            <w:r>
              <w:rPr>
                <w:sz w:val="28"/>
                <w:szCs w:val="28"/>
              </w:rPr>
              <w:t>Забезпечити неухильне</w:t>
            </w:r>
            <w:r>
              <w:rPr>
                <w:spacing w:val="1"/>
                <w:sz w:val="28"/>
                <w:szCs w:val="28"/>
              </w:rPr>
              <w:t xml:space="preserve"> </w:t>
            </w:r>
            <w:r>
              <w:rPr>
                <w:sz w:val="28"/>
                <w:szCs w:val="28"/>
              </w:rPr>
              <w:t>виконання педагогічними</w:t>
            </w:r>
            <w:r>
              <w:rPr>
                <w:spacing w:val="1"/>
                <w:sz w:val="28"/>
                <w:szCs w:val="28"/>
              </w:rPr>
              <w:t xml:space="preserve"> </w:t>
            </w:r>
            <w:r>
              <w:rPr>
                <w:sz w:val="28"/>
                <w:szCs w:val="28"/>
              </w:rPr>
              <w:t>працівниками</w:t>
            </w:r>
            <w:r>
              <w:rPr>
                <w:spacing w:val="-8"/>
                <w:sz w:val="28"/>
                <w:szCs w:val="28"/>
              </w:rPr>
              <w:t xml:space="preserve"> </w:t>
            </w:r>
            <w:r>
              <w:rPr>
                <w:sz w:val="28"/>
                <w:szCs w:val="28"/>
              </w:rPr>
              <w:t>школи</w:t>
            </w:r>
            <w:r>
              <w:rPr>
                <w:spacing w:val="-7"/>
                <w:sz w:val="28"/>
                <w:szCs w:val="28"/>
              </w:rPr>
              <w:t xml:space="preserve"> </w:t>
            </w:r>
            <w:r>
              <w:rPr>
                <w:sz w:val="28"/>
                <w:szCs w:val="28"/>
              </w:rPr>
              <w:t xml:space="preserve">Конвенції  </w:t>
            </w:r>
            <w:r>
              <w:rPr>
                <w:spacing w:val="-67"/>
                <w:sz w:val="28"/>
                <w:szCs w:val="28"/>
              </w:rPr>
              <w:t xml:space="preserve"> </w:t>
            </w:r>
            <w:r>
              <w:rPr>
                <w:sz w:val="28"/>
                <w:szCs w:val="28"/>
              </w:rPr>
              <w:t>ООН</w:t>
            </w:r>
            <w:r>
              <w:rPr>
                <w:spacing w:val="-2"/>
                <w:sz w:val="28"/>
                <w:szCs w:val="28"/>
              </w:rPr>
              <w:t xml:space="preserve"> </w:t>
            </w:r>
            <w:r>
              <w:rPr>
                <w:sz w:val="28"/>
                <w:szCs w:val="28"/>
              </w:rPr>
              <w:t>«Про</w:t>
            </w:r>
            <w:r>
              <w:rPr>
                <w:spacing w:val="1"/>
                <w:sz w:val="28"/>
                <w:szCs w:val="28"/>
              </w:rPr>
              <w:t xml:space="preserve"> </w:t>
            </w:r>
            <w:r>
              <w:rPr>
                <w:sz w:val="28"/>
                <w:szCs w:val="28"/>
              </w:rPr>
              <w:t>права</w:t>
            </w:r>
            <w:r>
              <w:rPr>
                <w:spacing w:val="-4"/>
                <w:sz w:val="28"/>
                <w:szCs w:val="28"/>
              </w:rPr>
              <w:t xml:space="preserve"> </w:t>
            </w:r>
            <w:r>
              <w:rPr>
                <w:sz w:val="28"/>
                <w:szCs w:val="28"/>
              </w:rPr>
              <w:t>дитини»,</w:t>
            </w:r>
          </w:p>
          <w:p w14:paraId="300A5915">
            <w:pPr>
              <w:pStyle w:val="169"/>
              <w:spacing w:before="64"/>
              <w:ind w:left="73"/>
              <w:rPr>
                <w:sz w:val="28"/>
                <w:szCs w:val="28"/>
              </w:rPr>
            </w:pPr>
            <w:r>
              <w:rPr>
                <w:sz w:val="28"/>
                <w:szCs w:val="28"/>
              </w:rPr>
              <w:t>Закону України «Про охорону</w:t>
            </w:r>
            <w:r>
              <w:rPr>
                <w:spacing w:val="-67"/>
                <w:sz w:val="28"/>
                <w:szCs w:val="28"/>
              </w:rPr>
              <w:t xml:space="preserve">                    </w:t>
            </w:r>
            <w:r>
              <w:rPr>
                <w:sz w:val="28"/>
                <w:szCs w:val="28"/>
              </w:rPr>
              <w:t>дитинства»,</w:t>
            </w:r>
            <w:r>
              <w:rPr>
                <w:spacing w:val="-3"/>
                <w:sz w:val="28"/>
                <w:szCs w:val="28"/>
              </w:rPr>
              <w:t xml:space="preserve"> </w:t>
            </w:r>
            <w:r>
              <w:rPr>
                <w:sz w:val="28"/>
                <w:szCs w:val="28"/>
              </w:rPr>
              <w:t>законодавств України</w:t>
            </w:r>
            <w:r>
              <w:rPr>
                <w:spacing w:val="-2"/>
                <w:sz w:val="28"/>
                <w:szCs w:val="28"/>
              </w:rPr>
              <w:t xml:space="preserve"> </w:t>
            </w:r>
            <w:r>
              <w:rPr>
                <w:sz w:val="28"/>
                <w:szCs w:val="28"/>
              </w:rPr>
              <w:t>в</w:t>
            </w:r>
            <w:r>
              <w:rPr>
                <w:spacing w:val="-2"/>
                <w:sz w:val="28"/>
                <w:szCs w:val="28"/>
              </w:rPr>
              <w:t xml:space="preserve"> </w:t>
            </w:r>
            <w:r>
              <w:rPr>
                <w:sz w:val="28"/>
                <w:szCs w:val="28"/>
              </w:rPr>
              <w:t>галузі</w:t>
            </w:r>
            <w:r>
              <w:rPr>
                <w:spacing w:val="-1"/>
                <w:sz w:val="28"/>
                <w:szCs w:val="28"/>
              </w:rPr>
              <w:t xml:space="preserve"> </w:t>
            </w:r>
            <w:r>
              <w:rPr>
                <w:sz w:val="28"/>
                <w:szCs w:val="28"/>
              </w:rPr>
              <w:t>освіти</w:t>
            </w:r>
            <w:r>
              <w:rPr>
                <w:spacing w:val="-1"/>
                <w:sz w:val="28"/>
                <w:szCs w:val="28"/>
              </w:rPr>
              <w:t xml:space="preserve"> </w:t>
            </w:r>
            <w:r>
              <w:rPr>
                <w:sz w:val="28"/>
                <w:szCs w:val="28"/>
              </w:rPr>
              <w:t>в</w:t>
            </w:r>
          </w:p>
          <w:p w14:paraId="4343DCFB">
            <w:pPr>
              <w:pStyle w:val="169"/>
              <w:spacing w:before="1"/>
              <w:ind w:left="73" w:right="332"/>
              <w:rPr>
                <w:sz w:val="28"/>
                <w:szCs w:val="28"/>
              </w:rPr>
            </w:pPr>
            <w:r>
              <w:rPr>
                <w:sz w:val="28"/>
                <w:szCs w:val="28"/>
              </w:rPr>
              <w:t xml:space="preserve">частині збереження фізичного, </w:t>
            </w:r>
            <w:r>
              <w:rPr>
                <w:spacing w:val="-67"/>
                <w:sz w:val="28"/>
                <w:szCs w:val="28"/>
              </w:rPr>
              <w:t xml:space="preserve"> </w:t>
            </w:r>
            <w:r>
              <w:rPr>
                <w:sz w:val="28"/>
                <w:szCs w:val="28"/>
              </w:rPr>
              <w:t>духовного, психічного здоров’я</w:t>
            </w:r>
            <w:r>
              <w:rPr>
                <w:spacing w:val="-68"/>
                <w:sz w:val="28"/>
                <w:szCs w:val="28"/>
              </w:rPr>
              <w:t xml:space="preserve"> </w:t>
            </w:r>
            <w:r>
              <w:rPr>
                <w:sz w:val="28"/>
                <w:szCs w:val="28"/>
              </w:rPr>
              <w:t>та поваги до людської гідності</w:t>
            </w:r>
            <w:r>
              <w:rPr>
                <w:spacing w:val="1"/>
                <w:sz w:val="28"/>
                <w:szCs w:val="28"/>
              </w:rPr>
              <w:t xml:space="preserve"> </w:t>
            </w:r>
            <w:r>
              <w:rPr>
                <w:sz w:val="28"/>
                <w:szCs w:val="28"/>
              </w:rPr>
              <w:t>дитини.</w:t>
            </w:r>
          </w:p>
        </w:tc>
        <w:tc>
          <w:tcPr>
            <w:tcW w:w="1612" w:type="dxa"/>
          </w:tcPr>
          <w:p w14:paraId="1123BC7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DD1712E">
            <w:pPr>
              <w:pStyle w:val="169"/>
              <w:spacing w:before="61"/>
              <w:ind w:left="-13" w:right="546"/>
              <w:rPr>
                <w:sz w:val="28"/>
                <w:szCs w:val="28"/>
              </w:rPr>
            </w:pPr>
            <w:r>
              <w:rPr>
                <w:sz w:val="28"/>
                <w:szCs w:val="28"/>
              </w:rPr>
              <w:t>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6A8F2E4E">
            <w:pPr>
              <w:pStyle w:val="169"/>
              <w:spacing w:before="1"/>
              <w:ind w:left="-13"/>
              <w:rPr>
                <w:sz w:val="28"/>
                <w:szCs w:val="28"/>
              </w:rPr>
            </w:pPr>
            <w:r>
              <w:rPr>
                <w:sz w:val="28"/>
                <w:szCs w:val="28"/>
              </w:rPr>
              <w:t>керівники, практичний психолог</w:t>
            </w:r>
          </w:p>
        </w:tc>
        <w:tc>
          <w:tcPr>
            <w:tcW w:w="1923" w:type="dxa"/>
          </w:tcPr>
          <w:p w14:paraId="0CCE2127">
            <w:pPr>
              <w:pStyle w:val="39"/>
              <w:spacing w:before="0" w:beforeAutospacing="0" w:after="0" w:afterAutospacing="0"/>
              <w:rPr>
                <w:color w:val="000000"/>
                <w:sz w:val="28"/>
                <w:szCs w:val="28"/>
              </w:rPr>
            </w:pPr>
          </w:p>
        </w:tc>
      </w:tr>
      <w:tr w14:paraId="6FAA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073C2135">
            <w:pPr>
              <w:pStyle w:val="39"/>
              <w:spacing w:before="0" w:beforeAutospacing="0" w:after="0" w:afterAutospacing="0"/>
              <w:rPr>
                <w:color w:val="000000"/>
                <w:sz w:val="28"/>
                <w:szCs w:val="28"/>
              </w:rPr>
            </w:pPr>
            <w:r>
              <w:rPr>
                <w:color w:val="000000"/>
                <w:sz w:val="28"/>
                <w:szCs w:val="28"/>
              </w:rPr>
              <w:t>9</w:t>
            </w:r>
          </w:p>
        </w:tc>
        <w:tc>
          <w:tcPr>
            <w:tcW w:w="3220" w:type="dxa"/>
          </w:tcPr>
          <w:p w14:paraId="42CF6532">
            <w:pPr>
              <w:pStyle w:val="169"/>
              <w:spacing w:before="64"/>
              <w:ind w:left="73"/>
              <w:rPr>
                <w:sz w:val="28"/>
                <w:szCs w:val="28"/>
              </w:rPr>
            </w:pPr>
            <w:r>
              <w:rPr>
                <w:sz w:val="28"/>
                <w:szCs w:val="28"/>
              </w:rPr>
              <w:t>Під</w:t>
            </w:r>
            <w:r>
              <w:rPr>
                <w:spacing w:val="-2"/>
                <w:sz w:val="28"/>
                <w:szCs w:val="28"/>
              </w:rPr>
              <w:t xml:space="preserve"> </w:t>
            </w:r>
            <w:r>
              <w:rPr>
                <w:sz w:val="28"/>
                <w:szCs w:val="28"/>
              </w:rPr>
              <w:t>час</w:t>
            </w:r>
            <w:r>
              <w:rPr>
                <w:spacing w:val="-2"/>
                <w:sz w:val="28"/>
                <w:szCs w:val="28"/>
              </w:rPr>
              <w:t xml:space="preserve"> </w:t>
            </w:r>
            <w:r>
              <w:rPr>
                <w:sz w:val="28"/>
                <w:szCs w:val="28"/>
              </w:rPr>
              <w:t>проведення</w:t>
            </w:r>
            <w:r>
              <w:rPr>
                <w:spacing w:val="-5"/>
                <w:sz w:val="28"/>
                <w:szCs w:val="28"/>
              </w:rPr>
              <w:t xml:space="preserve"> </w:t>
            </w:r>
            <w:r>
              <w:rPr>
                <w:sz w:val="28"/>
                <w:szCs w:val="28"/>
              </w:rPr>
              <w:t>рейду «Учитель і родина» з’ясувати</w:t>
            </w:r>
            <w:r>
              <w:rPr>
                <w:spacing w:val="1"/>
                <w:sz w:val="28"/>
                <w:szCs w:val="28"/>
              </w:rPr>
              <w:t xml:space="preserve"> </w:t>
            </w:r>
            <w:r>
              <w:rPr>
                <w:sz w:val="28"/>
                <w:szCs w:val="28"/>
              </w:rPr>
              <w:t>умови проживання та виховання</w:t>
            </w:r>
            <w:r>
              <w:rPr>
                <w:spacing w:val="-67"/>
                <w:sz w:val="28"/>
                <w:szCs w:val="28"/>
              </w:rPr>
              <w:t xml:space="preserve"> </w:t>
            </w:r>
            <w:r>
              <w:rPr>
                <w:sz w:val="28"/>
                <w:szCs w:val="28"/>
              </w:rPr>
              <w:t xml:space="preserve">(категорійних) дітей в родинах з </w:t>
            </w:r>
            <w:r>
              <w:rPr>
                <w:spacing w:val="-67"/>
                <w:sz w:val="28"/>
                <w:szCs w:val="28"/>
              </w:rPr>
              <w:t xml:space="preserve"> </w:t>
            </w:r>
            <w:r>
              <w:rPr>
                <w:sz w:val="28"/>
                <w:szCs w:val="28"/>
              </w:rPr>
              <w:t>метою</w:t>
            </w:r>
            <w:r>
              <w:rPr>
                <w:spacing w:val="-2"/>
                <w:sz w:val="28"/>
                <w:szCs w:val="28"/>
              </w:rPr>
              <w:t xml:space="preserve"> </w:t>
            </w:r>
            <w:r>
              <w:rPr>
                <w:sz w:val="28"/>
                <w:szCs w:val="28"/>
              </w:rPr>
              <w:t>виявлення неблагонадійних</w:t>
            </w:r>
            <w:r>
              <w:rPr>
                <w:spacing w:val="-2"/>
                <w:sz w:val="28"/>
                <w:szCs w:val="28"/>
              </w:rPr>
              <w:t xml:space="preserve"> </w:t>
            </w:r>
            <w:r>
              <w:rPr>
                <w:sz w:val="28"/>
                <w:szCs w:val="28"/>
              </w:rPr>
              <w:t>сімей</w:t>
            </w:r>
            <w:r>
              <w:rPr>
                <w:spacing w:val="-3"/>
                <w:sz w:val="28"/>
                <w:szCs w:val="28"/>
              </w:rPr>
              <w:t xml:space="preserve"> </w:t>
            </w:r>
            <w:r>
              <w:rPr>
                <w:sz w:val="28"/>
                <w:szCs w:val="28"/>
              </w:rPr>
              <w:t>та недопущення фізичного,</w:t>
            </w:r>
            <w:r>
              <w:rPr>
                <w:spacing w:val="1"/>
                <w:sz w:val="28"/>
                <w:szCs w:val="28"/>
              </w:rPr>
              <w:t xml:space="preserve"> </w:t>
            </w:r>
            <w:r>
              <w:rPr>
                <w:sz w:val="28"/>
                <w:szCs w:val="28"/>
              </w:rPr>
              <w:t>психічного,</w:t>
            </w:r>
            <w:r>
              <w:rPr>
                <w:spacing w:val="-6"/>
                <w:sz w:val="28"/>
                <w:szCs w:val="28"/>
              </w:rPr>
              <w:t xml:space="preserve"> </w:t>
            </w:r>
            <w:r>
              <w:rPr>
                <w:sz w:val="28"/>
                <w:szCs w:val="28"/>
              </w:rPr>
              <w:t>сексуального</w:t>
            </w:r>
            <w:r>
              <w:rPr>
                <w:spacing w:val="-3"/>
                <w:sz w:val="28"/>
                <w:szCs w:val="28"/>
              </w:rPr>
              <w:t xml:space="preserve"> </w:t>
            </w:r>
            <w:r>
              <w:rPr>
                <w:sz w:val="28"/>
                <w:szCs w:val="28"/>
              </w:rPr>
              <w:t>і</w:t>
            </w:r>
          </w:p>
          <w:p w14:paraId="4F174B6C">
            <w:pPr>
              <w:pStyle w:val="169"/>
              <w:ind w:left="73" w:right="454"/>
              <w:rPr>
                <w:sz w:val="28"/>
                <w:szCs w:val="28"/>
              </w:rPr>
            </w:pPr>
            <w:r>
              <w:rPr>
                <w:sz w:val="28"/>
                <w:szCs w:val="28"/>
              </w:rPr>
              <w:t>економічного насильства над</w:t>
            </w:r>
            <w:r>
              <w:rPr>
                <w:spacing w:val="-67"/>
                <w:sz w:val="28"/>
                <w:szCs w:val="28"/>
              </w:rPr>
              <w:t xml:space="preserve"> </w:t>
            </w:r>
            <w:r>
              <w:rPr>
                <w:sz w:val="28"/>
                <w:szCs w:val="28"/>
              </w:rPr>
              <w:t>дітьми</w:t>
            </w:r>
          </w:p>
        </w:tc>
        <w:tc>
          <w:tcPr>
            <w:tcW w:w="1612" w:type="dxa"/>
          </w:tcPr>
          <w:p w14:paraId="7450273A">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B1033A2">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46FB9AA4">
            <w:pPr>
              <w:pStyle w:val="169"/>
              <w:ind w:left="-13"/>
              <w:rPr>
                <w:sz w:val="28"/>
                <w:szCs w:val="28"/>
              </w:rPr>
            </w:pPr>
            <w:r>
              <w:rPr>
                <w:sz w:val="28"/>
                <w:szCs w:val="28"/>
              </w:rPr>
              <w:t>керівники, практичний психолог</w:t>
            </w:r>
          </w:p>
        </w:tc>
        <w:tc>
          <w:tcPr>
            <w:tcW w:w="1923" w:type="dxa"/>
          </w:tcPr>
          <w:p w14:paraId="5F741A79">
            <w:pPr>
              <w:pStyle w:val="39"/>
              <w:spacing w:before="0" w:beforeAutospacing="0" w:after="0" w:afterAutospacing="0"/>
              <w:rPr>
                <w:color w:val="000000"/>
                <w:sz w:val="28"/>
                <w:szCs w:val="28"/>
              </w:rPr>
            </w:pPr>
          </w:p>
        </w:tc>
      </w:tr>
      <w:tr w14:paraId="0C70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CE9DA9F">
            <w:pPr>
              <w:pStyle w:val="39"/>
              <w:spacing w:before="0" w:beforeAutospacing="0" w:after="0" w:afterAutospacing="0"/>
              <w:rPr>
                <w:color w:val="000000"/>
                <w:sz w:val="28"/>
                <w:szCs w:val="28"/>
              </w:rPr>
            </w:pPr>
            <w:r>
              <w:rPr>
                <w:color w:val="000000"/>
                <w:sz w:val="28"/>
                <w:szCs w:val="28"/>
              </w:rPr>
              <w:t>10</w:t>
            </w:r>
          </w:p>
        </w:tc>
        <w:tc>
          <w:tcPr>
            <w:tcW w:w="3220" w:type="dxa"/>
          </w:tcPr>
          <w:p w14:paraId="190A522E">
            <w:pPr>
              <w:pStyle w:val="169"/>
              <w:tabs>
                <w:tab w:val="left" w:pos="2697"/>
              </w:tabs>
              <w:spacing w:before="64"/>
              <w:ind w:left="73" w:right="58"/>
              <w:rPr>
                <w:sz w:val="28"/>
                <w:szCs w:val="28"/>
              </w:rPr>
            </w:pPr>
            <w:r>
              <w:rPr>
                <w:sz w:val="28"/>
                <w:szCs w:val="28"/>
              </w:rPr>
              <w:t>У</w:t>
            </w:r>
            <w:r>
              <w:rPr>
                <w:spacing w:val="1"/>
                <w:sz w:val="28"/>
                <w:szCs w:val="28"/>
              </w:rPr>
              <w:t xml:space="preserve"> </w:t>
            </w:r>
            <w:r>
              <w:rPr>
                <w:sz w:val="28"/>
                <w:szCs w:val="28"/>
              </w:rPr>
              <w:t>разі</w:t>
            </w:r>
            <w:r>
              <w:rPr>
                <w:spacing w:val="1"/>
                <w:sz w:val="28"/>
                <w:szCs w:val="28"/>
              </w:rPr>
              <w:t xml:space="preserve"> </w:t>
            </w:r>
            <w:r>
              <w:rPr>
                <w:sz w:val="28"/>
                <w:szCs w:val="28"/>
              </w:rPr>
              <w:t>виявлення</w:t>
            </w:r>
            <w:r>
              <w:rPr>
                <w:spacing w:val="1"/>
                <w:sz w:val="28"/>
                <w:szCs w:val="28"/>
              </w:rPr>
              <w:t xml:space="preserve"> </w:t>
            </w:r>
            <w:r>
              <w:rPr>
                <w:sz w:val="28"/>
                <w:szCs w:val="28"/>
              </w:rPr>
              <w:t xml:space="preserve">фактів  </w:t>
            </w:r>
            <w:r>
              <w:rPr>
                <w:spacing w:val="-68"/>
                <w:sz w:val="28"/>
                <w:szCs w:val="28"/>
              </w:rPr>
              <w:t xml:space="preserve">       </w:t>
            </w:r>
            <w:r>
              <w:rPr>
                <w:sz w:val="28"/>
                <w:szCs w:val="28"/>
              </w:rPr>
              <w:t>насильства</w:t>
            </w:r>
            <w:r>
              <w:rPr>
                <w:spacing w:val="1"/>
                <w:sz w:val="28"/>
                <w:szCs w:val="28"/>
              </w:rPr>
              <w:t xml:space="preserve"> </w:t>
            </w:r>
            <w:r>
              <w:rPr>
                <w:sz w:val="28"/>
                <w:szCs w:val="28"/>
              </w:rPr>
              <w:t>над</w:t>
            </w:r>
            <w:r>
              <w:rPr>
                <w:spacing w:val="1"/>
                <w:sz w:val="28"/>
                <w:szCs w:val="28"/>
              </w:rPr>
              <w:t xml:space="preserve"> </w:t>
            </w:r>
            <w:r>
              <w:rPr>
                <w:sz w:val="28"/>
                <w:szCs w:val="28"/>
              </w:rPr>
              <w:t>дітьми</w:t>
            </w:r>
            <w:r>
              <w:rPr>
                <w:spacing w:val="1"/>
                <w:sz w:val="28"/>
                <w:szCs w:val="28"/>
              </w:rPr>
              <w:t xml:space="preserve"> </w:t>
            </w:r>
            <w:r>
              <w:rPr>
                <w:sz w:val="28"/>
                <w:szCs w:val="28"/>
              </w:rPr>
              <w:t>негайно</w:t>
            </w:r>
            <w:r>
              <w:rPr>
                <w:spacing w:val="-67"/>
                <w:sz w:val="28"/>
                <w:szCs w:val="28"/>
              </w:rPr>
              <w:t xml:space="preserve"> </w:t>
            </w:r>
            <w:r>
              <w:rPr>
                <w:sz w:val="28"/>
                <w:szCs w:val="28"/>
              </w:rPr>
              <w:t xml:space="preserve">надавати </w:t>
            </w:r>
            <w:r>
              <w:rPr>
                <w:spacing w:val="-1"/>
                <w:sz w:val="28"/>
                <w:szCs w:val="28"/>
              </w:rPr>
              <w:t>інформацію</w:t>
            </w:r>
            <w:r>
              <w:rPr>
                <w:spacing w:val="-68"/>
                <w:sz w:val="28"/>
                <w:szCs w:val="28"/>
              </w:rPr>
              <w:t xml:space="preserve"> </w:t>
            </w:r>
            <w:r>
              <w:rPr>
                <w:sz w:val="28"/>
                <w:szCs w:val="28"/>
              </w:rPr>
              <w:t>відповідним</w:t>
            </w:r>
            <w:r>
              <w:rPr>
                <w:spacing w:val="1"/>
                <w:sz w:val="28"/>
                <w:szCs w:val="28"/>
              </w:rPr>
              <w:t xml:space="preserve"> </w:t>
            </w:r>
            <w:r>
              <w:rPr>
                <w:sz w:val="28"/>
                <w:szCs w:val="28"/>
              </w:rPr>
              <w:t>правоохоронним</w:t>
            </w:r>
            <w:r>
              <w:rPr>
                <w:spacing w:val="-67"/>
                <w:sz w:val="28"/>
                <w:szCs w:val="28"/>
              </w:rPr>
              <w:t xml:space="preserve"> </w:t>
            </w:r>
            <w:r>
              <w:rPr>
                <w:sz w:val="28"/>
                <w:szCs w:val="28"/>
              </w:rPr>
              <w:t>органам</w:t>
            </w:r>
          </w:p>
        </w:tc>
        <w:tc>
          <w:tcPr>
            <w:tcW w:w="1612" w:type="dxa"/>
          </w:tcPr>
          <w:p w14:paraId="11F51E3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7F7DA9DA">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046A5186">
            <w:pPr>
              <w:pStyle w:val="169"/>
              <w:ind w:left="-13"/>
              <w:rPr>
                <w:sz w:val="28"/>
                <w:szCs w:val="28"/>
              </w:rPr>
            </w:pPr>
            <w:r>
              <w:rPr>
                <w:sz w:val="28"/>
                <w:szCs w:val="28"/>
              </w:rPr>
              <w:t>керівники, практичний психолог</w:t>
            </w:r>
          </w:p>
        </w:tc>
        <w:tc>
          <w:tcPr>
            <w:tcW w:w="1923" w:type="dxa"/>
          </w:tcPr>
          <w:p w14:paraId="3943CB3D">
            <w:pPr>
              <w:pStyle w:val="39"/>
              <w:spacing w:before="0" w:beforeAutospacing="0" w:after="0" w:afterAutospacing="0"/>
              <w:rPr>
                <w:color w:val="000000"/>
                <w:sz w:val="28"/>
                <w:szCs w:val="28"/>
              </w:rPr>
            </w:pPr>
          </w:p>
        </w:tc>
      </w:tr>
      <w:tr w14:paraId="6A8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50DDFC9">
            <w:pPr>
              <w:pStyle w:val="39"/>
              <w:spacing w:before="0" w:beforeAutospacing="0" w:after="0" w:afterAutospacing="0"/>
              <w:rPr>
                <w:color w:val="000000"/>
                <w:sz w:val="28"/>
                <w:szCs w:val="28"/>
              </w:rPr>
            </w:pPr>
            <w:r>
              <w:rPr>
                <w:color w:val="000000"/>
                <w:sz w:val="28"/>
                <w:szCs w:val="28"/>
              </w:rPr>
              <w:t>11</w:t>
            </w:r>
          </w:p>
        </w:tc>
        <w:tc>
          <w:tcPr>
            <w:tcW w:w="3220" w:type="dxa"/>
          </w:tcPr>
          <w:p w14:paraId="273EA614">
            <w:pPr>
              <w:pStyle w:val="169"/>
              <w:spacing w:before="61"/>
              <w:ind w:left="73" w:right="68"/>
              <w:rPr>
                <w:sz w:val="28"/>
                <w:szCs w:val="28"/>
              </w:rPr>
            </w:pPr>
            <w:r>
              <w:rPr>
                <w:sz w:val="28"/>
                <w:szCs w:val="28"/>
              </w:rPr>
              <w:t>Розробити та провести цикл</w:t>
            </w:r>
            <w:r>
              <w:rPr>
                <w:spacing w:val="-67"/>
                <w:sz w:val="28"/>
                <w:szCs w:val="28"/>
              </w:rPr>
              <w:t xml:space="preserve">                                </w:t>
            </w:r>
            <w:r>
              <w:rPr>
                <w:sz w:val="28"/>
                <w:szCs w:val="28"/>
              </w:rPr>
              <w:t>заходів щодо вивчення та</w:t>
            </w:r>
            <w:r>
              <w:rPr>
                <w:spacing w:val="1"/>
                <w:sz w:val="28"/>
                <w:szCs w:val="28"/>
              </w:rPr>
              <w:t xml:space="preserve"> </w:t>
            </w:r>
            <w:r>
              <w:rPr>
                <w:sz w:val="28"/>
                <w:szCs w:val="28"/>
              </w:rPr>
              <w:t>популяризації серед учнів та</w:t>
            </w:r>
            <w:r>
              <w:rPr>
                <w:spacing w:val="-67"/>
                <w:sz w:val="28"/>
                <w:szCs w:val="28"/>
              </w:rPr>
              <w:t xml:space="preserve">                                   </w:t>
            </w:r>
            <w:r>
              <w:rPr>
                <w:sz w:val="28"/>
                <w:szCs w:val="28"/>
              </w:rPr>
              <w:t>батьків Конвенції ООН «Про</w:t>
            </w:r>
            <w:r>
              <w:rPr>
                <w:spacing w:val="1"/>
                <w:sz w:val="28"/>
                <w:szCs w:val="28"/>
              </w:rPr>
              <w:t xml:space="preserve"> </w:t>
            </w:r>
            <w:r>
              <w:rPr>
                <w:sz w:val="28"/>
                <w:szCs w:val="28"/>
              </w:rPr>
              <w:t>права</w:t>
            </w:r>
            <w:r>
              <w:rPr>
                <w:spacing w:val="-1"/>
                <w:sz w:val="28"/>
                <w:szCs w:val="28"/>
              </w:rPr>
              <w:t xml:space="preserve"> </w:t>
            </w:r>
            <w:r>
              <w:rPr>
                <w:sz w:val="28"/>
                <w:szCs w:val="28"/>
              </w:rPr>
              <w:t>дитини»</w:t>
            </w:r>
          </w:p>
        </w:tc>
        <w:tc>
          <w:tcPr>
            <w:tcW w:w="1612" w:type="dxa"/>
          </w:tcPr>
          <w:p w14:paraId="3000F68E">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4243F3A2">
            <w:pPr>
              <w:pStyle w:val="169"/>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 керівники, практичний психолог</w:t>
            </w:r>
          </w:p>
        </w:tc>
        <w:tc>
          <w:tcPr>
            <w:tcW w:w="1923" w:type="dxa"/>
          </w:tcPr>
          <w:p w14:paraId="29D7B92E">
            <w:pPr>
              <w:pStyle w:val="39"/>
              <w:spacing w:before="0" w:beforeAutospacing="0" w:after="0" w:afterAutospacing="0"/>
              <w:rPr>
                <w:color w:val="000000"/>
                <w:sz w:val="28"/>
                <w:szCs w:val="28"/>
              </w:rPr>
            </w:pPr>
          </w:p>
        </w:tc>
      </w:tr>
      <w:tr w14:paraId="63EA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893B6E3">
            <w:pPr>
              <w:pStyle w:val="39"/>
              <w:spacing w:before="0" w:beforeAutospacing="0" w:after="0" w:afterAutospacing="0"/>
              <w:rPr>
                <w:color w:val="000000"/>
                <w:sz w:val="28"/>
                <w:szCs w:val="28"/>
              </w:rPr>
            </w:pPr>
            <w:r>
              <w:rPr>
                <w:color w:val="000000"/>
                <w:sz w:val="28"/>
                <w:szCs w:val="28"/>
              </w:rPr>
              <w:t>12</w:t>
            </w:r>
          </w:p>
        </w:tc>
        <w:tc>
          <w:tcPr>
            <w:tcW w:w="3220" w:type="dxa"/>
          </w:tcPr>
          <w:p w14:paraId="524A8CA1">
            <w:pPr>
              <w:pStyle w:val="169"/>
              <w:spacing w:before="64"/>
              <w:ind w:left="73"/>
              <w:rPr>
                <w:sz w:val="28"/>
                <w:szCs w:val="28"/>
              </w:rPr>
            </w:pPr>
            <w:r>
              <w:rPr>
                <w:sz w:val="28"/>
                <w:szCs w:val="28"/>
              </w:rPr>
              <w:t>Формувати</w:t>
            </w:r>
            <w:r>
              <w:rPr>
                <w:spacing w:val="1"/>
                <w:sz w:val="28"/>
                <w:szCs w:val="28"/>
              </w:rPr>
              <w:t xml:space="preserve"> </w:t>
            </w:r>
            <w:r>
              <w:rPr>
                <w:sz w:val="28"/>
                <w:szCs w:val="28"/>
              </w:rPr>
              <w:t>навички здорового</w:t>
            </w:r>
            <w:r>
              <w:rPr>
                <w:spacing w:val="-67"/>
                <w:sz w:val="28"/>
                <w:szCs w:val="28"/>
              </w:rPr>
              <w:t xml:space="preserve">                 </w:t>
            </w:r>
            <w:r>
              <w:rPr>
                <w:sz w:val="28"/>
                <w:szCs w:val="28"/>
              </w:rPr>
              <w:t>способу</w:t>
            </w:r>
            <w:r>
              <w:rPr>
                <w:spacing w:val="-5"/>
                <w:sz w:val="28"/>
                <w:szCs w:val="28"/>
              </w:rPr>
              <w:t xml:space="preserve"> </w:t>
            </w:r>
            <w:r>
              <w:rPr>
                <w:sz w:val="28"/>
                <w:szCs w:val="28"/>
              </w:rPr>
              <w:t>життя</w:t>
            </w:r>
            <w:r>
              <w:rPr>
                <w:spacing w:val="-1"/>
                <w:sz w:val="28"/>
                <w:szCs w:val="28"/>
              </w:rPr>
              <w:t xml:space="preserve"> </w:t>
            </w:r>
            <w:r>
              <w:rPr>
                <w:sz w:val="28"/>
                <w:szCs w:val="28"/>
              </w:rPr>
              <w:t>серед дітей та</w:t>
            </w:r>
          </w:p>
          <w:p w14:paraId="5FE0A9B5">
            <w:pPr>
              <w:pStyle w:val="169"/>
              <w:ind w:left="73" w:right="238"/>
              <w:rPr>
                <w:sz w:val="28"/>
                <w:szCs w:val="28"/>
              </w:rPr>
            </w:pPr>
            <w:r>
              <w:rPr>
                <w:sz w:val="28"/>
                <w:szCs w:val="28"/>
              </w:rPr>
              <w:t>молоді,</w:t>
            </w:r>
            <w:r>
              <w:rPr>
                <w:spacing w:val="-8"/>
                <w:sz w:val="28"/>
                <w:szCs w:val="28"/>
              </w:rPr>
              <w:t xml:space="preserve"> </w:t>
            </w:r>
            <w:r>
              <w:rPr>
                <w:sz w:val="28"/>
                <w:szCs w:val="28"/>
              </w:rPr>
              <w:t>запровадження</w:t>
            </w:r>
            <w:r>
              <w:rPr>
                <w:spacing w:val="-7"/>
                <w:sz w:val="28"/>
                <w:szCs w:val="28"/>
              </w:rPr>
              <w:t xml:space="preserve"> </w:t>
            </w:r>
            <w:r>
              <w:rPr>
                <w:sz w:val="28"/>
                <w:szCs w:val="28"/>
              </w:rPr>
              <w:t>високої</w:t>
            </w:r>
            <w:r>
              <w:rPr>
                <w:spacing w:val="-67"/>
                <w:sz w:val="28"/>
                <w:szCs w:val="28"/>
              </w:rPr>
              <w:t xml:space="preserve">                          </w:t>
            </w:r>
            <w:r>
              <w:rPr>
                <w:sz w:val="28"/>
                <w:szCs w:val="28"/>
              </w:rPr>
              <w:t>педагогічної культури,</w:t>
            </w:r>
          </w:p>
          <w:p w14:paraId="55F693BA">
            <w:pPr>
              <w:pStyle w:val="169"/>
              <w:spacing w:before="1"/>
              <w:ind w:left="73"/>
              <w:rPr>
                <w:sz w:val="28"/>
                <w:szCs w:val="28"/>
              </w:rPr>
            </w:pPr>
            <w:r>
              <w:rPr>
                <w:sz w:val="28"/>
                <w:szCs w:val="28"/>
              </w:rPr>
              <w:t>толерантного</w:t>
            </w:r>
            <w:r>
              <w:rPr>
                <w:spacing w:val="-2"/>
                <w:sz w:val="28"/>
                <w:szCs w:val="28"/>
              </w:rPr>
              <w:t xml:space="preserve"> </w:t>
            </w:r>
            <w:r>
              <w:rPr>
                <w:sz w:val="28"/>
                <w:szCs w:val="28"/>
              </w:rPr>
              <w:t>ставлення</w:t>
            </w:r>
            <w:r>
              <w:rPr>
                <w:spacing w:val="-5"/>
                <w:sz w:val="28"/>
                <w:szCs w:val="28"/>
              </w:rPr>
              <w:t xml:space="preserve"> </w:t>
            </w:r>
            <w:r>
              <w:rPr>
                <w:sz w:val="28"/>
                <w:szCs w:val="28"/>
              </w:rPr>
              <w:t>до</w:t>
            </w:r>
            <w:r>
              <w:rPr>
                <w:spacing w:val="-1"/>
                <w:sz w:val="28"/>
                <w:szCs w:val="28"/>
              </w:rPr>
              <w:t xml:space="preserve"> </w:t>
            </w:r>
            <w:r>
              <w:rPr>
                <w:sz w:val="28"/>
                <w:szCs w:val="28"/>
              </w:rPr>
              <w:t>дітей</w:t>
            </w:r>
          </w:p>
        </w:tc>
        <w:tc>
          <w:tcPr>
            <w:tcW w:w="1612" w:type="dxa"/>
          </w:tcPr>
          <w:p w14:paraId="59B74ED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4A00E0B7">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 xml:space="preserve">класні керівники, практичний психолог </w:t>
            </w:r>
          </w:p>
          <w:p w14:paraId="237CE1AF">
            <w:pPr>
              <w:pStyle w:val="169"/>
              <w:ind w:left="-13"/>
              <w:rPr>
                <w:sz w:val="28"/>
                <w:szCs w:val="28"/>
              </w:rPr>
            </w:pPr>
          </w:p>
        </w:tc>
        <w:tc>
          <w:tcPr>
            <w:tcW w:w="1923" w:type="dxa"/>
          </w:tcPr>
          <w:p w14:paraId="1BDD61C4">
            <w:pPr>
              <w:pStyle w:val="39"/>
              <w:spacing w:before="0" w:beforeAutospacing="0" w:after="0" w:afterAutospacing="0"/>
              <w:rPr>
                <w:color w:val="000000"/>
                <w:sz w:val="28"/>
                <w:szCs w:val="28"/>
              </w:rPr>
            </w:pPr>
          </w:p>
        </w:tc>
      </w:tr>
      <w:tr w14:paraId="4F28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729A42EC">
            <w:pPr>
              <w:pStyle w:val="39"/>
              <w:spacing w:before="0" w:beforeAutospacing="0" w:after="0" w:afterAutospacing="0"/>
              <w:rPr>
                <w:color w:val="000000"/>
                <w:sz w:val="28"/>
                <w:szCs w:val="28"/>
              </w:rPr>
            </w:pPr>
            <w:r>
              <w:rPr>
                <w:color w:val="000000"/>
                <w:sz w:val="28"/>
                <w:szCs w:val="28"/>
              </w:rPr>
              <w:t>14</w:t>
            </w:r>
          </w:p>
        </w:tc>
        <w:tc>
          <w:tcPr>
            <w:tcW w:w="3220" w:type="dxa"/>
          </w:tcPr>
          <w:p w14:paraId="074B0C02">
            <w:pPr>
              <w:pStyle w:val="169"/>
              <w:spacing w:before="61"/>
              <w:ind w:left="73"/>
              <w:jc w:val="both"/>
              <w:rPr>
                <w:sz w:val="28"/>
                <w:szCs w:val="28"/>
              </w:rPr>
            </w:pPr>
            <w:r>
              <w:rPr>
                <w:sz w:val="28"/>
                <w:szCs w:val="28"/>
              </w:rPr>
              <w:t>Проводити</w:t>
            </w:r>
            <w:r>
              <w:rPr>
                <w:spacing w:val="-4"/>
                <w:sz w:val="28"/>
                <w:szCs w:val="28"/>
              </w:rPr>
              <w:t xml:space="preserve"> </w:t>
            </w:r>
            <w:r>
              <w:rPr>
                <w:sz w:val="28"/>
                <w:szCs w:val="28"/>
              </w:rPr>
              <w:t>соціально-</w:t>
            </w:r>
          </w:p>
          <w:p w14:paraId="40F88E06">
            <w:pPr>
              <w:pStyle w:val="169"/>
              <w:spacing w:before="2"/>
              <w:ind w:left="73" w:right="127"/>
              <w:jc w:val="both"/>
              <w:rPr>
                <w:sz w:val="28"/>
                <w:szCs w:val="28"/>
              </w:rPr>
            </w:pPr>
            <w:r>
              <w:rPr>
                <w:sz w:val="28"/>
                <w:szCs w:val="28"/>
              </w:rPr>
              <w:t>психологічні дослідження серед</w:t>
            </w:r>
            <w:r>
              <w:rPr>
                <w:spacing w:val="-68"/>
                <w:sz w:val="28"/>
                <w:szCs w:val="28"/>
              </w:rPr>
              <w:t xml:space="preserve"> </w:t>
            </w:r>
            <w:r>
              <w:rPr>
                <w:sz w:val="28"/>
                <w:szCs w:val="28"/>
              </w:rPr>
              <w:t>учнів закладу з метою вивчення</w:t>
            </w:r>
            <w:r>
              <w:rPr>
                <w:spacing w:val="-67"/>
                <w:sz w:val="28"/>
                <w:szCs w:val="28"/>
              </w:rPr>
              <w:t xml:space="preserve"> </w:t>
            </w:r>
            <w:r>
              <w:rPr>
                <w:sz w:val="28"/>
                <w:szCs w:val="28"/>
              </w:rPr>
              <w:t>проблем</w:t>
            </w:r>
            <w:r>
              <w:rPr>
                <w:spacing w:val="-1"/>
                <w:sz w:val="28"/>
                <w:szCs w:val="28"/>
              </w:rPr>
              <w:t xml:space="preserve"> </w:t>
            </w:r>
            <w:r>
              <w:rPr>
                <w:sz w:val="28"/>
                <w:szCs w:val="28"/>
              </w:rPr>
              <w:t>підліткового</w:t>
            </w:r>
          </w:p>
          <w:p w14:paraId="08A5FD06">
            <w:pPr>
              <w:pStyle w:val="169"/>
              <w:ind w:left="73"/>
              <w:jc w:val="both"/>
              <w:rPr>
                <w:sz w:val="28"/>
                <w:szCs w:val="28"/>
              </w:rPr>
            </w:pPr>
            <w:r>
              <w:rPr>
                <w:sz w:val="28"/>
                <w:szCs w:val="28"/>
              </w:rPr>
              <w:t>насильства</w:t>
            </w:r>
            <w:r>
              <w:rPr>
                <w:spacing w:val="-3"/>
                <w:sz w:val="28"/>
                <w:szCs w:val="28"/>
              </w:rPr>
              <w:t xml:space="preserve"> </w:t>
            </w:r>
            <w:r>
              <w:rPr>
                <w:sz w:val="28"/>
                <w:szCs w:val="28"/>
              </w:rPr>
              <w:t>та</w:t>
            </w:r>
            <w:r>
              <w:rPr>
                <w:spacing w:val="-2"/>
                <w:sz w:val="28"/>
                <w:szCs w:val="28"/>
              </w:rPr>
              <w:t xml:space="preserve"> </w:t>
            </w:r>
            <w:r>
              <w:rPr>
                <w:sz w:val="28"/>
                <w:szCs w:val="28"/>
              </w:rPr>
              <w:t>розробити</w:t>
            </w:r>
          </w:p>
          <w:p w14:paraId="607124CB">
            <w:pPr>
              <w:pStyle w:val="169"/>
              <w:ind w:left="73" w:right="146"/>
              <w:rPr>
                <w:sz w:val="28"/>
                <w:szCs w:val="28"/>
              </w:rPr>
            </w:pPr>
            <w:r>
              <w:rPr>
                <w:sz w:val="28"/>
                <w:szCs w:val="28"/>
              </w:rPr>
              <w:t xml:space="preserve">рекомендації для попередження </w:t>
            </w:r>
            <w:r>
              <w:rPr>
                <w:spacing w:val="-67"/>
                <w:sz w:val="28"/>
                <w:szCs w:val="28"/>
              </w:rPr>
              <w:t xml:space="preserve"> </w:t>
            </w:r>
            <w:r>
              <w:rPr>
                <w:sz w:val="28"/>
                <w:szCs w:val="28"/>
              </w:rPr>
              <w:t>фактів психологічного розладу,</w:t>
            </w:r>
            <w:r>
              <w:rPr>
                <w:spacing w:val="-67"/>
                <w:sz w:val="28"/>
                <w:szCs w:val="28"/>
              </w:rPr>
              <w:t xml:space="preserve">                   </w:t>
            </w:r>
            <w:r>
              <w:rPr>
                <w:sz w:val="28"/>
                <w:szCs w:val="28"/>
              </w:rPr>
              <w:t>агресивності</w:t>
            </w:r>
            <w:r>
              <w:rPr>
                <w:spacing w:val="-1"/>
                <w:sz w:val="28"/>
                <w:szCs w:val="28"/>
              </w:rPr>
              <w:t xml:space="preserve"> </w:t>
            </w:r>
            <w:r>
              <w:rPr>
                <w:sz w:val="28"/>
                <w:szCs w:val="28"/>
              </w:rPr>
              <w:t>та</w:t>
            </w:r>
            <w:r>
              <w:rPr>
                <w:spacing w:val="-1"/>
                <w:sz w:val="28"/>
                <w:szCs w:val="28"/>
              </w:rPr>
              <w:t xml:space="preserve"> </w:t>
            </w:r>
            <w:r>
              <w:rPr>
                <w:sz w:val="28"/>
                <w:szCs w:val="28"/>
              </w:rPr>
              <w:t>жорстокості</w:t>
            </w:r>
          </w:p>
          <w:p w14:paraId="6D69DE85">
            <w:pPr>
              <w:pStyle w:val="169"/>
              <w:spacing w:before="1"/>
              <w:ind w:left="73"/>
              <w:jc w:val="both"/>
              <w:rPr>
                <w:sz w:val="28"/>
                <w:szCs w:val="28"/>
              </w:rPr>
            </w:pPr>
            <w:r>
              <w:rPr>
                <w:sz w:val="28"/>
                <w:szCs w:val="28"/>
              </w:rPr>
              <w:t>серед</w:t>
            </w:r>
            <w:r>
              <w:rPr>
                <w:spacing w:val="-4"/>
                <w:sz w:val="28"/>
                <w:szCs w:val="28"/>
              </w:rPr>
              <w:t xml:space="preserve"> </w:t>
            </w:r>
            <w:r>
              <w:rPr>
                <w:sz w:val="28"/>
                <w:szCs w:val="28"/>
              </w:rPr>
              <w:t>неповнолітніх</w:t>
            </w:r>
          </w:p>
        </w:tc>
        <w:tc>
          <w:tcPr>
            <w:tcW w:w="1612" w:type="dxa"/>
          </w:tcPr>
          <w:p w14:paraId="639D6C5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63FA157">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tc>
        <w:tc>
          <w:tcPr>
            <w:tcW w:w="1923" w:type="dxa"/>
          </w:tcPr>
          <w:p w14:paraId="23DBBE8B">
            <w:pPr>
              <w:pStyle w:val="39"/>
              <w:spacing w:before="0" w:beforeAutospacing="0" w:after="0" w:afterAutospacing="0"/>
              <w:rPr>
                <w:color w:val="000000"/>
                <w:sz w:val="28"/>
                <w:szCs w:val="28"/>
              </w:rPr>
            </w:pPr>
          </w:p>
        </w:tc>
      </w:tr>
      <w:tr w14:paraId="0D48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D03EC91">
            <w:pPr>
              <w:pStyle w:val="39"/>
              <w:spacing w:before="0" w:beforeAutospacing="0" w:after="0" w:afterAutospacing="0"/>
              <w:rPr>
                <w:color w:val="000000"/>
                <w:sz w:val="28"/>
                <w:szCs w:val="28"/>
              </w:rPr>
            </w:pPr>
            <w:r>
              <w:rPr>
                <w:color w:val="000000"/>
                <w:sz w:val="28"/>
                <w:szCs w:val="28"/>
              </w:rPr>
              <w:t>15</w:t>
            </w:r>
          </w:p>
        </w:tc>
        <w:tc>
          <w:tcPr>
            <w:tcW w:w="3220" w:type="dxa"/>
          </w:tcPr>
          <w:p w14:paraId="45074022">
            <w:pPr>
              <w:pStyle w:val="169"/>
              <w:spacing w:before="64"/>
              <w:ind w:left="-45"/>
              <w:rPr>
                <w:sz w:val="28"/>
                <w:szCs w:val="28"/>
              </w:rPr>
            </w:pPr>
            <w:r>
              <w:rPr>
                <w:sz w:val="28"/>
                <w:szCs w:val="28"/>
              </w:rPr>
              <w:t>Проводити лекційно-</w:t>
            </w:r>
            <w:r>
              <w:rPr>
                <w:spacing w:val="1"/>
                <w:sz w:val="28"/>
                <w:szCs w:val="28"/>
              </w:rPr>
              <w:t xml:space="preserve"> </w:t>
            </w:r>
            <w:r>
              <w:rPr>
                <w:sz w:val="28"/>
                <w:szCs w:val="28"/>
              </w:rPr>
              <w:t>просвітницькі</w:t>
            </w:r>
            <w:r>
              <w:rPr>
                <w:spacing w:val="-5"/>
                <w:sz w:val="28"/>
                <w:szCs w:val="28"/>
              </w:rPr>
              <w:t xml:space="preserve"> </w:t>
            </w:r>
            <w:r>
              <w:rPr>
                <w:sz w:val="28"/>
                <w:szCs w:val="28"/>
              </w:rPr>
              <w:t>заходи</w:t>
            </w:r>
            <w:r>
              <w:rPr>
                <w:spacing w:val="-5"/>
                <w:sz w:val="28"/>
                <w:szCs w:val="28"/>
              </w:rPr>
              <w:t xml:space="preserve"> </w:t>
            </w:r>
            <w:r>
              <w:rPr>
                <w:sz w:val="28"/>
                <w:szCs w:val="28"/>
              </w:rPr>
              <w:t>в навчальному закладі з питань підготовки молоді до сімейного життя, планування сім’ї та попередження насильства в сім’ї</w:t>
            </w:r>
          </w:p>
        </w:tc>
        <w:tc>
          <w:tcPr>
            <w:tcW w:w="1612" w:type="dxa"/>
          </w:tcPr>
          <w:p w14:paraId="5F8EE5E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30500607">
            <w:pPr>
              <w:pStyle w:val="169"/>
              <w:ind w:left="-11" w:right="587"/>
              <w:rPr>
                <w:sz w:val="28"/>
                <w:szCs w:val="28"/>
              </w:rPr>
            </w:pPr>
            <w:r>
              <w:rPr>
                <w:sz w:val="28"/>
                <w:szCs w:val="28"/>
              </w:rPr>
              <w:t>ЗДВР, педагог-</w:t>
            </w:r>
            <w:r>
              <w:rPr>
                <w:spacing w:val="1"/>
                <w:sz w:val="28"/>
                <w:szCs w:val="28"/>
              </w:rPr>
              <w:t xml:space="preserve"> </w:t>
            </w:r>
            <w:r>
              <w:rPr>
                <w:sz w:val="28"/>
                <w:szCs w:val="28"/>
              </w:rPr>
              <w:t>організатор, практичний</w:t>
            </w:r>
            <w:r>
              <w:rPr>
                <w:spacing w:val="-67"/>
                <w:sz w:val="28"/>
                <w:szCs w:val="28"/>
              </w:rPr>
              <w:t xml:space="preserve"> </w:t>
            </w:r>
            <w:r>
              <w:rPr>
                <w:sz w:val="28"/>
                <w:szCs w:val="28"/>
              </w:rPr>
              <w:t>психолог</w:t>
            </w:r>
          </w:p>
        </w:tc>
        <w:tc>
          <w:tcPr>
            <w:tcW w:w="1923" w:type="dxa"/>
          </w:tcPr>
          <w:p w14:paraId="4E0F7F94">
            <w:pPr>
              <w:pStyle w:val="39"/>
              <w:spacing w:before="0" w:beforeAutospacing="0" w:after="0" w:afterAutospacing="0"/>
              <w:rPr>
                <w:color w:val="000000"/>
                <w:sz w:val="28"/>
                <w:szCs w:val="28"/>
              </w:rPr>
            </w:pPr>
          </w:p>
        </w:tc>
      </w:tr>
      <w:tr w14:paraId="65AA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7F68B4B">
            <w:pPr>
              <w:pStyle w:val="39"/>
              <w:spacing w:before="0" w:beforeAutospacing="0" w:after="0" w:afterAutospacing="0"/>
              <w:rPr>
                <w:color w:val="000000"/>
                <w:sz w:val="28"/>
                <w:szCs w:val="28"/>
              </w:rPr>
            </w:pPr>
            <w:r>
              <w:rPr>
                <w:color w:val="000000"/>
                <w:sz w:val="28"/>
                <w:szCs w:val="28"/>
              </w:rPr>
              <w:t>16</w:t>
            </w:r>
          </w:p>
        </w:tc>
        <w:tc>
          <w:tcPr>
            <w:tcW w:w="3220" w:type="dxa"/>
          </w:tcPr>
          <w:p w14:paraId="38590C59">
            <w:pPr>
              <w:pStyle w:val="169"/>
              <w:ind w:left="73"/>
              <w:rPr>
                <w:sz w:val="28"/>
                <w:szCs w:val="28"/>
              </w:rPr>
            </w:pPr>
            <w:r>
              <w:rPr>
                <w:sz w:val="28"/>
                <w:szCs w:val="28"/>
              </w:rPr>
              <w:t>При</w:t>
            </w:r>
            <w:r>
              <w:rPr>
                <w:spacing w:val="-4"/>
                <w:sz w:val="28"/>
                <w:szCs w:val="28"/>
              </w:rPr>
              <w:t xml:space="preserve"> </w:t>
            </w:r>
            <w:r>
              <w:rPr>
                <w:sz w:val="28"/>
                <w:szCs w:val="28"/>
              </w:rPr>
              <w:t>необхідності</w:t>
            </w:r>
            <w:r>
              <w:rPr>
                <w:spacing w:val="-2"/>
                <w:sz w:val="28"/>
                <w:szCs w:val="28"/>
              </w:rPr>
              <w:t xml:space="preserve"> </w:t>
            </w:r>
            <w:r>
              <w:rPr>
                <w:sz w:val="28"/>
                <w:szCs w:val="28"/>
              </w:rPr>
              <w:t>надавати</w:t>
            </w:r>
          </w:p>
          <w:p w14:paraId="6ABF053B">
            <w:pPr>
              <w:pStyle w:val="169"/>
              <w:ind w:left="73" w:right="219"/>
              <w:rPr>
                <w:sz w:val="28"/>
                <w:szCs w:val="28"/>
              </w:rPr>
            </w:pPr>
            <w:r>
              <w:rPr>
                <w:sz w:val="28"/>
                <w:szCs w:val="28"/>
              </w:rPr>
              <w:t xml:space="preserve">постраждалим від насильства в </w:t>
            </w:r>
            <w:r>
              <w:rPr>
                <w:spacing w:val="-67"/>
                <w:sz w:val="28"/>
                <w:szCs w:val="28"/>
              </w:rPr>
              <w:t xml:space="preserve"> </w:t>
            </w:r>
            <w:r>
              <w:rPr>
                <w:sz w:val="28"/>
                <w:szCs w:val="28"/>
              </w:rPr>
              <w:t>сім’ї соціально-педагогічні,</w:t>
            </w:r>
            <w:r>
              <w:rPr>
                <w:spacing w:val="1"/>
                <w:sz w:val="28"/>
                <w:szCs w:val="28"/>
              </w:rPr>
              <w:t xml:space="preserve"> </w:t>
            </w:r>
            <w:r>
              <w:rPr>
                <w:sz w:val="28"/>
                <w:szCs w:val="28"/>
              </w:rPr>
              <w:t>інформаційні послуги</w:t>
            </w:r>
          </w:p>
        </w:tc>
        <w:tc>
          <w:tcPr>
            <w:tcW w:w="1612" w:type="dxa"/>
          </w:tcPr>
          <w:p w14:paraId="292EE9C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D895F12">
            <w:pPr>
              <w:pStyle w:val="169"/>
              <w:ind w:left="-11"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p w14:paraId="286374D2">
            <w:pPr>
              <w:pStyle w:val="169"/>
              <w:ind w:left="-11" w:right="666"/>
              <w:rPr>
                <w:sz w:val="28"/>
                <w:szCs w:val="28"/>
              </w:rPr>
            </w:pPr>
          </w:p>
        </w:tc>
        <w:tc>
          <w:tcPr>
            <w:tcW w:w="1923" w:type="dxa"/>
          </w:tcPr>
          <w:p w14:paraId="62EBBD63">
            <w:pPr>
              <w:pStyle w:val="39"/>
              <w:spacing w:before="0" w:beforeAutospacing="0" w:after="0" w:afterAutospacing="0"/>
              <w:rPr>
                <w:color w:val="000000"/>
                <w:sz w:val="28"/>
                <w:szCs w:val="28"/>
              </w:rPr>
            </w:pPr>
          </w:p>
        </w:tc>
      </w:tr>
      <w:tr w14:paraId="3F33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2C44518">
            <w:pPr>
              <w:pStyle w:val="39"/>
              <w:spacing w:before="0" w:beforeAutospacing="0" w:after="0" w:afterAutospacing="0"/>
              <w:rPr>
                <w:color w:val="000000"/>
                <w:sz w:val="28"/>
                <w:szCs w:val="28"/>
              </w:rPr>
            </w:pPr>
            <w:r>
              <w:rPr>
                <w:color w:val="000000"/>
                <w:sz w:val="28"/>
                <w:szCs w:val="28"/>
              </w:rPr>
              <w:t>17</w:t>
            </w:r>
          </w:p>
        </w:tc>
        <w:tc>
          <w:tcPr>
            <w:tcW w:w="3220" w:type="dxa"/>
          </w:tcPr>
          <w:p w14:paraId="3BB02AAC">
            <w:pPr>
              <w:pStyle w:val="169"/>
              <w:ind w:left="74" w:right="91"/>
              <w:rPr>
                <w:sz w:val="28"/>
                <w:szCs w:val="28"/>
              </w:rPr>
            </w:pPr>
            <w:r>
              <w:rPr>
                <w:sz w:val="28"/>
                <w:szCs w:val="28"/>
              </w:rPr>
              <w:t xml:space="preserve">Надавати практичну допомогу у </w:t>
            </w:r>
            <w:r>
              <w:rPr>
                <w:spacing w:val="-67"/>
                <w:sz w:val="28"/>
                <w:szCs w:val="28"/>
              </w:rPr>
              <w:t xml:space="preserve"> </w:t>
            </w:r>
            <w:r>
              <w:rPr>
                <w:sz w:val="28"/>
                <w:szCs w:val="28"/>
              </w:rPr>
              <w:t>проведенні</w:t>
            </w:r>
            <w:r>
              <w:rPr>
                <w:spacing w:val="-1"/>
                <w:sz w:val="28"/>
                <w:szCs w:val="28"/>
              </w:rPr>
              <w:t xml:space="preserve"> </w:t>
            </w:r>
            <w:r>
              <w:rPr>
                <w:sz w:val="28"/>
                <w:szCs w:val="28"/>
              </w:rPr>
              <w:t>виховних</w:t>
            </w:r>
            <w:r>
              <w:rPr>
                <w:spacing w:val="-1"/>
                <w:sz w:val="28"/>
                <w:szCs w:val="28"/>
              </w:rPr>
              <w:t xml:space="preserve"> </w:t>
            </w:r>
            <w:r>
              <w:rPr>
                <w:sz w:val="28"/>
                <w:szCs w:val="28"/>
              </w:rPr>
              <w:t>годин,</w:t>
            </w:r>
          </w:p>
          <w:p w14:paraId="0515A107">
            <w:pPr>
              <w:pStyle w:val="169"/>
              <w:spacing w:before="2"/>
              <w:ind w:left="73" w:right="235"/>
              <w:rPr>
                <w:sz w:val="28"/>
                <w:szCs w:val="28"/>
              </w:rPr>
            </w:pPr>
            <w:r>
              <w:rPr>
                <w:sz w:val="28"/>
                <w:szCs w:val="28"/>
              </w:rPr>
              <w:t>тренінгів</w:t>
            </w:r>
            <w:r>
              <w:rPr>
                <w:spacing w:val="-5"/>
                <w:sz w:val="28"/>
                <w:szCs w:val="28"/>
              </w:rPr>
              <w:t xml:space="preserve"> </w:t>
            </w:r>
            <w:r>
              <w:rPr>
                <w:sz w:val="28"/>
                <w:szCs w:val="28"/>
              </w:rPr>
              <w:t>в</w:t>
            </w:r>
            <w:r>
              <w:rPr>
                <w:spacing w:val="-4"/>
                <w:sz w:val="28"/>
                <w:szCs w:val="28"/>
              </w:rPr>
              <w:t xml:space="preserve"> </w:t>
            </w:r>
            <w:r>
              <w:rPr>
                <w:sz w:val="28"/>
                <w:szCs w:val="28"/>
              </w:rPr>
              <w:t>класних</w:t>
            </w:r>
            <w:r>
              <w:rPr>
                <w:spacing w:val="-5"/>
                <w:sz w:val="28"/>
                <w:szCs w:val="28"/>
              </w:rPr>
              <w:t xml:space="preserve"> </w:t>
            </w:r>
            <w:r>
              <w:rPr>
                <w:sz w:val="28"/>
                <w:szCs w:val="28"/>
              </w:rPr>
              <w:t xml:space="preserve">колективах </w:t>
            </w:r>
            <w:r>
              <w:rPr>
                <w:spacing w:val="-67"/>
                <w:sz w:val="28"/>
                <w:szCs w:val="28"/>
              </w:rPr>
              <w:t xml:space="preserve"> </w:t>
            </w:r>
            <w:r>
              <w:rPr>
                <w:sz w:val="28"/>
                <w:szCs w:val="28"/>
              </w:rPr>
              <w:t>школи з питань попередження</w:t>
            </w:r>
            <w:r>
              <w:rPr>
                <w:spacing w:val="1"/>
                <w:sz w:val="28"/>
                <w:szCs w:val="28"/>
              </w:rPr>
              <w:t xml:space="preserve"> </w:t>
            </w:r>
            <w:r>
              <w:rPr>
                <w:sz w:val="28"/>
                <w:szCs w:val="28"/>
              </w:rPr>
              <w:t>домашнього насильства</w:t>
            </w:r>
          </w:p>
        </w:tc>
        <w:tc>
          <w:tcPr>
            <w:tcW w:w="1612" w:type="dxa"/>
          </w:tcPr>
          <w:p w14:paraId="6EA451F8">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2E9C60A9">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p w14:paraId="39304249">
            <w:pPr>
              <w:pStyle w:val="169"/>
              <w:spacing w:before="2"/>
              <w:ind w:left="-13" w:right="666"/>
              <w:rPr>
                <w:sz w:val="28"/>
                <w:szCs w:val="28"/>
              </w:rPr>
            </w:pPr>
          </w:p>
        </w:tc>
        <w:tc>
          <w:tcPr>
            <w:tcW w:w="1923" w:type="dxa"/>
          </w:tcPr>
          <w:p w14:paraId="23B0A9E8">
            <w:pPr>
              <w:pStyle w:val="39"/>
              <w:spacing w:before="0" w:beforeAutospacing="0" w:after="0" w:afterAutospacing="0"/>
              <w:rPr>
                <w:color w:val="000000"/>
                <w:sz w:val="28"/>
                <w:szCs w:val="28"/>
              </w:rPr>
            </w:pPr>
          </w:p>
        </w:tc>
      </w:tr>
      <w:tr w14:paraId="0E10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041C9484">
            <w:pPr>
              <w:pStyle w:val="39"/>
              <w:spacing w:before="0" w:beforeAutospacing="0" w:after="0" w:afterAutospacing="0"/>
              <w:rPr>
                <w:color w:val="000000"/>
                <w:sz w:val="28"/>
                <w:szCs w:val="28"/>
              </w:rPr>
            </w:pPr>
            <w:r>
              <w:rPr>
                <w:color w:val="000000"/>
                <w:sz w:val="28"/>
                <w:szCs w:val="28"/>
              </w:rPr>
              <w:t>18</w:t>
            </w:r>
          </w:p>
        </w:tc>
        <w:tc>
          <w:tcPr>
            <w:tcW w:w="3220" w:type="dxa"/>
          </w:tcPr>
          <w:p w14:paraId="3870D1F4">
            <w:pPr>
              <w:pStyle w:val="169"/>
              <w:ind w:left="73" w:right="373"/>
              <w:jc w:val="both"/>
              <w:rPr>
                <w:sz w:val="28"/>
                <w:szCs w:val="28"/>
              </w:rPr>
            </w:pPr>
            <w:r>
              <w:rPr>
                <w:sz w:val="28"/>
                <w:szCs w:val="28"/>
              </w:rPr>
              <w:t>Забезпечити раннє виявлення</w:t>
            </w:r>
            <w:r>
              <w:rPr>
                <w:spacing w:val="-67"/>
                <w:sz w:val="28"/>
                <w:szCs w:val="28"/>
              </w:rPr>
              <w:t xml:space="preserve"> </w:t>
            </w:r>
            <w:r>
              <w:rPr>
                <w:sz w:val="28"/>
                <w:szCs w:val="28"/>
              </w:rPr>
              <w:t>сімей, в яких може виникнути</w:t>
            </w:r>
            <w:r>
              <w:rPr>
                <w:spacing w:val="-68"/>
                <w:sz w:val="28"/>
                <w:szCs w:val="28"/>
              </w:rPr>
              <w:t xml:space="preserve"> </w:t>
            </w:r>
            <w:r>
              <w:rPr>
                <w:sz w:val="28"/>
                <w:szCs w:val="28"/>
              </w:rPr>
              <w:t>реальна</w:t>
            </w:r>
            <w:r>
              <w:rPr>
                <w:spacing w:val="-2"/>
                <w:sz w:val="28"/>
                <w:szCs w:val="28"/>
              </w:rPr>
              <w:t xml:space="preserve"> </w:t>
            </w:r>
            <w:r>
              <w:rPr>
                <w:sz w:val="28"/>
                <w:szCs w:val="28"/>
              </w:rPr>
              <w:t>загроза</w:t>
            </w:r>
            <w:r>
              <w:rPr>
                <w:spacing w:val="-2"/>
                <w:sz w:val="28"/>
                <w:szCs w:val="28"/>
              </w:rPr>
              <w:t xml:space="preserve"> </w:t>
            </w:r>
            <w:r>
              <w:rPr>
                <w:sz w:val="28"/>
                <w:szCs w:val="28"/>
              </w:rPr>
              <w:t>вчинення</w:t>
            </w:r>
          </w:p>
          <w:p w14:paraId="0C6BC6E9">
            <w:pPr>
              <w:pStyle w:val="169"/>
              <w:spacing w:before="1"/>
              <w:ind w:left="73"/>
              <w:jc w:val="both"/>
              <w:rPr>
                <w:sz w:val="28"/>
                <w:szCs w:val="28"/>
              </w:rPr>
            </w:pPr>
            <w:r>
              <w:rPr>
                <w:sz w:val="28"/>
                <w:szCs w:val="28"/>
              </w:rPr>
              <w:t>насильства</w:t>
            </w:r>
            <w:r>
              <w:rPr>
                <w:spacing w:val="-2"/>
                <w:sz w:val="28"/>
                <w:szCs w:val="28"/>
              </w:rPr>
              <w:t xml:space="preserve"> </w:t>
            </w:r>
            <w:r>
              <w:rPr>
                <w:sz w:val="28"/>
                <w:szCs w:val="28"/>
              </w:rPr>
              <w:t>в</w:t>
            </w:r>
            <w:r>
              <w:rPr>
                <w:spacing w:val="-3"/>
                <w:sz w:val="28"/>
                <w:szCs w:val="28"/>
              </w:rPr>
              <w:t xml:space="preserve"> </w:t>
            </w:r>
            <w:r>
              <w:rPr>
                <w:sz w:val="28"/>
                <w:szCs w:val="28"/>
              </w:rPr>
              <w:t>сім’ї</w:t>
            </w:r>
          </w:p>
        </w:tc>
        <w:tc>
          <w:tcPr>
            <w:tcW w:w="1612" w:type="dxa"/>
          </w:tcPr>
          <w:p w14:paraId="6492AA9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41E0250A">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tc>
        <w:tc>
          <w:tcPr>
            <w:tcW w:w="1923" w:type="dxa"/>
          </w:tcPr>
          <w:p w14:paraId="2D9B824F">
            <w:pPr>
              <w:pStyle w:val="39"/>
              <w:spacing w:before="0" w:beforeAutospacing="0" w:after="0" w:afterAutospacing="0"/>
              <w:rPr>
                <w:color w:val="000000"/>
                <w:sz w:val="28"/>
                <w:szCs w:val="28"/>
              </w:rPr>
            </w:pPr>
          </w:p>
        </w:tc>
      </w:tr>
      <w:tr w14:paraId="656A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763D0E7D">
            <w:pPr>
              <w:pStyle w:val="39"/>
              <w:spacing w:before="0" w:beforeAutospacing="0" w:after="0" w:afterAutospacing="0"/>
              <w:rPr>
                <w:color w:val="000000"/>
                <w:sz w:val="28"/>
                <w:szCs w:val="28"/>
              </w:rPr>
            </w:pPr>
            <w:r>
              <w:rPr>
                <w:color w:val="000000"/>
                <w:sz w:val="28"/>
                <w:szCs w:val="28"/>
              </w:rPr>
              <w:t>19</w:t>
            </w:r>
          </w:p>
        </w:tc>
        <w:tc>
          <w:tcPr>
            <w:tcW w:w="3220" w:type="dxa"/>
          </w:tcPr>
          <w:p w14:paraId="4920A793">
            <w:pPr>
              <w:pStyle w:val="169"/>
              <w:spacing w:before="64"/>
              <w:ind w:left="97" w:right="68" w:hanging="24"/>
              <w:rPr>
                <w:sz w:val="28"/>
                <w:szCs w:val="28"/>
              </w:rPr>
            </w:pPr>
            <w:r>
              <w:rPr>
                <w:sz w:val="28"/>
                <w:szCs w:val="28"/>
              </w:rPr>
              <w:t xml:space="preserve">Провести з учнями бесіди, </w:t>
            </w:r>
            <w:r>
              <w:rPr>
                <w:spacing w:val="-68"/>
                <w:sz w:val="28"/>
                <w:szCs w:val="28"/>
              </w:rPr>
              <w:t xml:space="preserve"> </w:t>
            </w:r>
            <w:r>
              <w:rPr>
                <w:sz w:val="28"/>
                <w:szCs w:val="28"/>
              </w:rPr>
              <w:t>круглі столи</w:t>
            </w:r>
            <w:r>
              <w:rPr>
                <w:spacing w:val="-4"/>
                <w:sz w:val="28"/>
                <w:szCs w:val="28"/>
              </w:rPr>
              <w:t xml:space="preserve"> </w:t>
            </w:r>
            <w:r>
              <w:rPr>
                <w:sz w:val="28"/>
                <w:szCs w:val="28"/>
              </w:rPr>
              <w:t>на теми:</w:t>
            </w:r>
          </w:p>
          <w:p w14:paraId="48CE465C">
            <w:pPr>
              <w:pStyle w:val="169"/>
              <w:numPr>
                <w:ilvl w:val="0"/>
                <w:numId w:val="14"/>
              </w:numPr>
              <w:tabs>
                <w:tab w:val="left" w:pos="448"/>
                <w:tab w:val="left" w:pos="449"/>
              </w:tabs>
              <w:ind w:left="97" w:right="68" w:hanging="24"/>
              <w:rPr>
                <w:sz w:val="28"/>
                <w:szCs w:val="28"/>
              </w:rPr>
            </w:pPr>
            <w:r>
              <w:rPr>
                <w:sz w:val="28"/>
                <w:szCs w:val="28"/>
              </w:rPr>
              <w:t>«Що робити, коли тебе</w:t>
            </w:r>
            <w:r>
              <w:rPr>
                <w:spacing w:val="-67"/>
                <w:sz w:val="28"/>
                <w:szCs w:val="28"/>
              </w:rPr>
              <w:t xml:space="preserve">                                                 </w:t>
            </w:r>
            <w:r>
              <w:rPr>
                <w:sz w:val="28"/>
                <w:szCs w:val="28"/>
              </w:rPr>
              <w:t>ображають</w:t>
            </w:r>
            <w:r>
              <w:rPr>
                <w:spacing w:val="-4"/>
                <w:sz w:val="28"/>
                <w:szCs w:val="28"/>
              </w:rPr>
              <w:t xml:space="preserve"> </w:t>
            </w:r>
            <w:r>
              <w:rPr>
                <w:sz w:val="28"/>
                <w:szCs w:val="28"/>
              </w:rPr>
              <w:t>дорослі»;</w:t>
            </w:r>
          </w:p>
          <w:p w14:paraId="22DBA1BE">
            <w:pPr>
              <w:pStyle w:val="169"/>
              <w:numPr>
                <w:ilvl w:val="0"/>
                <w:numId w:val="14"/>
              </w:numPr>
              <w:tabs>
                <w:tab w:val="left" w:pos="448"/>
                <w:tab w:val="left" w:pos="449"/>
              </w:tabs>
              <w:ind w:left="97" w:right="68" w:hanging="24"/>
              <w:rPr>
                <w:sz w:val="28"/>
                <w:szCs w:val="28"/>
              </w:rPr>
            </w:pPr>
            <w:r>
              <w:rPr>
                <w:sz w:val="28"/>
                <w:szCs w:val="28"/>
              </w:rPr>
              <w:t xml:space="preserve">«Насильство в сім’ї та як </w:t>
            </w:r>
            <w:r>
              <w:rPr>
                <w:spacing w:val="-67"/>
                <w:sz w:val="28"/>
                <w:szCs w:val="28"/>
              </w:rPr>
              <w:t xml:space="preserve"> </w:t>
            </w:r>
            <w:r>
              <w:rPr>
                <w:sz w:val="28"/>
                <w:szCs w:val="28"/>
              </w:rPr>
              <w:t>його уникнути»</w:t>
            </w:r>
          </w:p>
        </w:tc>
        <w:tc>
          <w:tcPr>
            <w:tcW w:w="1612" w:type="dxa"/>
          </w:tcPr>
          <w:p w14:paraId="403E77A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35421586">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02954AB2">
            <w:pPr>
              <w:pStyle w:val="169"/>
              <w:ind w:left="-13"/>
              <w:rPr>
                <w:sz w:val="28"/>
                <w:szCs w:val="28"/>
              </w:rPr>
            </w:pPr>
            <w:r>
              <w:rPr>
                <w:sz w:val="28"/>
                <w:szCs w:val="28"/>
              </w:rPr>
              <w:t>керівники,  практичний</w:t>
            </w:r>
            <w:r>
              <w:rPr>
                <w:spacing w:val="-67"/>
                <w:sz w:val="28"/>
                <w:szCs w:val="28"/>
              </w:rPr>
              <w:t xml:space="preserve"> </w:t>
            </w:r>
            <w:r>
              <w:rPr>
                <w:sz w:val="28"/>
                <w:szCs w:val="28"/>
              </w:rPr>
              <w:t>психолог</w:t>
            </w:r>
          </w:p>
        </w:tc>
        <w:tc>
          <w:tcPr>
            <w:tcW w:w="1923" w:type="dxa"/>
          </w:tcPr>
          <w:p w14:paraId="34CF700C">
            <w:pPr>
              <w:pStyle w:val="39"/>
              <w:spacing w:before="0" w:beforeAutospacing="0" w:after="0" w:afterAutospacing="0"/>
              <w:rPr>
                <w:color w:val="000000"/>
                <w:sz w:val="28"/>
                <w:szCs w:val="28"/>
              </w:rPr>
            </w:pPr>
          </w:p>
        </w:tc>
      </w:tr>
      <w:tr w14:paraId="6237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492A92E0">
            <w:pPr>
              <w:pStyle w:val="39"/>
              <w:spacing w:before="0" w:beforeAutospacing="0" w:after="0" w:afterAutospacing="0"/>
              <w:rPr>
                <w:color w:val="000000"/>
                <w:sz w:val="28"/>
                <w:szCs w:val="28"/>
              </w:rPr>
            </w:pPr>
            <w:r>
              <w:rPr>
                <w:color w:val="000000"/>
                <w:sz w:val="28"/>
                <w:szCs w:val="28"/>
              </w:rPr>
              <w:t>20</w:t>
            </w:r>
          </w:p>
        </w:tc>
        <w:tc>
          <w:tcPr>
            <w:tcW w:w="3220" w:type="dxa"/>
          </w:tcPr>
          <w:p w14:paraId="6205049F">
            <w:pPr>
              <w:pStyle w:val="169"/>
              <w:spacing w:before="61"/>
              <w:ind w:left="73" w:right="483"/>
              <w:rPr>
                <w:sz w:val="28"/>
                <w:szCs w:val="28"/>
              </w:rPr>
            </w:pPr>
            <w:r>
              <w:rPr>
                <w:sz w:val="28"/>
                <w:szCs w:val="28"/>
              </w:rPr>
              <w:t>Загальношкільна батьківська</w:t>
            </w:r>
            <w:r>
              <w:rPr>
                <w:spacing w:val="-67"/>
                <w:sz w:val="28"/>
                <w:szCs w:val="28"/>
              </w:rPr>
              <w:t xml:space="preserve"> </w:t>
            </w:r>
            <w:r>
              <w:rPr>
                <w:sz w:val="28"/>
                <w:szCs w:val="28"/>
              </w:rPr>
              <w:t>конференція</w:t>
            </w:r>
            <w:r>
              <w:rPr>
                <w:spacing w:val="-1"/>
                <w:sz w:val="28"/>
                <w:szCs w:val="28"/>
              </w:rPr>
              <w:t xml:space="preserve"> </w:t>
            </w:r>
            <w:r>
              <w:rPr>
                <w:sz w:val="28"/>
                <w:szCs w:val="28"/>
              </w:rPr>
              <w:t>на</w:t>
            </w:r>
            <w:r>
              <w:rPr>
                <w:spacing w:val="-1"/>
                <w:sz w:val="28"/>
                <w:szCs w:val="28"/>
              </w:rPr>
              <w:t xml:space="preserve"> </w:t>
            </w:r>
            <w:r>
              <w:rPr>
                <w:sz w:val="28"/>
                <w:szCs w:val="28"/>
              </w:rPr>
              <w:t>тему:</w:t>
            </w:r>
          </w:p>
          <w:p w14:paraId="16F30720">
            <w:pPr>
              <w:pStyle w:val="169"/>
              <w:spacing w:before="2"/>
              <w:ind w:left="73" w:right="256"/>
              <w:rPr>
                <w:sz w:val="28"/>
                <w:szCs w:val="28"/>
              </w:rPr>
            </w:pPr>
            <w:r>
              <w:rPr>
                <w:sz w:val="28"/>
                <w:szCs w:val="28"/>
              </w:rPr>
              <w:t>«Взаємодія сім’ї і школи –</w:t>
            </w:r>
            <w:r>
              <w:rPr>
                <w:spacing w:val="1"/>
                <w:sz w:val="28"/>
                <w:szCs w:val="28"/>
              </w:rPr>
              <w:t xml:space="preserve"> </w:t>
            </w:r>
            <w:r>
              <w:rPr>
                <w:sz w:val="28"/>
                <w:szCs w:val="28"/>
              </w:rPr>
              <w:t>запорука успішного навчання і</w:t>
            </w:r>
            <w:r>
              <w:rPr>
                <w:spacing w:val="-67"/>
                <w:sz w:val="28"/>
                <w:szCs w:val="28"/>
              </w:rPr>
              <w:t xml:space="preserve"> </w:t>
            </w:r>
            <w:r>
              <w:rPr>
                <w:sz w:val="28"/>
                <w:szCs w:val="28"/>
              </w:rPr>
              <w:t>виховання. Єдині вимоги у</w:t>
            </w:r>
            <w:r>
              <w:rPr>
                <w:spacing w:val="1"/>
                <w:sz w:val="28"/>
                <w:szCs w:val="28"/>
              </w:rPr>
              <w:t xml:space="preserve"> </w:t>
            </w:r>
            <w:r>
              <w:rPr>
                <w:sz w:val="28"/>
                <w:szCs w:val="28"/>
              </w:rPr>
              <w:t>вихованні»</w:t>
            </w:r>
          </w:p>
        </w:tc>
        <w:tc>
          <w:tcPr>
            <w:tcW w:w="1612" w:type="dxa"/>
          </w:tcPr>
          <w:p w14:paraId="6276FE3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3829E80">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tc>
        <w:tc>
          <w:tcPr>
            <w:tcW w:w="1923" w:type="dxa"/>
          </w:tcPr>
          <w:p w14:paraId="1AD1CD92">
            <w:pPr>
              <w:pStyle w:val="39"/>
              <w:spacing w:before="0" w:beforeAutospacing="0" w:after="0" w:afterAutospacing="0"/>
              <w:rPr>
                <w:color w:val="000000"/>
                <w:sz w:val="28"/>
                <w:szCs w:val="28"/>
              </w:rPr>
            </w:pPr>
          </w:p>
        </w:tc>
      </w:tr>
      <w:tr w14:paraId="0556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04EF8F2E">
            <w:pPr>
              <w:pStyle w:val="39"/>
              <w:spacing w:before="0" w:beforeAutospacing="0" w:after="0" w:afterAutospacing="0"/>
              <w:rPr>
                <w:color w:val="000000"/>
                <w:sz w:val="28"/>
                <w:szCs w:val="28"/>
              </w:rPr>
            </w:pPr>
            <w:r>
              <w:rPr>
                <w:color w:val="000000"/>
                <w:sz w:val="28"/>
                <w:szCs w:val="28"/>
              </w:rPr>
              <w:t>21</w:t>
            </w:r>
          </w:p>
        </w:tc>
        <w:tc>
          <w:tcPr>
            <w:tcW w:w="3220" w:type="dxa"/>
          </w:tcPr>
          <w:p w14:paraId="55C8CF3D">
            <w:pPr>
              <w:pStyle w:val="169"/>
              <w:ind w:left="74" w:right="720"/>
              <w:rPr>
                <w:sz w:val="28"/>
                <w:szCs w:val="28"/>
              </w:rPr>
            </w:pPr>
            <w:r>
              <w:rPr>
                <w:sz w:val="28"/>
                <w:szCs w:val="28"/>
              </w:rPr>
              <w:t>Популяризувати заходи з</w:t>
            </w:r>
            <w:r>
              <w:rPr>
                <w:spacing w:val="1"/>
                <w:sz w:val="28"/>
                <w:szCs w:val="28"/>
              </w:rPr>
              <w:t xml:space="preserve"> </w:t>
            </w:r>
            <w:r>
              <w:rPr>
                <w:sz w:val="28"/>
                <w:szCs w:val="28"/>
              </w:rPr>
              <w:t>питань</w:t>
            </w:r>
            <w:r>
              <w:rPr>
                <w:spacing w:val="1"/>
                <w:sz w:val="28"/>
                <w:szCs w:val="28"/>
              </w:rPr>
              <w:t xml:space="preserve"> </w:t>
            </w:r>
            <w:r>
              <w:rPr>
                <w:sz w:val="28"/>
                <w:szCs w:val="28"/>
              </w:rPr>
              <w:t>сім’ї, родинного</w:t>
            </w:r>
            <w:r>
              <w:rPr>
                <w:spacing w:val="1"/>
                <w:sz w:val="28"/>
                <w:szCs w:val="28"/>
              </w:rPr>
              <w:t xml:space="preserve"> </w:t>
            </w:r>
            <w:r>
              <w:rPr>
                <w:sz w:val="28"/>
                <w:szCs w:val="28"/>
              </w:rPr>
              <w:t>виховання</w:t>
            </w:r>
            <w:r>
              <w:rPr>
                <w:spacing w:val="-5"/>
                <w:sz w:val="28"/>
                <w:szCs w:val="28"/>
              </w:rPr>
              <w:t xml:space="preserve"> </w:t>
            </w:r>
            <w:r>
              <w:rPr>
                <w:sz w:val="28"/>
                <w:szCs w:val="28"/>
              </w:rPr>
              <w:t>на</w:t>
            </w:r>
            <w:r>
              <w:rPr>
                <w:spacing w:val="-2"/>
                <w:sz w:val="28"/>
                <w:szCs w:val="28"/>
              </w:rPr>
              <w:t xml:space="preserve"> </w:t>
            </w:r>
            <w:r>
              <w:rPr>
                <w:sz w:val="28"/>
                <w:szCs w:val="28"/>
              </w:rPr>
              <w:t>сайті</w:t>
            </w:r>
            <w:r>
              <w:rPr>
                <w:spacing w:val="-1"/>
                <w:sz w:val="28"/>
                <w:szCs w:val="28"/>
              </w:rPr>
              <w:t xml:space="preserve"> </w:t>
            </w:r>
            <w:r>
              <w:rPr>
                <w:sz w:val="28"/>
                <w:szCs w:val="28"/>
              </w:rPr>
              <w:t>закладу</w:t>
            </w:r>
          </w:p>
        </w:tc>
        <w:tc>
          <w:tcPr>
            <w:tcW w:w="1612" w:type="dxa"/>
          </w:tcPr>
          <w:p w14:paraId="3666682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F064106">
            <w:pPr>
              <w:pStyle w:val="169"/>
              <w:spacing w:before="64"/>
              <w:ind w:left="-13" w:right="546"/>
              <w:rPr>
                <w:sz w:val="28"/>
                <w:szCs w:val="28"/>
              </w:rPr>
            </w:pPr>
            <w:r>
              <w:rPr>
                <w:sz w:val="28"/>
                <w:szCs w:val="28"/>
              </w:rPr>
              <w:t>ЗДВР, адміністратор сайту,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5FC44631">
            <w:pPr>
              <w:pStyle w:val="169"/>
              <w:ind w:left="-13"/>
              <w:rPr>
                <w:sz w:val="28"/>
                <w:szCs w:val="28"/>
              </w:rPr>
            </w:pPr>
            <w:r>
              <w:rPr>
                <w:sz w:val="28"/>
                <w:szCs w:val="28"/>
              </w:rPr>
              <w:t>керівники, практичний психолог</w:t>
            </w:r>
          </w:p>
        </w:tc>
        <w:tc>
          <w:tcPr>
            <w:tcW w:w="1923" w:type="dxa"/>
          </w:tcPr>
          <w:p w14:paraId="1B5799B0">
            <w:pPr>
              <w:pStyle w:val="39"/>
              <w:spacing w:before="0" w:beforeAutospacing="0" w:after="0" w:afterAutospacing="0"/>
              <w:rPr>
                <w:color w:val="000000"/>
                <w:sz w:val="28"/>
                <w:szCs w:val="28"/>
              </w:rPr>
            </w:pPr>
          </w:p>
        </w:tc>
      </w:tr>
      <w:tr w14:paraId="7588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51DF8E8D">
            <w:pPr>
              <w:pStyle w:val="39"/>
              <w:spacing w:before="0" w:beforeAutospacing="0" w:after="0" w:afterAutospacing="0"/>
              <w:rPr>
                <w:color w:val="000000"/>
                <w:sz w:val="28"/>
                <w:szCs w:val="28"/>
              </w:rPr>
            </w:pPr>
            <w:r>
              <w:rPr>
                <w:color w:val="000000"/>
                <w:sz w:val="28"/>
                <w:szCs w:val="28"/>
              </w:rPr>
              <w:t>22</w:t>
            </w:r>
          </w:p>
        </w:tc>
        <w:tc>
          <w:tcPr>
            <w:tcW w:w="3220" w:type="dxa"/>
          </w:tcPr>
          <w:p w14:paraId="21D2D614">
            <w:pPr>
              <w:pStyle w:val="169"/>
              <w:spacing w:before="61"/>
              <w:ind w:left="73"/>
              <w:rPr>
                <w:sz w:val="28"/>
                <w:szCs w:val="28"/>
              </w:rPr>
            </w:pPr>
            <w:r>
              <w:rPr>
                <w:sz w:val="28"/>
                <w:szCs w:val="28"/>
              </w:rPr>
              <w:t>Розробка</w:t>
            </w:r>
            <w:r>
              <w:rPr>
                <w:spacing w:val="-7"/>
                <w:sz w:val="28"/>
                <w:szCs w:val="28"/>
              </w:rPr>
              <w:t xml:space="preserve"> </w:t>
            </w:r>
            <w:r>
              <w:rPr>
                <w:sz w:val="28"/>
                <w:szCs w:val="28"/>
              </w:rPr>
              <w:t>індивідуального</w:t>
            </w:r>
            <w:r>
              <w:rPr>
                <w:spacing w:val="-3"/>
                <w:sz w:val="28"/>
                <w:szCs w:val="28"/>
              </w:rPr>
              <w:t xml:space="preserve"> </w:t>
            </w:r>
            <w:r>
              <w:rPr>
                <w:sz w:val="28"/>
                <w:szCs w:val="28"/>
              </w:rPr>
              <w:t>плану психолого-педагогічного супроводу учнів «Групи ризику»</w:t>
            </w:r>
          </w:p>
        </w:tc>
        <w:tc>
          <w:tcPr>
            <w:tcW w:w="1612" w:type="dxa"/>
          </w:tcPr>
          <w:p w14:paraId="765786B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281ED2C">
            <w:pPr>
              <w:pStyle w:val="169"/>
              <w:spacing w:before="64"/>
              <w:ind w:left="-13" w:right="546"/>
              <w:rPr>
                <w:sz w:val="28"/>
                <w:szCs w:val="28"/>
              </w:rPr>
            </w:pPr>
            <w:r>
              <w:rPr>
                <w:sz w:val="28"/>
                <w:szCs w:val="28"/>
              </w:rPr>
              <w:t>ЗДНР, практичний психолог, класні керівники</w:t>
            </w:r>
          </w:p>
        </w:tc>
        <w:tc>
          <w:tcPr>
            <w:tcW w:w="1923" w:type="dxa"/>
          </w:tcPr>
          <w:p w14:paraId="39ACAE5E">
            <w:pPr>
              <w:pStyle w:val="39"/>
              <w:spacing w:before="0" w:beforeAutospacing="0" w:after="0" w:afterAutospacing="0"/>
              <w:rPr>
                <w:color w:val="000000"/>
                <w:sz w:val="28"/>
                <w:szCs w:val="28"/>
              </w:rPr>
            </w:pPr>
          </w:p>
        </w:tc>
      </w:tr>
      <w:tr w14:paraId="1792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615F4A6">
            <w:pPr>
              <w:pStyle w:val="39"/>
              <w:spacing w:before="0" w:beforeAutospacing="0" w:after="0" w:afterAutospacing="0"/>
              <w:rPr>
                <w:color w:val="000000"/>
                <w:sz w:val="28"/>
                <w:szCs w:val="28"/>
              </w:rPr>
            </w:pPr>
            <w:r>
              <w:rPr>
                <w:color w:val="000000"/>
                <w:sz w:val="28"/>
                <w:szCs w:val="28"/>
              </w:rPr>
              <w:t>23</w:t>
            </w:r>
          </w:p>
        </w:tc>
        <w:tc>
          <w:tcPr>
            <w:tcW w:w="3220" w:type="dxa"/>
          </w:tcPr>
          <w:p w14:paraId="429E6CE5">
            <w:pPr>
              <w:pStyle w:val="169"/>
              <w:ind w:left="73" w:right="246"/>
              <w:rPr>
                <w:sz w:val="28"/>
                <w:szCs w:val="28"/>
              </w:rPr>
            </w:pPr>
            <w:r>
              <w:rPr>
                <w:sz w:val="28"/>
                <w:szCs w:val="28"/>
              </w:rPr>
              <w:t>Залучення спеціалістів різних</w:t>
            </w:r>
            <w:r>
              <w:rPr>
                <w:spacing w:val="1"/>
                <w:sz w:val="28"/>
                <w:szCs w:val="28"/>
              </w:rPr>
              <w:t xml:space="preserve"> </w:t>
            </w:r>
            <w:r>
              <w:rPr>
                <w:sz w:val="28"/>
                <w:szCs w:val="28"/>
              </w:rPr>
              <w:t>служб для проведення</w:t>
            </w:r>
            <w:r>
              <w:rPr>
                <w:spacing w:val="-67"/>
                <w:sz w:val="28"/>
                <w:szCs w:val="28"/>
              </w:rPr>
              <w:t xml:space="preserve"> </w:t>
            </w:r>
            <w:r>
              <w:rPr>
                <w:sz w:val="28"/>
                <w:szCs w:val="28"/>
              </w:rPr>
              <w:t>профілактичної роботи серед</w:t>
            </w:r>
            <w:r>
              <w:rPr>
                <w:spacing w:val="1"/>
                <w:sz w:val="28"/>
                <w:szCs w:val="28"/>
              </w:rPr>
              <w:t xml:space="preserve"> </w:t>
            </w:r>
            <w:r>
              <w:rPr>
                <w:sz w:val="28"/>
                <w:szCs w:val="28"/>
              </w:rPr>
              <w:t>молоді</w:t>
            </w:r>
          </w:p>
        </w:tc>
        <w:tc>
          <w:tcPr>
            <w:tcW w:w="1612" w:type="dxa"/>
          </w:tcPr>
          <w:p w14:paraId="11E3D3F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5F921039">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p w14:paraId="7871E2EE">
            <w:pPr>
              <w:pStyle w:val="169"/>
              <w:spacing w:before="1"/>
              <w:ind w:left="-13" w:right="666"/>
              <w:rPr>
                <w:sz w:val="28"/>
                <w:szCs w:val="28"/>
              </w:rPr>
            </w:pPr>
          </w:p>
        </w:tc>
        <w:tc>
          <w:tcPr>
            <w:tcW w:w="1923" w:type="dxa"/>
          </w:tcPr>
          <w:p w14:paraId="247CCABB">
            <w:pPr>
              <w:pStyle w:val="39"/>
              <w:spacing w:before="0" w:beforeAutospacing="0" w:after="0" w:afterAutospacing="0"/>
              <w:rPr>
                <w:color w:val="000000"/>
                <w:sz w:val="28"/>
                <w:szCs w:val="28"/>
              </w:rPr>
            </w:pPr>
          </w:p>
        </w:tc>
      </w:tr>
      <w:tr w14:paraId="2957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DF46519">
            <w:pPr>
              <w:pStyle w:val="39"/>
              <w:spacing w:before="0" w:beforeAutospacing="0" w:after="0" w:afterAutospacing="0"/>
              <w:rPr>
                <w:color w:val="000000"/>
                <w:sz w:val="28"/>
                <w:szCs w:val="28"/>
              </w:rPr>
            </w:pPr>
            <w:r>
              <w:rPr>
                <w:color w:val="000000"/>
                <w:sz w:val="28"/>
                <w:szCs w:val="28"/>
              </w:rPr>
              <w:t>24</w:t>
            </w:r>
          </w:p>
        </w:tc>
        <w:tc>
          <w:tcPr>
            <w:tcW w:w="3220" w:type="dxa"/>
          </w:tcPr>
          <w:p w14:paraId="0D89DF38">
            <w:pPr>
              <w:pStyle w:val="169"/>
              <w:ind w:left="73" w:right="697"/>
              <w:rPr>
                <w:sz w:val="28"/>
                <w:szCs w:val="28"/>
              </w:rPr>
            </w:pPr>
            <w:r>
              <w:rPr>
                <w:sz w:val="28"/>
                <w:szCs w:val="28"/>
              </w:rPr>
              <w:t>Проведення заходів до Дня</w:t>
            </w:r>
            <w:r>
              <w:rPr>
                <w:spacing w:val="-68"/>
                <w:sz w:val="28"/>
                <w:szCs w:val="28"/>
              </w:rPr>
              <w:t xml:space="preserve"> </w:t>
            </w:r>
            <w:r>
              <w:rPr>
                <w:sz w:val="28"/>
                <w:szCs w:val="28"/>
              </w:rPr>
              <w:t>боротьби</w:t>
            </w:r>
            <w:r>
              <w:rPr>
                <w:spacing w:val="-1"/>
                <w:sz w:val="28"/>
                <w:szCs w:val="28"/>
              </w:rPr>
              <w:t xml:space="preserve"> </w:t>
            </w:r>
            <w:r>
              <w:rPr>
                <w:sz w:val="28"/>
                <w:szCs w:val="28"/>
              </w:rPr>
              <w:t>зі СНІДом</w:t>
            </w:r>
          </w:p>
        </w:tc>
        <w:tc>
          <w:tcPr>
            <w:tcW w:w="1612" w:type="dxa"/>
          </w:tcPr>
          <w:p w14:paraId="3F206D88">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F1D90A8">
            <w:pPr>
              <w:pStyle w:val="169"/>
              <w:spacing w:before="64"/>
              <w:ind w:left="-13" w:right="546"/>
              <w:rPr>
                <w:sz w:val="28"/>
                <w:szCs w:val="28"/>
              </w:rPr>
            </w:pPr>
            <w:r>
              <w:rPr>
                <w:sz w:val="28"/>
                <w:szCs w:val="28"/>
              </w:rPr>
              <w:t>Практичний психолог,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2B5E3E92">
            <w:pPr>
              <w:pStyle w:val="169"/>
              <w:ind w:left="-13"/>
              <w:rPr>
                <w:sz w:val="28"/>
                <w:szCs w:val="28"/>
              </w:rPr>
            </w:pPr>
            <w:r>
              <w:rPr>
                <w:sz w:val="28"/>
                <w:szCs w:val="28"/>
              </w:rPr>
              <w:t>керівники</w:t>
            </w:r>
          </w:p>
        </w:tc>
        <w:tc>
          <w:tcPr>
            <w:tcW w:w="1923" w:type="dxa"/>
          </w:tcPr>
          <w:p w14:paraId="24E8D9F5">
            <w:pPr>
              <w:pStyle w:val="39"/>
              <w:spacing w:before="0" w:beforeAutospacing="0" w:after="0" w:afterAutospacing="0"/>
              <w:rPr>
                <w:color w:val="000000"/>
                <w:sz w:val="28"/>
                <w:szCs w:val="28"/>
              </w:rPr>
            </w:pPr>
          </w:p>
        </w:tc>
      </w:tr>
      <w:tr w14:paraId="031E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3581666">
            <w:pPr>
              <w:pStyle w:val="39"/>
              <w:spacing w:before="0" w:beforeAutospacing="0" w:after="0" w:afterAutospacing="0"/>
              <w:rPr>
                <w:color w:val="000000"/>
                <w:sz w:val="28"/>
                <w:szCs w:val="28"/>
              </w:rPr>
            </w:pPr>
            <w:r>
              <w:rPr>
                <w:color w:val="000000"/>
                <w:sz w:val="28"/>
                <w:szCs w:val="28"/>
              </w:rPr>
              <w:t>25</w:t>
            </w:r>
          </w:p>
        </w:tc>
        <w:tc>
          <w:tcPr>
            <w:tcW w:w="3220" w:type="dxa"/>
          </w:tcPr>
          <w:p w14:paraId="0BF5FA60">
            <w:pPr>
              <w:pStyle w:val="169"/>
              <w:ind w:left="73"/>
              <w:rPr>
                <w:sz w:val="28"/>
                <w:szCs w:val="28"/>
              </w:rPr>
            </w:pPr>
            <w:r>
              <w:rPr>
                <w:sz w:val="28"/>
                <w:szCs w:val="28"/>
              </w:rPr>
              <w:t>Всеукраїнський тиждень</w:t>
            </w:r>
            <w:r>
              <w:rPr>
                <w:spacing w:val="-67"/>
                <w:sz w:val="28"/>
                <w:szCs w:val="28"/>
              </w:rPr>
              <w:t xml:space="preserve">                 </w:t>
            </w:r>
            <w:r>
              <w:rPr>
                <w:sz w:val="28"/>
                <w:szCs w:val="28"/>
              </w:rPr>
              <w:t>правознавства</w:t>
            </w:r>
          </w:p>
        </w:tc>
        <w:tc>
          <w:tcPr>
            <w:tcW w:w="1612" w:type="dxa"/>
          </w:tcPr>
          <w:p w14:paraId="3C60BCC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3AB51C5">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578FF556">
            <w:pPr>
              <w:pStyle w:val="169"/>
              <w:spacing w:before="1"/>
              <w:ind w:left="-13" w:right="734"/>
              <w:rPr>
                <w:sz w:val="28"/>
                <w:szCs w:val="28"/>
              </w:rPr>
            </w:pPr>
            <w:r>
              <w:rPr>
                <w:sz w:val="28"/>
                <w:szCs w:val="28"/>
              </w:rPr>
              <w:t>керівники,</w:t>
            </w:r>
            <w:r>
              <w:rPr>
                <w:spacing w:val="-67"/>
                <w:sz w:val="28"/>
                <w:szCs w:val="28"/>
              </w:rPr>
              <w:t xml:space="preserve"> </w:t>
            </w:r>
            <w:r>
              <w:rPr>
                <w:sz w:val="28"/>
                <w:szCs w:val="28"/>
              </w:rPr>
              <w:t>учитель</w:t>
            </w:r>
          </w:p>
          <w:p w14:paraId="42EDF118">
            <w:pPr>
              <w:pStyle w:val="169"/>
              <w:ind w:left="-13"/>
              <w:rPr>
                <w:sz w:val="28"/>
                <w:szCs w:val="28"/>
              </w:rPr>
            </w:pPr>
            <w:r>
              <w:rPr>
                <w:sz w:val="28"/>
                <w:szCs w:val="28"/>
              </w:rPr>
              <w:t>правознавства</w:t>
            </w:r>
          </w:p>
        </w:tc>
        <w:tc>
          <w:tcPr>
            <w:tcW w:w="1923" w:type="dxa"/>
          </w:tcPr>
          <w:p w14:paraId="0C8FDCAC">
            <w:pPr>
              <w:pStyle w:val="39"/>
              <w:spacing w:before="0" w:beforeAutospacing="0" w:after="0" w:afterAutospacing="0"/>
              <w:rPr>
                <w:color w:val="000000"/>
                <w:sz w:val="28"/>
                <w:szCs w:val="28"/>
              </w:rPr>
            </w:pPr>
          </w:p>
        </w:tc>
      </w:tr>
      <w:tr w14:paraId="3272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972E0AD">
            <w:pPr>
              <w:pStyle w:val="39"/>
              <w:spacing w:before="0" w:beforeAutospacing="0" w:after="0" w:afterAutospacing="0"/>
              <w:rPr>
                <w:color w:val="000000"/>
                <w:sz w:val="28"/>
                <w:szCs w:val="28"/>
              </w:rPr>
            </w:pPr>
            <w:r>
              <w:rPr>
                <w:color w:val="000000"/>
                <w:sz w:val="28"/>
                <w:szCs w:val="28"/>
              </w:rPr>
              <w:t>26</w:t>
            </w:r>
          </w:p>
        </w:tc>
        <w:tc>
          <w:tcPr>
            <w:tcW w:w="3220" w:type="dxa"/>
          </w:tcPr>
          <w:p w14:paraId="0A5EDD02">
            <w:pPr>
              <w:pStyle w:val="169"/>
              <w:spacing w:before="64"/>
              <w:ind w:left="73"/>
              <w:rPr>
                <w:sz w:val="28"/>
                <w:szCs w:val="28"/>
              </w:rPr>
            </w:pPr>
            <w:r>
              <w:rPr>
                <w:sz w:val="28"/>
                <w:szCs w:val="28"/>
              </w:rPr>
              <w:t>Активізація</w:t>
            </w:r>
            <w:r>
              <w:rPr>
                <w:spacing w:val="-5"/>
                <w:sz w:val="28"/>
                <w:szCs w:val="28"/>
              </w:rPr>
              <w:t xml:space="preserve"> </w:t>
            </w:r>
            <w:r>
              <w:rPr>
                <w:sz w:val="28"/>
                <w:szCs w:val="28"/>
              </w:rPr>
              <w:t>роботи</w:t>
            </w:r>
          </w:p>
          <w:p w14:paraId="05BB70A7">
            <w:pPr>
              <w:pStyle w:val="169"/>
              <w:ind w:left="73"/>
              <w:rPr>
                <w:sz w:val="28"/>
                <w:szCs w:val="28"/>
              </w:rPr>
            </w:pPr>
            <w:r>
              <w:rPr>
                <w:sz w:val="28"/>
                <w:szCs w:val="28"/>
              </w:rPr>
              <w:t>психологічної</w:t>
            </w:r>
            <w:r>
              <w:rPr>
                <w:spacing w:val="-2"/>
                <w:sz w:val="28"/>
                <w:szCs w:val="28"/>
              </w:rPr>
              <w:t xml:space="preserve"> </w:t>
            </w:r>
            <w:r>
              <w:rPr>
                <w:sz w:val="28"/>
                <w:szCs w:val="28"/>
              </w:rPr>
              <w:t>служби</w:t>
            </w:r>
            <w:r>
              <w:rPr>
                <w:spacing w:val="-6"/>
                <w:sz w:val="28"/>
                <w:szCs w:val="28"/>
              </w:rPr>
              <w:t xml:space="preserve"> </w:t>
            </w:r>
            <w:r>
              <w:rPr>
                <w:sz w:val="28"/>
                <w:szCs w:val="28"/>
              </w:rPr>
              <w:t>на виявлення</w:t>
            </w:r>
            <w:r>
              <w:rPr>
                <w:spacing w:val="-7"/>
                <w:sz w:val="28"/>
                <w:szCs w:val="28"/>
              </w:rPr>
              <w:t xml:space="preserve"> </w:t>
            </w:r>
            <w:r>
              <w:rPr>
                <w:sz w:val="28"/>
                <w:szCs w:val="28"/>
              </w:rPr>
              <w:t>дітей,</w:t>
            </w:r>
            <w:r>
              <w:rPr>
                <w:spacing w:val="-5"/>
                <w:sz w:val="28"/>
                <w:szCs w:val="28"/>
              </w:rPr>
              <w:t xml:space="preserve"> </w:t>
            </w:r>
            <w:r>
              <w:rPr>
                <w:sz w:val="28"/>
                <w:szCs w:val="28"/>
              </w:rPr>
              <w:t>які</w:t>
            </w:r>
            <w:r>
              <w:rPr>
                <w:spacing w:val="-5"/>
                <w:sz w:val="28"/>
                <w:szCs w:val="28"/>
              </w:rPr>
              <w:t xml:space="preserve"> </w:t>
            </w:r>
            <w:r>
              <w:rPr>
                <w:sz w:val="28"/>
                <w:szCs w:val="28"/>
              </w:rPr>
              <w:t>потребують</w:t>
            </w:r>
            <w:r>
              <w:rPr>
                <w:spacing w:val="-67"/>
                <w:sz w:val="28"/>
                <w:szCs w:val="28"/>
              </w:rPr>
              <w:t xml:space="preserve"> </w:t>
            </w:r>
            <w:r>
              <w:rPr>
                <w:sz w:val="28"/>
                <w:szCs w:val="28"/>
              </w:rPr>
              <w:t>психологічної підтримки,</w:t>
            </w:r>
          </w:p>
          <w:p w14:paraId="46A04704">
            <w:pPr>
              <w:pStyle w:val="169"/>
              <w:spacing w:before="1"/>
              <w:ind w:left="73" w:right="228"/>
              <w:rPr>
                <w:sz w:val="28"/>
                <w:szCs w:val="28"/>
              </w:rPr>
            </w:pPr>
            <w:r>
              <w:rPr>
                <w:sz w:val="28"/>
                <w:szCs w:val="28"/>
              </w:rPr>
              <w:t>надання їм відповідної фахової</w:t>
            </w:r>
            <w:r>
              <w:rPr>
                <w:spacing w:val="-67"/>
                <w:sz w:val="28"/>
                <w:szCs w:val="28"/>
              </w:rPr>
              <w:t xml:space="preserve"> </w:t>
            </w:r>
            <w:r>
              <w:rPr>
                <w:sz w:val="28"/>
                <w:szCs w:val="28"/>
              </w:rPr>
              <w:t>допомоги</w:t>
            </w:r>
          </w:p>
        </w:tc>
        <w:tc>
          <w:tcPr>
            <w:tcW w:w="1612" w:type="dxa"/>
          </w:tcPr>
          <w:p w14:paraId="3889BCA1">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2022/2027 роки </w:t>
            </w:r>
          </w:p>
        </w:tc>
        <w:tc>
          <w:tcPr>
            <w:tcW w:w="2245" w:type="dxa"/>
          </w:tcPr>
          <w:p w14:paraId="7658AC8D">
            <w:pPr>
              <w:pStyle w:val="169"/>
              <w:spacing w:before="64"/>
              <w:ind w:left="-13" w:right="546"/>
              <w:rPr>
                <w:sz w:val="28"/>
                <w:szCs w:val="28"/>
              </w:rPr>
            </w:pPr>
            <w:r>
              <w:rPr>
                <w:sz w:val="28"/>
                <w:szCs w:val="28"/>
              </w:rPr>
              <w:t>ЗДВР, практичний</w:t>
            </w:r>
            <w:r>
              <w:rPr>
                <w:spacing w:val="-67"/>
                <w:sz w:val="28"/>
                <w:szCs w:val="28"/>
              </w:rPr>
              <w:t xml:space="preserve"> </w:t>
            </w:r>
            <w:r>
              <w:rPr>
                <w:sz w:val="28"/>
                <w:szCs w:val="28"/>
              </w:rPr>
              <w:t>психолог</w:t>
            </w:r>
          </w:p>
          <w:p w14:paraId="2B6B8C78">
            <w:pPr>
              <w:pStyle w:val="169"/>
              <w:spacing w:before="1"/>
              <w:ind w:left="-13" w:right="666"/>
              <w:rPr>
                <w:sz w:val="28"/>
                <w:szCs w:val="28"/>
              </w:rPr>
            </w:pPr>
          </w:p>
        </w:tc>
        <w:tc>
          <w:tcPr>
            <w:tcW w:w="1923" w:type="dxa"/>
          </w:tcPr>
          <w:p w14:paraId="29D76CC7">
            <w:pPr>
              <w:pStyle w:val="39"/>
              <w:spacing w:before="0" w:beforeAutospacing="0" w:after="0" w:afterAutospacing="0"/>
              <w:rPr>
                <w:color w:val="000000"/>
                <w:sz w:val="28"/>
                <w:szCs w:val="28"/>
              </w:rPr>
            </w:pPr>
          </w:p>
        </w:tc>
      </w:tr>
      <w:tr w14:paraId="1BFA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EDF3BA2">
            <w:pPr>
              <w:pStyle w:val="39"/>
              <w:spacing w:before="0" w:beforeAutospacing="0" w:after="0" w:afterAutospacing="0"/>
              <w:rPr>
                <w:color w:val="000000"/>
                <w:sz w:val="28"/>
                <w:szCs w:val="28"/>
              </w:rPr>
            </w:pPr>
            <w:r>
              <w:rPr>
                <w:color w:val="000000"/>
                <w:sz w:val="28"/>
                <w:szCs w:val="28"/>
              </w:rPr>
              <w:t>27</w:t>
            </w:r>
          </w:p>
        </w:tc>
        <w:tc>
          <w:tcPr>
            <w:tcW w:w="3220" w:type="dxa"/>
          </w:tcPr>
          <w:p w14:paraId="7D34CD59">
            <w:pPr>
              <w:pStyle w:val="169"/>
              <w:ind w:left="74" w:right="811"/>
              <w:rPr>
                <w:sz w:val="28"/>
                <w:szCs w:val="28"/>
              </w:rPr>
            </w:pPr>
            <w:r>
              <w:rPr>
                <w:sz w:val="28"/>
                <w:szCs w:val="28"/>
              </w:rPr>
              <w:t>Співпраця з працівниками</w:t>
            </w:r>
            <w:r>
              <w:rPr>
                <w:spacing w:val="-67"/>
                <w:sz w:val="28"/>
                <w:szCs w:val="28"/>
              </w:rPr>
              <w:t xml:space="preserve"> </w:t>
            </w:r>
            <w:r>
              <w:rPr>
                <w:sz w:val="28"/>
                <w:szCs w:val="28"/>
              </w:rPr>
              <w:t>юстиції,</w:t>
            </w:r>
            <w:r>
              <w:rPr>
                <w:spacing w:val="-6"/>
                <w:sz w:val="28"/>
                <w:szCs w:val="28"/>
              </w:rPr>
              <w:t xml:space="preserve"> </w:t>
            </w:r>
            <w:r>
              <w:rPr>
                <w:sz w:val="28"/>
                <w:szCs w:val="28"/>
              </w:rPr>
              <w:t>правоохоронних</w:t>
            </w:r>
          </w:p>
          <w:p w14:paraId="13042481">
            <w:pPr>
              <w:pStyle w:val="169"/>
              <w:ind w:left="73" w:right="150"/>
              <w:rPr>
                <w:sz w:val="28"/>
                <w:szCs w:val="28"/>
              </w:rPr>
            </w:pPr>
            <w:r>
              <w:rPr>
                <w:sz w:val="28"/>
                <w:szCs w:val="28"/>
              </w:rPr>
              <w:t xml:space="preserve">органів, служби у справах дітей </w:t>
            </w:r>
            <w:r>
              <w:rPr>
                <w:spacing w:val="-68"/>
                <w:sz w:val="28"/>
                <w:szCs w:val="28"/>
              </w:rPr>
              <w:t xml:space="preserve"> </w:t>
            </w:r>
            <w:r>
              <w:rPr>
                <w:sz w:val="28"/>
                <w:szCs w:val="28"/>
              </w:rPr>
              <w:t>з писань правової освіти та</w:t>
            </w:r>
            <w:r>
              <w:rPr>
                <w:spacing w:val="1"/>
                <w:sz w:val="28"/>
                <w:szCs w:val="28"/>
              </w:rPr>
              <w:t xml:space="preserve"> </w:t>
            </w:r>
            <w:r>
              <w:rPr>
                <w:sz w:val="28"/>
                <w:szCs w:val="28"/>
              </w:rPr>
              <w:t>профілактики</w:t>
            </w:r>
            <w:r>
              <w:rPr>
                <w:spacing w:val="-3"/>
                <w:sz w:val="28"/>
                <w:szCs w:val="28"/>
              </w:rPr>
              <w:t xml:space="preserve"> </w:t>
            </w:r>
            <w:r>
              <w:rPr>
                <w:sz w:val="28"/>
                <w:szCs w:val="28"/>
              </w:rPr>
              <w:t>правопорушень</w:t>
            </w:r>
          </w:p>
        </w:tc>
        <w:tc>
          <w:tcPr>
            <w:tcW w:w="1612" w:type="dxa"/>
          </w:tcPr>
          <w:p w14:paraId="632A81F8">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B5D8475">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tc>
        <w:tc>
          <w:tcPr>
            <w:tcW w:w="1923" w:type="dxa"/>
          </w:tcPr>
          <w:p w14:paraId="530A6801">
            <w:pPr>
              <w:pStyle w:val="39"/>
              <w:spacing w:before="0" w:beforeAutospacing="0" w:after="0" w:afterAutospacing="0"/>
              <w:rPr>
                <w:color w:val="000000"/>
                <w:sz w:val="28"/>
                <w:szCs w:val="28"/>
              </w:rPr>
            </w:pPr>
          </w:p>
        </w:tc>
      </w:tr>
      <w:tr w14:paraId="757D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853E8AC">
            <w:pPr>
              <w:pStyle w:val="39"/>
              <w:spacing w:before="0" w:beforeAutospacing="0" w:after="0" w:afterAutospacing="0"/>
              <w:rPr>
                <w:color w:val="000000"/>
                <w:sz w:val="28"/>
                <w:szCs w:val="28"/>
              </w:rPr>
            </w:pPr>
            <w:r>
              <w:rPr>
                <w:color w:val="000000"/>
                <w:sz w:val="28"/>
                <w:szCs w:val="28"/>
              </w:rPr>
              <w:t>28</w:t>
            </w:r>
          </w:p>
        </w:tc>
        <w:tc>
          <w:tcPr>
            <w:tcW w:w="3220" w:type="dxa"/>
          </w:tcPr>
          <w:p w14:paraId="6D49C00F">
            <w:pPr>
              <w:pStyle w:val="169"/>
              <w:ind w:left="73"/>
              <w:rPr>
                <w:sz w:val="28"/>
                <w:szCs w:val="28"/>
              </w:rPr>
            </w:pPr>
            <w:r>
              <w:rPr>
                <w:sz w:val="28"/>
                <w:szCs w:val="28"/>
              </w:rPr>
              <w:t>Організація контролю за</w:t>
            </w:r>
            <w:r>
              <w:rPr>
                <w:spacing w:val="1"/>
                <w:sz w:val="28"/>
                <w:szCs w:val="28"/>
              </w:rPr>
              <w:t xml:space="preserve"> </w:t>
            </w:r>
            <w:r>
              <w:rPr>
                <w:sz w:val="28"/>
                <w:szCs w:val="28"/>
              </w:rPr>
              <w:t>відвідуванням</w:t>
            </w:r>
            <w:r>
              <w:rPr>
                <w:spacing w:val="-6"/>
                <w:sz w:val="28"/>
                <w:szCs w:val="28"/>
              </w:rPr>
              <w:t xml:space="preserve"> </w:t>
            </w:r>
            <w:r>
              <w:rPr>
                <w:sz w:val="28"/>
                <w:szCs w:val="28"/>
              </w:rPr>
              <w:t>учнями</w:t>
            </w:r>
            <w:r>
              <w:rPr>
                <w:spacing w:val="-5"/>
                <w:sz w:val="28"/>
                <w:szCs w:val="28"/>
              </w:rPr>
              <w:t xml:space="preserve"> </w:t>
            </w:r>
            <w:r>
              <w:rPr>
                <w:sz w:val="28"/>
                <w:szCs w:val="28"/>
              </w:rPr>
              <w:t>гімназії</w:t>
            </w:r>
          </w:p>
        </w:tc>
        <w:tc>
          <w:tcPr>
            <w:tcW w:w="1612" w:type="dxa"/>
          </w:tcPr>
          <w:p w14:paraId="17222BF1">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11B63C3B">
            <w:pPr>
              <w:pStyle w:val="169"/>
              <w:spacing w:before="61"/>
              <w:ind w:left="-13" w:right="-37"/>
              <w:rPr>
                <w:sz w:val="28"/>
                <w:szCs w:val="28"/>
              </w:rPr>
            </w:pPr>
            <w:r>
              <w:rPr>
                <w:sz w:val="28"/>
                <w:szCs w:val="28"/>
              </w:rPr>
              <w:t>Педагог-</w:t>
            </w:r>
            <w:r>
              <w:rPr>
                <w:spacing w:val="1"/>
                <w:sz w:val="28"/>
                <w:szCs w:val="28"/>
              </w:rPr>
              <w:t xml:space="preserve"> </w:t>
            </w:r>
            <w:r>
              <w:rPr>
                <w:sz w:val="28"/>
                <w:szCs w:val="28"/>
              </w:rPr>
              <w:t xml:space="preserve">організатор, </w:t>
            </w:r>
            <w:r>
              <w:rPr>
                <w:spacing w:val="-67"/>
                <w:sz w:val="28"/>
                <w:szCs w:val="28"/>
              </w:rPr>
              <w:t xml:space="preserve"> </w:t>
            </w:r>
            <w:r>
              <w:rPr>
                <w:sz w:val="28"/>
                <w:szCs w:val="28"/>
              </w:rPr>
              <w:t>класні</w:t>
            </w:r>
          </w:p>
          <w:p w14:paraId="6C34DA49">
            <w:pPr>
              <w:pStyle w:val="169"/>
              <w:spacing w:before="2"/>
              <w:ind w:left="-13" w:right="-37"/>
              <w:rPr>
                <w:sz w:val="28"/>
                <w:szCs w:val="28"/>
              </w:rPr>
            </w:pPr>
            <w:r>
              <w:rPr>
                <w:sz w:val="28"/>
                <w:szCs w:val="28"/>
              </w:rPr>
              <w:t>керівники</w:t>
            </w:r>
          </w:p>
        </w:tc>
        <w:tc>
          <w:tcPr>
            <w:tcW w:w="1923" w:type="dxa"/>
          </w:tcPr>
          <w:p w14:paraId="09D002EB">
            <w:pPr>
              <w:pStyle w:val="39"/>
              <w:spacing w:before="0" w:beforeAutospacing="0" w:after="0" w:afterAutospacing="0"/>
              <w:rPr>
                <w:color w:val="000000"/>
                <w:sz w:val="28"/>
                <w:szCs w:val="28"/>
              </w:rPr>
            </w:pPr>
          </w:p>
        </w:tc>
      </w:tr>
      <w:tr w14:paraId="733B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9430099">
            <w:pPr>
              <w:pStyle w:val="39"/>
              <w:spacing w:before="0" w:beforeAutospacing="0" w:after="0" w:afterAutospacing="0"/>
              <w:rPr>
                <w:color w:val="000000"/>
                <w:sz w:val="28"/>
                <w:szCs w:val="28"/>
              </w:rPr>
            </w:pPr>
            <w:r>
              <w:rPr>
                <w:color w:val="000000"/>
                <w:sz w:val="28"/>
                <w:szCs w:val="28"/>
              </w:rPr>
              <w:t>29</w:t>
            </w:r>
          </w:p>
        </w:tc>
        <w:tc>
          <w:tcPr>
            <w:tcW w:w="3220" w:type="dxa"/>
          </w:tcPr>
          <w:p w14:paraId="76BC0B44">
            <w:pPr>
              <w:pStyle w:val="169"/>
              <w:ind w:left="74"/>
              <w:rPr>
                <w:sz w:val="28"/>
                <w:szCs w:val="28"/>
              </w:rPr>
            </w:pPr>
            <w:r>
              <w:rPr>
                <w:sz w:val="28"/>
                <w:szCs w:val="28"/>
              </w:rPr>
              <w:t>Організувати</w:t>
            </w:r>
            <w:r>
              <w:rPr>
                <w:spacing w:val="-4"/>
                <w:sz w:val="28"/>
                <w:szCs w:val="28"/>
              </w:rPr>
              <w:t xml:space="preserve"> </w:t>
            </w:r>
            <w:r>
              <w:rPr>
                <w:sz w:val="28"/>
                <w:szCs w:val="28"/>
              </w:rPr>
              <w:t>в</w:t>
            </w:r>
            <w:r>
              <w:rPr>
                <w:spacing w:val="-4"/>
                <w:sz w:val="28"/>
                <w:szCs w:val="28"/>
              </w:rPr>
              <w:t xml:space="preserve"> </w:t>
            </w:r>
            <w:r>
              <w:rPr>
                <w:sz w:val="28"/>
                <w:szCs w:val="28"/>
              </w:rPr>
              <w:t>закладі</w:t>
            </w:r>
          </w:p>
          <w:p w14:paraId="6AD98BC5">
            <w:pPr>
              <w:pStyle w:val="169"/>
              <w:ind w:left="74" w:right="96"/>
              <w:rPr>
                <w:sz w:val="28"/>
                <w:szCs w:val="28"/>
              </w:rPr>
            </w:pPr>
            <w:r>
              <w:rPr>
                <w:sz w:val="28"/>
                <w:szCs w:val="28"/>
              </w:rPr>
              <w:t>написання есе на тему: «Як</w:t>
            </w:r>
            <w:r>
              <w:rPr>
                <w:spacing w:val="1"/>
                <w:sz w:val="28"/>
                <w:szCs w:val="28"/>
              </w:rPr>
              <w:t xml:space="preserve"> </w:t>
            </w:r>
            <w:r>
              <w:rPr>
                <w:sz w:val="28"/>
                <w:szCs w:val="28"/>
              </w:rPr>
              <w:t>довіряти</w:t>
            </w:r>
            <w:r>
              <w:rPr>
                <w:spacing w:val="-5"/>
                <w:sz w:val="28"/>
                <w:szCs w:val="28"/>
              </w:rPr>
              <w:t xml:space="preserve"> </w:t>
            </w:r>
            <w:r>
              <w:rPr>
                <w:sz w:val="28"/>
                <w:szCs w:val="28"/>
              </w:rPr>
              <w:t>і</w:t>
            </w:r>
            <w:r>
              <w:rPr>
                <w:spacing w:val="-1"/>
                <w:sz w:val="28"/>
                <w:szCs w:val="28"/>
              </w:rPr>
              <w:t xml:space="preserve"> </w:t>
            </w:r>
            <w:r>
              <w:rPr>
                <w:sz w:val="28"/>
                <w:szCs w:val="28"/>
              </w:rPr>
              <w:t>бути</w:t>
            </w:r>
            <w:r>
              <w:rPr>
                <w:spacing w:val="-2"/>
                <w:sz w:val="28"/>
                <w:szCs w:val="28"/>
              </w:rPr>
              <w:t xml:space="preserve"> </w:t>
            </w:r>
            <w:r>
              <w:rPr>
                <w:sz w:val="28"/>
                <w:szCs w:val="28"/>
              </w:rPr>
              <w:t>вдячним</w:t>
            </w:r>
            <w:r>
              <w:rPr>
                <w:spacing w:val="-5"/>
                <w:sz w:val="28"/>
                <w:szCs w:val="28"/>
              </w:rPr>
              <w:t xml:space="preserve"> </w:t>
            </w:r>
            <w:r>
              <w:rPr>
                <w:sz w:val="28"/>
                <w:szCs w:val="28"/>
              </w:rPr>
              <w:t>іншим»</w:t>
            </w:r>
          </w:p>
        </w:tc>
        <w:tc>
          <w:tcPr>
            <w:tcW w:w="1612" w:type="dxa"/>
          </w:tcPr>
          <w:p w14:paraId="21E17078">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71D58E92">
            <w:pPr>
              <w:pStyle w:val="169"/>
              <w:spacing w:before="64"/>
              <w:ind w:left="-13" w:right="546"/>
              <w:rPr>
                <w:sz w:val="28"/>
                <w:szCs w:val="28"/>
              </w:rPr>
            </w:pPr>
            <w:r>
              <w:rPr>
                <w:sz w:val="28"/>
                <w:szCs w:val="28"/>
              </w:rPr>
              <w:t>ЗДНР, педагог-</w:t>
            </w:r>
            <w:r>
              <w:rPr>
                <w:spacing w:val="1"/>
                <w:sz w:val="28"/>
                <w:szCs w:val="28"/>
              </w:rPr>
              <w:t xml:space="preserve"> </w:t>
            </w:r>
            <w:r>
              <w:rPr>
                <w:sz w:val="28"/>
                <w:szCs w:val="28"/>
              </w:rPr>
              <w:t>організатор</w:t>
            </w:r>
          </w:p>
          <w:p w14:paraId="2AFF6770">
            <w:pPr>
              <w:pStyle w:val="169"/>
              <w:ind w:left="-13"/>
              <w:rPr>
                <w:sz w:val="28"/>
                <w:szCs w:val="28"/>
              </w:rPr>
            </w:pPr>
          </w:p>
        </w:tc>
        <w:tc>
          <w:tcPr>
            <w:tcW w:w="1923" w:type="dxa"/>
          </w:tcPr>
          <w:p w14:paraId="62904BA3">
            <w:pPr>
              <w:pStyle w:val="39"/>
              <w:spacing w:before="0" w:beforeAutospacing="0" w:after="0" w:afterAutospacing="0"/>
              <w:rPr>
                <w:color w:val="000000"/>
                <w:sz w:val="28"/>
                <w:szCs w:val="28"/>
              </w:rPr>
            </w:pPr>
          </w:p>
        </w:tc>
      </w:tr>
      <w:tr w14:paraId="300E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7B1F42BD">
            <w:pPr>
              <w:pStyle w:val="39"/>
              <w:spacing w:before="0" w:beforeAutospacing="0" w:after="0" w:afterAutospacing="0"/>
              <w:rPr>
                <w:color w:val="000000"/>
                <w:sz w:val="28"/>
                <w:szCs w:val="28"/>
              </w:rPr>
            </w:pPr>
            <w:r>
              <w:rPr>
                <w:color w:val="000000"/>
                <w:sz w:val="28"/>
                <w:szCs w:val="28"/>
              </w:rPr>
              <w:t>30</w:t>
            </w:r>
          </w:p>
        </w:tc>
        <w:tc>
          <w:tcPr>
            <w:tcW w:w="3220" w:type="dxa"/>
          </w:tcPr>
          <w:p w14:paraId="4795BAE7">
            <w:pPr>
              <w:pStyle w:val="169"/>
              <w:spacing w:before="61"/>
              <w:ind w:left="73"/>
              <w:rPr>
                <w:sz w:val="28"/>
                <w:szCs w:val="28"/>
              </w:rPr>
            </w:pPr>
            <w:r>
              <w:rPr>
                <w:sz w:val="28"/>
                <w:szCs w:val="28"/>
              </w:rPr>
              <w:t>Тренінгове</w:t>
            </w:r>
            <w:r>
              <w:rPr>
                <w:spacing w:val="-4"/>
                <w:sz w:val="28"/>
                <w:szCs w:val="28"/>
              </w:rPr>
              <w:t xml:space="preserve"> </w:t>
            </w:r>
            <w:r>
              <w:rPr>
                <w:sz w:val="28"/>
                <w:szCs w:val="28"/>
              </w:rPr>
              <w:t>заняття «Профілактика булінгу в учнівському середовищі»</w:t>
            </w:r>
          </w:p>
        </w:tc>
        <w:tc>
          <w:tcPr>
            <w:tcW w:w="1612" w:type="dxa"/>
          </w:tcPr>
          <w:p w14:paraId="1B619C1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2E2E27F4">
            <w:pPr>
              <w:pStyle w:val="169"/>
              <w:spacing w:before="61"/>
              <w:ind w:left="-13"/>
              <w:rPr>
                <w:sz w:val="28"/>
                <w:szCs w:val="28"/>
              </w:rPr>
            </w:pPr>
            <w:r>
              <w:rPr>
                <w:sz w:val="28"/>
                <w:szCs w:val="28"/>
              </w:rPr>
              <w:t>Практичний психолог, ЗДВР, педагог- організатор, класні керівники</w:t>
            </w:r>
          </w:p>
        </w:tc>
        <w:tc>
          <w:tcPr>
            <w:tcW w:w="1923" w:type="dxa"/>
          </w:tcPr>
          <w:p w14:paraId="76720C17">
            <w:pPr>
              <w:pStyle w:val="39"/>
              <w:spacing w:before="0" w:beforeAutospacing="0" w:after="0" w:afterAutospacing="0"/>
              <w:rPr>
                <w:color w:val="000000"/>
                <w:sz w:val="28"/>
                <w:szCs w:val="28"/>
              </w:rPr>
            </w:pPr>
          </w:p>
        </w:tc>
      </w:tr>
      <w:tr w14:paraId="1C6D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3590905B">
            <w:pPr>
              <w:pStyle w:val="39"/>
              <w:spacing w:before="0" w:beforeAutospacing="0" w:after="0" w:afterAutospacing="0"/>
              <w:rPr>
                <w:color w:val="000000"/>
                <w:sz w:val="28"/>
                <w:szCs w:val="28"/>
              </w:rPr>
            </w:pPr>
            <w:r>
              <w:rPr>
                <w:color w:val="000000"/>
                <w:sz w:val="28"/>
                <w:szCs w:val="28"/>
              </w:rPr>
              <w:t>31</w:t>
            </w:r>
          </w:p>
        </w:tc>
        <w:tc>
          <w:tcPr>
            <w:tcW w:w="3220" w:type="dxa"/>
          </w:tcPr>
          <w:p w14:paraId="74A24672">
            <w:pPr>
              <w:pStyle w:val="169"/>
              <w:spacing w:before="61"/>
              <w:ind w:left="73"/>
              <w:rPr>
                <w:sz w:val="28"/>
                <w:szCs w:val="28"/>
              </w:rPr>
            </w:pPr>
            <w:r>
              <w:rPr>
                <w:sz w:val="28"/>
                <w:szCs w:val="28"/>
              </w:rPr>
              <w:t>Проведення</w:t>
            </w:r>
            <w:r>
              <w:rPr>
                <w:spacing w:val="-6"/>
                <w:sz w:val="28"/>
                <w:szCs w:val="28"/>
              </w:rPr>
              <w:t xml:space="preserve"> </w:t>
            </w:r>
            <w:r>
              <w:rPr>
                <w:sz w:val="28"/>
                <w:szCs w:val="28"/>
              </w:rPr>
              <w:t>засідання</w:t>
            </w:r>
          </w:p>
          <w:p w14:paraId="749DC116">
            <w:pPr>
              <w:pStyle w:val="169"/>
              <w:ind w:left="73"/>
              <w:rPr>
                <w:sz w:val="28"/>
                <w:szCs w:val="28"/>
              </w:rPr>
            </w:pPr>
            <w:r>
              <w:rPr>
                <w:sz w:val="28"/>
                <w:szCs w:val="28"/>
              </w:rPr>
              <w:t>методичної спільноти</w:t>
            </w:r>
          </w:p>
          <w:p w14:paraId="6C06D3FE">
            <w:pPr>
              <w:pStyle w:val="169"/>
              <w:spacing w:before="2"/>
              <w:ind w:left="73"/>
              <w:rPr>
                <w:sz w:val="28"/>
                <w:szCs w:val="28"/>
              </w:rPr>
            </w:pPr>
            <w:r>
              <w:rPr>
                <w:sz w:val="28"/>
                <w:szCs w:val="28"/>
              </w:rPr>
              <w:t>класних керівників</w:t>
            </w:r>
            <w:r>
              <w:rPr>
                <w:spacing w:val="-5"/>
                <w:sz w:val="28"/>
                <w:szCs w:val="28"/>
              </w:rPr>
              <w:t xml:space="preserve"> </w:t>
            </w:r>
            <w:r>
              <w:rPr>
                <w:sz w:val="28"/>
                <w:szCs w:val="28"/>
              </w:rPr>
              <w:t>на</w:t>
            </w:r>
            <w:r>
              <w:rPr>
                <w:spacing w:val="-1"/>
                <w:sz w:val="28"/>
                <w:szCs w:val="28"/>
              </w:rPr>
              <w:t xml:space="preserve"> </w:t>
            </w:r>
            <w:r>
              <w:rPr>
                <w:sz w:val="28"/>
                <w:szCs w:val="28"/>
              </w:rPr>
              <w:t>тему: «Організація та проведення</w:t>
            </w:r>
            <w:r>
              <w:rPr>
                <w:spacing w:val="1"/>
                <w:sz w:val="28"/>
                <w:szCs w:val="28"/>
              </w:rPr>
              <w:t xml:space="preserve"> </w:t>
            </w:r>
            <w:r>
              <w:rPr>
                <w:sz w:val="28"/>
                <w:szCs w:val="28"/>
              </w:rPr>
              <w:t>профілактичної роботи щодо</w:t>
            </w:r>
            <w:r>
              <w:rPr>
                <w:spacing w:val="1"/>
                <w:sz w:val="28"/>
                <w:szCs w:val="28"/>
              </w:rPr>
              <w:t xml:space="preserve"> </w:t>
            </w:r>
            <w:r>
              <w:rPr>
                <w:sz w:val="28"/>
                <w:szCs w:val="28"/>
              </w:rPr>
              <w:t>попередження</w:t>
            </w:r>
            <w:r>
              <w:rPr>
                <w:spacing w:val="-8"/>
                <w:sz w:val="28"/>
                <w:szCs w:val="28"/>
              </w:rPr>
              <w:t xml:space="preserve"> </w:t>
            </w:r>
            <w:r>
              <w:rPr>
                <w:sz w:val="28"/>
                <w:szCs w:val="28"/>
              </w:rPr>
              <w:t>випадків</w:t>
            </w:r>
            <w:r>
              <w:rPr>
                <w:spacing w:val="-10"/>
                <w:sz w:val="28"/>
                <w:szCs w:val="28"/>
              </w:rPr>
              <w:t xml:space="preserve"> </w:t>
            </w:r>
            <w:r>
              <w:rPr>
                <w:sz w:val="28"/>
                <w:szCs w:val="28"/>
              </w:rPr>
              <w:t xml:space="preserve">булінгу </w:t>
            </w:r>
            <w:r>
              <w:rPr>
                <w:spacing w:val="-67"/>
                <w:sz w:val="28"/>
                <w:szCs w:val="28"/>
              </w:rPr>
              <w:t xml:space="preserve"> </w:t>
            </w:r>
            <w:r>
              <w:rPr>
                <w:sz w:val="28"/>
                <w:szCs w:val="28"/>
              </w:rPr>
              <w:t>серед учасників освітнього</w:t>
            </w:r>
            <w:r>
              <w:rPr>
                <w:spacing w:val="1"/>
                <w:sz w:val="28"/>
                <w:szCs w:val="28"/>
              </w:rPr>
              <w:t xml:space="preserve"> </w:t>
            </w:r>
            <w:r>
              <w:rPr>
                <w:sz w:val="28"/>
                <w:szCs w:val="28"/>
              </w:rPr>
              <w:t>процесу»</w:t>
            </w:r>
          </w:p>
        </w:tc>
        <w:tc>
          <w:tcPr>
            <w:tcW w:w="1612" w:type="dxa"/>
          </w:tcPr>
          <w:p w14:paraId="6990574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22AA9B54">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3A67E6DD">
            <w:pPr>
              <w:pStyle w:val="169"/>
              <w:spacing w:before="1"/>
              <w:ind w:left="-13"/>
              <w:rPr>
                <w:sz w:val="28"/>
                <w:szCs w:val="28"/>
                <w:lang w:val="ru-RU"/>
              </w:rPr>
            </w:pPr>
            <w:r>
              <w:rPr>
                <w:sz w:val="28"/>
                <w:szCs w:val="28"/>
              </w:rPr>
              <w:t>керівники</w:t>
            </w:r>
          </w:p>
        </w:tc>
        <w:tc>
          <w:tcPr>
            <w:tcW w:w="1923" w:type="dxa"/>
          </w:tcPr>
          <w:p w14:paraId="2ABDF20A">
            <w:pPr>
              <w:pStyle w:val="39"/>
              <w:spacing w:before="0" w:beforeAutospacing="0" w:after="0" w:afterAutospacing="0"/>
              <w:rPr>
                <w:color w:val="000000"/>
                <w:sz w:val="28"/>
                <w:szCs w:val="28"/>
              </w:rPr>
            </w:pPr>
          </w:p>
        </w:tc>
      </w:tr>
      <w:tr w14:paraId="1492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972EDB3">
            <w:pPr>
              <w:pStyle w:val="39"/>
              <w:spacing w:before="0" w:beforeAutospacing="0" w:after="0" w:afterAutospacing="0"/>
              <w:rPr>
                <w:color w:val="000000"/>
                <w:sz w:val="28"/>
                <w:szCs w:val="28"/>
              </w:rPr>
            </w:pPr>
            <w:r>
              <w:rPr>
                <w:color w:val="000000"/>
                <w:sz w:val="28"/>
                <w:szCs w:val="28"/>
              </w:rPr>
              <w:t>32</w:t>
            </w:r>
          </w:p>
        </w:tc>
        <w:tc>
          <w:tcPr>
            <w:tcW w:w="3220" w:type="dxa"/>
          </w:tcPr>
          <w:p w14:paraId="25B51627">
            <w:pPr>
              <w:pStyle w:val="169"/>
              <w:spacing w:before="61"/>
              <w:ind w:left="73" w:right="96"/>
              <w:rPr>
                <w:sz w:val="28"/>
                <w:szCs w:val="28"/>
              </w:rPr>
            </w:pPr>
            <w:r>
              <w:rPr>
                <w:sz w:val="28"/>
                <w:szCs w:val="28"/>
              </w:rPr>
              <w:t>Розмістити на інформаційному</w:t>
            </w:r>
            <w:r>
              <w:rPr>
                <w:spacing w:val="1"/>
                <w:sz w:val="28"/>
                <w:szCs w:val="28"/>
              </w:rPr>
              <w:t xml:space="preserve"> </w:t>
            </w:r>
            <w:r>
              <w:rPr>
                <w:sz w:val="28"/>
                <w:szCs w:val="28"/>
              </w:rPr>
              <w:t xml:space="preserve">стенді закладу номери телефону </w:t>
            </w:r>
            <w:r>
              <w:rPr>
                <w:spacing w:val="-67"/>
                <w:sz w:val="28"/>
                <w:szCs w:val="28"/>
              </w:rPr>
              <w:t xml:space="preserve"> </w:t>
            </w:r>
            <w:r>
              <w:rPr>
                <w:sz w:val="28"/>
                <w:szCs w:val="28"/>
              </w:rPr>
              <w:t>гарячої лінії протидії булінгу</w:t>
            </w:r>
            <w:r>
              <w:rPr>
                <w:spacing w:val="1"/>
                <w:sz w:val="28"/>
                <w:szCs w:val="28"/>
              </w:rPr>
              <w:t xml:space="preserve"> </w:t>
            </w:r>
          </w:p>
        </w:tc>
        <w:tc>
          <w:tcPr>
            <w:tcW w:w="1612" w:type="dxa"/>
          </w:tcPr>
          <w:p w14:paraId="7A75738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366AF17B">
            <w:pPr>
              <w:pStyle w:val="169"/>
              <w:spacing w:before="61"/>
              <w:ind w:left="-13" w:right="546"/>
              <w:rPr>
                <w:sz w:val="28"/>
                <w:szCs w:val="28"/>
              </w:rPr>
            </w:pPr>
            <w:r>
              <w:rPr>
                <w:sz w:val="28"/>
                <w:szCs w:val="28"/>
              </w:rPr>
              <w:t>ЗДВР, практичний психолог</w:t>
            </w:r>
          </w:p>
          <w:p w14:paraId="03D48C64">
            <w:pPr>
              <w:pStyle w:val="169"/>
              <w:spacing w:before="2"/>
              <w:ind w:left="-13"/>
              <w:rPr>
                <w:sz w:val="28"/>
                <w:szCs w:val="28"/>
              </w:rPr>
            </w:pPr>
          </w:p>
        </w:tc>
        <w:tc>
          <w:tcPr>
            <w:tcW w:w="1923" w:type="dxa"/>
          </w:tcPr>
          <w:p w14:paraId="5BB74EC2">
            <w:pPr>
              <w:pStyle w:val="39"/>
              <w:spacing w:before="0" w:beforeAutospacing="0" w:after="0" w:afterAutospacing="0"/>
              <w:rPr>
                <w:color w:val="000000"/>
                <w:sz w:val="28"/>
                <w:szCs w:val="28"/>
              </w:rPr>
            </w:pPr>
          </w:p>
        </w:tc>
      </w:tr>
      <w:tr w14:paraId="57D6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9A970E9">
            <w:pPr>
              <w:pStyle w:val="39"/>
              <w:spacing w:before="0" w:beforeAutospacing="0" w:after="0" w:afterAutospacing="0"/>
              <w:rPr>
                <w:color w:val="000000"/>
                <w:sz w:val="28"/>
                <w:szCs w:val="28"/>
              </w:rPr>
            </w:pPr>
            <w:r>
              <w:rPr>
                <w:color w:val="000000"/>
                <w:sz w:val="28"/>
                <w:szCs w:val="28"/>
              </w:rPr>
              <w:t>33</w:t>
            </w:r>
          </w:p>
        </w:tc>
        <w:tc>
          <w:tcPr>
            <w:tcW w:w="3220" w:type="dxa"/>
          </w:tcPr>
          <w:p w14:paraId="25D71E2D">
            <w:pPr>
              <w:pStyle w:val="169"/>
              <w:spacing w:before="64"/>
              <w:ind w:left="73"/>
              <w:rPr>
                <w:sz w:val="28"/>
                <w:szCs w:val="28"/>
              </w:rPr>
            </w:pPr>
            <w:r>
              <w:rPr>
                <w:sz w:val="28"/>
                <w:szCs w:val="28"/>
              </w:rPr>
              <w:t>Провести</w:t>
            </w:r>
            <w:r>
              <w:rPr>
                <w:spacing w:val="-6"/>
                <w:sz w:val="28"/>
                <w:szCs w:val="28"/>
              </w:rPr>
              <w:t xml:space="preserve"> </w:t>
            </w:r>
            <w:r>
              <w:rPr>
                <w:sz w:val="28"/>
                <w:szCs w:val="28"/>
              </w:rPr>
              <w:t>класні</w:t>
            </w:r>
          </w:p>
          <w:p w14:paraId="4CAEA916">
            <w:pPr>
              <w:pStyle w:val="169"/>
              <w:ind w:left="73" w:right="252"/>
              <w:rPr>
                <w:sz w:val="28"/>
                <w:szCs w:val="28"/>
              </w:rPr>
            </w:pPr>
            <w:r>
              <w:rPr>
                <w:sz w:val="28"/>
                <w:szCs w:val="28"/>
              </w:rPr>
              <w:t>батьківські збори батьків учнів</w:t>
            </w:r>
            <w:r>
              <w:rPr>
                <w:spacing w:val="-67"/>
                <w:sz w:val="28"/>
                <w:szCs w:val="28"/>
              </w:rPr>
              <w:t xml:space="preserve"> </w:t>
            </w:r>
            <w:r>
              <w:rPr>
                <w:sz w:val="28"/>
                <w:szCs w:val="28"/>
              </w:rPr>
              <w:t>1-4,</w:t>
            </w:r>
            <w:r>
              <w:rPr>
                <w:spacing w:val="-4"/>
                <w:sz w:val="28"/>
                <w:szCs w:val="28"/>
              </w:rPr>
              <w:t xml:space="preserve"> </w:t>
            </w:r>
            <w:r>
              <w:rPr>
                <w:sz w:val="28"/>
                <w:szCs w:val="28"/>
              </w:rPr>
              <w:t>5-7,</w:t>
            </w:r>
            <w:r>
              <w:rPr>
                <w:spacing w:val="-1"/>
                <w:sz w:val="28"/>
                <w:szCs w:val="28"/>
              </w:rPr>
              <w:t xml:space="preserve"> </w:t>
            </w:r>
            <w:r>
              <w:rPr>
                <w:sz w:val="28"/>
                <w:szCs w:val="28"/>
              </w:rPr>
              <w:t>8-9</w:t>
            </w:r>
            <w:r>
              <w:rPr>
                <w:spacing w:val="1"/>
                <w:sz w:val="28"/>
                <w:szCs w:val="28"/>
              </w:rPr>
              <w:t xml:space="preserve"> </w:t>
            </w:r>
            <w:r>
              <w:rPr>
                <w:sz w:val="28"/>
                <w:szCs w:val="28"/>
              </w:rPr>
              <w:t>класів</w:t>
            </w:r>
            <w:r>
              <w:rPr>
                <w:spacing w:val="-1"/>
                <w:sz w:val="28"/>
                <w:szCs w:val="28"/>
              </w:rPr>
              <w:t xml:space="preserve"> </w:t>
            </w:r>
            <w:r>
              <w:rPr>
                <w:sz w:val="28"/>
                <w:szCs w:val="28"/>
              </w:rPr>
              <w:t>на тему:</w:t>
            </w:r>
          </w:p>
          <w:p w14:paraId="54C16F96">
            <w:pPr>
              <w:pStyle w:val="169"/>
              <w:ind w:left="73" w:right="288"/>
              <w:rPr>
                <w:sz w:val="28"/>
                <w:szCs w:val="28"/>
              </w:rPr>
            </w:pPr>
            <w:r>
              <w:rPr>
                <w:sz w:val="28"/>
                <w:szCs w:val="28"/>
              </w:rPr>
              <w:t>«Шкільний булінг. Якщо ваша</w:t>
            </w:r>
            <w:r>
              <w:rPr>
                <w:spacing w:val="-68"/>
                <w:sz w:val="28"/>
                <w:szCs w:val="28"/>
              </w:rPr>
              <w:t xml:space="preserve">                           </w:t>
            </w:r>
            <w:r>
              <w:rPr>
                <w:sz w:val="28"/>
                <w:szCs w:val="28"/>
              </w:rPr>
              <w:t>дитина</w:t>
            </w:r>
            <w:r>
              <w:rPr>
                <w:spacing w:val="-2"/>
                <w:sz w:val="28"/>
                <w:szCs w:val="28"/>
              </w:rPr>
              <w:t xml:space="preserve"> </w:t>
            </w:r>
            <w:r>
              <w:rPr>
                <w:sz w:val="28"/>
                <w:szCs w:val="28"/>
              </w:rPr>
              <w:t>стала</w:t>
            </w:r>
            <w:r>
              <w:rPr>
                <w:spacing w:val="-1"/>
                <w:sz w:val="28"/>
                <w:szCs w:val="28"/>
              </w:rPr>
              <w:t xml:space="preserve"> </w:t>
            </w:r>
            <w:r>
              <w:rPr>
                <w:sz w:val="28"/>
                <w:szCs w:val="28"/>
              </w:rPr>
              <w:t>його жертвою»</w:t>
            </w:r>
          </w:p>
        </w:tc>
        <w:tc>
          <w:tcPr>
            <w:tcW w:w="1612" w:type="dxa"/>
          </w:tcPr>
          <w:p w14:paraId="721C3F0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234DF355">
            <w:pPr>
              <w:pStyle w:val="169"/>
              <w:spacing w:before="64"/>
              <w:ind w:left="-13" w:right="546"/>
              <w:rPr>
                <w:sz w:val="28"/>
                <w:szCs w:val="28"/>
              </w:rPr>
            </w:pPr>
            <w:r>
              <w:rPr>
                <w:sz w:val="28"/>
                <w:szCs w:val="28"/>
              </w:rPr>
              <w:t>ЗДВР, практичний психолог, класні</w:t>
            </w:r>
          </w:p>
          <w:p w14:paraId="68C62431">
            <w:pPr>
              <w:pStyle w:val="169"/>
              <w:ind w:left="-13"/>
              <w:rPr>
                <w:sz w:val="28"/>
                <w:szCs w:val="28"/>
              </w:rPr>
            </w:pPr>
            <w:r>
              <w:rPr>
                <w:sz w:val="28"/>
                <w:szCs w:val="28"/>
              </w:rPr>
              <w:t>керівники</w:t>
            </w:r>
          </w:p>
        </w:tc>
        <w:tc>
          <w:tcPr>
            <w:tcW w:w="1923" w:type="dxa"/>
          </w:tcPr>
          <w:p w14:paraId="056B24C7">
            <w:pPr>
              <w:pStyle w:val="39"/>
              <w:spacing w:before="0" w:beforeAutospacing="0" w:after="0" w:afterAutospacing="0"/>
              <w:rPr>
                <w:color w:val="000000"/>
                <w:sz w:val="28"/>
                <w:szCs w:val="28"/>
              </w:rPr>
            </w:pPr>
          </w:p>
        </w:tc>
      </w:tr>
      <w:tr w14:paraId="4998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19FD2E53">
            <w:pPr>
              <w:pStyle w:val="39"/>
              <w:spacing w:before="0" w:beforeAutospacing="0" w:after="0" w:afterAutospacing="0"/>
              <w:rPr>
                <w:color w:val="000000"/>
                <w:sz w:val="28"/>
                <w:szCs w:val="28"/>
              </w:rPr>
            </w:pPr>
            <w:r>
              <w:rPr>
                <w:color w:val="000000"/>
                <w:sz w:val="28"/>
                <w:szCs w:val="28"/>
              </w:rPr>
              <w:t>34</w:t>
            </w:r>
          </w:p>
        </w:tc>
        <w:tc>
          <w:tcPr>
            <w:tcW w:w="3220" w:type="dxa"/>
          </w:tcPr>
          <w:p w14:paraId="6ABA0735">
            <w:pPr>
              <w:pStyle w:val="169"/>
              <w:ind w:left="74" w:right="208"/>
              <w:rPr>
                <w:sz w:val="28"/>
                <w:szCs w:val="28"/>
              </w:rPr>
            </w:pPr>
            <w:r>
              <w:rPr>
                <w:sz w:val="28"/>
                <w:szCs w:val="28"/>
              </w:rPr>
              <w:t xml:space="preserve">Години відвертого спілкування  </w:t>
            </w:r>
            <w:r>
              <w:rPr>
                <w:spacing w:val="-67"/>
                <w:sz w:val="28"/>
                <w:szCs w:val="28"/>
              </w:rPr>
              <w:t xml:space="preserve"> </w:t>
            </w:r>
            <w:r>
              <w:rPr>
                <w:sz w:val="28"/>
                <w:szCs w:val="28"/>
              </w:rPr>
              <w:t>за</w:t>
            </w:r>
            <w:r>
              <w:rPr>
                <w:spacing w:val="-2"/>
                <w:sz w:val="28"/>
                <w:szCs w:val="28"/>
              </w:rPr>
              <w:t xml:space="preserve"> </w:t>
            </w:r>
            <w:r>
              <w:rPr>
                <w:sz w:val="28"/>
                <w:szCs w:val="28"/>
              </w:rPr>
              <w:t>участю</w:t>
            </w:r>
            <w:r>
              <w:rPr>
                <w:spacing w:val="-1"/>
                <w:sz w:val="28"/>
                <w:szCs w:val="28"/>
              </w:rPr>
              <w:t xml:space="preserve"> </w:t>
            </w:r>
            <w:r>
              <w:rPr>
                <w:sz w:val="28"/>
                <w:szCs w:val="28"/>
              </w:rPr>
              <w:t>представників</w:t>
            </w:r>
          </w:p>
          <w:p w14:paraId="2ED5322E">
            <w:pPr>
              <w:pStyle w:val="169"/>
              <w:ind w:left="74"/>
              <w:rPr>
                <w:sz w:val="28"/>
                <w:szCs w:val="28"/>
              </w:rPr>
            </w:pPr>
            <w:r>
              <w:rPr>
                <w:sz w:val="28"/>
                <w:szCs w:val="28"/>
              </w:rPr>
              <w:t>ювенальної</w:t>
            </w:r>
            <w:r>
              <w:rPr>
                <w:spacing w:val="-5"/>
                <w:sz w:val="28"/>
                <w:szCs w:val="28"/>
              </w:rPr>
              <w:t xml:space="preserve"> </w:t>
            </w:r>
            <w:r>
              <w:rPr>
                <w:sz w:val="28"/>
                <w:szCs w:val="28"/>
              </w:rPr>
              <w:t>поліції</w:t>
            </w:r>
            <w:r>
              <w:rPr>
                <w:spacing w:val="-2"/>
                <w:sz w:val="28"/>
                <w:szCs w:val="28"/>
              </w:rPr>
              <w:t xml:space="preserve"> </w:t>
            </w:r>
            <w:r>
              <w:rPr>
                <w:sz w:val="28"/>
                <w:szCs w:val="28"/>
              </w:rPr>
              <w:t>«Не</w:t>
            </w:r>
          </w:p>
          <w:p w14:paraId="65170EA7">
            <w:pPr>
              <w:pStyle w:val="169"/>
              <w:ind w:left="74" w:right="422"/>
              <w:rPr>
                <w:sz w:val="28"/>
                <w:szCs w:val="28"/>
              </w:rPr>
            </w:pPr>
            <w:r>
              <w:rPr>
                <w:sz w:val="28"/>
                <w:szCs w:val="28"/>
              </w:rPr>
              <w:t xml:space="preserve">допускай проявів булінгу над </w:t>
            </w:r>
            <w:r>
              <w:rPr>
                <w:spacing w:val="-67"/>
                <w:sz w:val="28"/>
                <w:szCs w:val="28"/>
              </w:rPr>
              <w:t xml:space="preserve"> </w:t>
            </w:r>
            <w:r>
              <w:rPr>
                <w:sz w:val="28"/>
                <w:szCs w:val="28"/>
              </w:rPr>
              <w:t>собою.</w:t>
            </w:r>
            <w:r>
              <w:rPr>
                <w:spacing w:val="-3"/>
                <w:sz w:val="28"/>
                <w:szCs w:val="28"/>
              </w:rPr>
              <w:t xml:space="preserve"> </w:t>
            </w:r>
            <w:r>
              <w:rPr>
                <w:sz w:val="28"/>
                <w:szCs w:val="28"/>
              </w:rPr>
              <w:t>Допоможи</w:t>
            </w:r>
            <w:r>
              <w:rPr>
                <w:spacing w:val="-1"/>
                <w:sz w:val="28"/>
                <w:szCs w:val="28"/>
              </w:rPr>
              <w:t xml:space="preserve"> </w:t>
            </w:r>
            <w:r>
              <w:rPr>
                <w:sz w:val="28"/>
                <w:szCs w:val="28"/>
              </w:rPr>
              <w:t>другу»</w:t>
            </w:r>
          </w:p>
        </w:tc>
        <w:tc>
          <w:tcPr>
            <w:tcW w:w="1612" w:type="dxa"/>
          </w:tcPr>
          <w:p w14:paraId="1B45443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51EC4B32">
            <w:pPr>
              <w:pStyle w:val="169"/>
              <w:spacing w:before="61"/>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p w14:paraId="4DFB92EA">
            <w:pPr>
              <w:pStyle w:val="169"/>
              <w:spacing w:before="2"/>
              <w:ind w:left="-13" w:right="666"/>
              <w:rPr>
                <w:sz w:val="28"/>
                <w:szCs w:val="28"/>
              </w:rPr>
            </w:pPr>
          </w:p>
        </w:tc>
        <w:tc>
          <w:tcPr>
            <w:tcW w:w="1923" w:type="dxa"/>
          </w:tcPr>
          <w:p w14:paraId="6C6CC10C">
            <w:pPr>
              <w:pStyle w:val="39"/>
              <w:spacing w:before="0" w:beforeAutospacing="0" w:after="0" w:afterAutospacing="0"/>
              <w:rPr>
                <w:color w:val="000000"/>
                <w:sz w:val="28"/>
                <w:szCs w:val="28"/>
              </w:rPr>
            </w:pPr>
          </w:p>
        </w:tc>
      </w:tr>
      <w:tr w14:paraId="12B1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BB396A9">
            <w:pPr>
              <w:pStyle w:val="39"/>
              <w:spacing w:before="0" w:beforeAutospacing="0" w:after="0" w:afterAutospacing="0"/>
              <w:rPr>
                <w:color w:val="000000"/>
                <w:sz w:val="28"/>
                <w:szCs w:val="28"/>
              </w:rPr>
            </w:pPr>
            <w:r>
              <w:rPr>
                <w:color w:val="000000"/>
                <w:sz w:val="28"/>
                <w:szCs w:val="28"/>
              </w:rPr>
              <w:t>35</w:t>
            </w:r>
          </w:p>
        </w:tc>
        <w:tc>
          <w:tcPr>
            <w:tcW w:w="3220" w:type="dxa"/>
          </w:tcPr>
          <w:p w14:paraId="3B4D744C">
            <w:pPr>
              <w:pStyle w:val="169"/>
              <w:ind w:left="74"/>
              <w:rPr>
                <w:sz w:val="28"/>
                <w:szCs w:val="28"/>
              </w:rPr>
            </w:pPr>
            <w:r>
              <w:rPr>
                <w:sz w:val="28"/>
                <w:szCs w:val="28"/>
              </w:rPr>
              <w:t>Заняття</w:t>
            </w:r>
            <w:r>
              <w:rPr>
                <w:spacing w:val="-2"/>
                <w:sz w:val="28"/>
                <w:szCs w:val="28"/>
              </w:rPr>
              <w:t xml:space="preserve"> </w:t>
            </w:r>
            <w:r>
              <w:rPr>
                <w:sz w:val="28"/>
                <w:szCs w:val="28"/>
              </w:rPr>
              <w:t>шкільної</w:t>
            </w:r>
            <w:r>
              <w:rPr>
                <w:spacing w:val="-3"/>
                <w:sz w:val="28"/>
                <w:szCs w:val="28"/>
              </w:rPr>
              <w:t xml:space="preserve"> </w:t>
            </w:r>
            <w:r>
              <w:rPr>
                <w:sz w:val="28"/>
                <w:szCs w:val="28"/>
              </w:rPr>
              <w:t>ради</w:t>
            </w:r>
          </w:p>
          <w:p w14:paraId="66111C44">
            <w:pPr>
              <w:pStyle w:val="169"/>
              <w:ind w:left="74"/>
              <w:rPr>
                <w:sz w:val="28"/>
                <w:szCs w:val="28"/>
              </w:rPr>
            </w:pPr>
            <w:r>
              <w:rPr>
                <w:sz w:val="28"/>
                <w:szCs w:val="28"/>
              </w:rPr>
              <w:t>старшокласників</w:t>
            </w:r>
            <w:r>
              <w:rPr>
                <w:spacing w:val="-3"/>
                <w:sz w:val="28"/>
                <w:szCs w:val="28"/>
              </w:rPr>
              <w:t xml:space="preserve"> </w:t>
            </w:r>
            <w:r>
              <w:rPr>
                <w:sz w:val="28"/>
                <w:szCs w:val="28"/>
              </w:rPr>
              <w:t>за</w:t>
            </w:r>
            <w:r>
              <w:rPr>
                <w:spacing w:val="-5"/>
                <w:sz w:val="28"/>
                <w:szCs w:val="28"/>
              </w:rPr>
              <w:t xml:space="preserve"> </w:t>
            </w:r>
            <w:r>
              <w:rPr>
                <w:sz w:val="28"/>
                <w:szCs w:val="28"/>
              </w:rPr>
              <w:t>участю</w:t>
            </w:r>
          </w:p>
          <w:p w14:paraId="06AB4607">
            <w:pPr>
              <w:pStyle w:val="169"/>
              <w:ind w:left="74"/>
              <w:rPr>
                <w:sz w:val="28"/>
                <w:szCs w:val="28"/>
              </w:rPr>
            </w:pPr>
            <w:r>
              <w:rPr>
                <w:sz w:val="28"/>
                <w:szCs w:val="28"/>
              </w:rPr>
              <w:t>практичного педагога</w:t>
            </w:r>
            <w:r>
              <w:rPr>
                <w:spacing w:val="-2"/>
                <w:sz w:val="28"/>
                <w:szCs w:val="28"/>
              </w:rPr>
              <w:t xml:space="preserve"> </w:t>
            </w:r>
            <w:r>
              <w:rPr>
                <w:sz w:val="28"/>
                <w:szCs w:val="28"/>
              </w:rPr>
              <w:t>на</w:t>
            </w:r>
            <w:r>
              <w:rPr>
                <w:spacing w:val="-2"/>
                <w:sz w:val="28"/>
                <w:szCs w:val="28"/>
              </w:rPr>
              <w:t xml:space="preserve"> </w:t>
            </w:r>
            <w:r>
              <w:rPr>
                <w:sz w:val="28"/>
                <w:szCs w:val="28"/>
              </w:rPr>
              <w:t>тему:</w:t>
            </w:r>
          </w:p>
          <w:p w14:paraId="1E6AB427">
            <w:pPr>
              <w:pStyle w:val="169"/>
              <w:ind w:left="74" w:right="804"/>
              <w:rPr>
                <w:sz w:val="28"/>
                <w:szCs w:val="28"/>
              </w:rPr>
            </w:pPr>
            <w:r>
              <w:rPr>
                <w:sz w:val="28"/>
                <w:szCs w:val="28"/>
              </w:rPr>
              <w:t>«Не допускай насилля над</w:t>
            </w:r>
            <w:r>
              <w:rPr>
                <w:spacing w:val="-67"/>
                <w:sz w:val="28"/>
                <w:szCs w:val="28"/>
              </w:rPr>
              <w:t xml:space="preserve"> </w:t>
            </w:r>
            <w:r>
              <w:rPr>
                <w:sz w:val="28"/>
                <w:szCs w:val="28"/>
              </w:rPr>
              <w:t>ближнім»</w:t>
            </w:r>
          </w:p>
        </w:tc>
        <w:tc>
          <w:tcPr>
            <w:tcW w:w="1612" w:type="dxa"/>
          </w:tcPr>
          <w:p w14:paraId="424D8FE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3EC31109">
            <w:pPr>
              <w:pStyle w:val="169"/>
              <w:spacing w:before="64"/>
              <w:ind w:left="-13" w:right="546"/>
              <w:rPr>
                <w:sz w:val="28"/>
                <w:szCs w:val="28"/>
              </w:rPr>
            </w:pPr>
            <w:r>
              <w:rPr>
                <w:sz w:val="28"/>
                <w:szCs w:val="28"/>
              </w:rPr>
              <w:t>ЗДВР, 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практичний</w:t>
            </w:r>
            <w:r>
              <w:rPr>
                <w:spacing w:val="-67"/>
                <w:sz w:val="28"/>
                <w:szCs w:val="28"/>
              </w:rPr>
              <w:t xml:space="preserve"> </w:t>
            </w:r>
            <w:r>
              <w:rPr>
                <w:sz w:val="28"/>
                <w:szCs w:val="28"/>
              </w:rPr>
              <w:t>психолог</w:t>
            </w:r>
          </w:p>
          <w:p w14:paraId="51A51476">
            <w:pPr>
              <w:pStyle w:val="169"/>
              <w:ind w:left="-13" w:right="666"/>
              <w:rPr>
                <w:sz w:val="28"/>
                <w:szCs w:val="28"/>
              </w:rPr>
            </w:pPr>
          </w:p>
        </w:tc>
        <w:tc>
          <w:tcPr>
            <w:tcW w:w="1923" w:type="dxa"/>
          </w:tcPr>
          <w:p w14:paraId="1E119A2A">
            <w:pPr>
              <w:pStyle w:val="39"/>
              <w:spacing w:before="0" w:beforeAutospacing="0" w:after="0" w:afterAutospacing="0"/>
              <w:rPr>
                <w:color w:val="000000"/>
                <w:sz w:val="28"/>
                <w:szCs w:val="28"/>
              </w:rPr>
            </w:pPr>
          </w:p>
        </w:tc>
      </w:tr>
      <w:tr w14:paraId="7ED2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229B547C">
            <w:pPr>
              <w:pStyle w:val="39"/>
              <w:spacing w:before="0" w:beforeAutospacing="0" w:after="0" w:afterAutospacing="0"/>
              <w:rPr>
                <w:color w:val="000000"/>
                <w:sz w:val="28"/>
                <w:szCs w:val="28"/>
              </w:rPr>
            </w:pPr>
            <w:r>
              <w:rPr>
                <w:color w:val="000000"/>
                <w:sz w:val="28"/>
                <w:szCs w:val="28"/>
              </w:rPr>
              <w:t>36</w:t>
            </w:r>
          </w:p>
        </w:tc>
        <w:tc>
          <w:tcPr>
            <w:tcW w:w="3220" w:type="dxa"/>
          </w:tcPr>
          <w:p w14:paraId="62871867">
            <w:pPr>
              <w:pStyle w:val="169"/>
              <w:ind w:left="74" w:right="384"/>
              <w:rPr>
                <w:sz w:val="28"/>
                <w:szCs w:val="28"/>
              </w:rPr>
            </w:pPr>
            <w:r>
              <w:rPr>
                <w:sz w:val="28"/>
                <w:szCs w:val="28"/>
              </w:rPr>
              <w:t xml:space="preserve">Конкурс-виставка плакатів на </w:t>
            </w:r>
            <w:r>
              <w:rPr>
                <w:spacing w:val="-67"/>
                <w:sz w:val="28"/>
                <w:szCs w:val="28"/>
              </w:rPr>
              <w:t xml:space="preserve"> </w:t>
            </w:r>
            <w:r>
              <w:rPr>
                <w:sz w:val="28"/>
                <w:szCs w:val="28"/>
              </w:rPr>
              <w:t>тему</w:t>
            </w:r>
            <w:r>
              <w:rPr>
                <w:spacing w:val="-4"/>
                <w:sz w:val="28"/>
                <w:szCs w:val="28"/>
              </w:rPr>
              <w:t xml:space="preserve"> </w:t>
            </w:r>
            <w:r>
              <w:rPr>
                <w:sz w:val="28"/>
                <w:szCs w:val="28"/>
              </w:rPr>
              <w:t>«Шкільному</w:t>
            </w:r>
            <w:r>
              <w:rPr>
                <w:spacing w:val="-4"/>
                <w:sz w:val="28"/>
                <w:szCs w:val="28"/>
              </w:rPr>
              <w:t xml:space="preserve"> </w:t>
            </w:r>
            <w:r>
              <w:rPr>
                <w:sz w:val="28"/>
                <w:szCs w:val="28"/>
              </w:rPr>
              <w:t>булінгу скажемо</w:t>
            </w:r>
            <w:r>
              <w:rPr>
                <w:spacing w:val="-3"/>
                <w:sz w:val="28"/>
                <w:szCs w:val="28"/>
              </w:rPr>
              <w:t xml:space="preserve"> </w:t>
            </w:r>
            <w:r>
              <w:rPr>
                <w:sz w:val="28"/>
                <w:szCs w:val="28"/>
              </w:rPr>
              <w:t>– НІ!»</w:t>
            </w:r>
          </w:p>
        </w:tc>
        <w:tc>
          <w:tcPr>
            <w:tcW w:w="1612" w:type="dxa"/>
          </w:tcPr>
          <w:p w14:paraId="1DED50D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48E13D99">
            <w:pPr>
              <w:pStyle w:val="169"/>
              <w:spacing w:before="61"/>
              <w:ind w:left="-13" w:right="546"/>
              <w:rPr>
                <w:sz w:val="28"/>
                <w:szCs w:val="28"/>
              </w:rPr>
            </w:pPr>
            <w:r>
              <w:rPr>
                <w:sz w:val="28"/>
                <w:szCs w:val="28"/>
              </w:rPr>
              <w:t>Педагог-</w:t>
            </w:r>
            <w:r>
              <w:rPr>
                <w:spacing w:val="1"/>
                <w:sz w:val="28"/>
                <w:szCs w:val="28"/>
              </w:rPr>
              <w:t xml:space="preserve"> </w:t>
            </w:r>
            <w:r>
              <w:rPr>
                <w:sz w:val="28"/>
                <w:szCs w:val="28"/>
              </w:rPr>
              <w:t>організатор,</w:t>
            </w:r>
            <w:r>
              <w:rPr>
                <w:spacing w:val="-67"/>
                <w:sz w:val="28"/>
                <w:szCs w:val="28"/>
              </w:rPr>
              <w:t xml:space="preserve"> </w:t>
            </w:r>
            <w:r>
              <w:rPr>
                <w:sz w:val="28"/>
                <w:szCs w:val="28"/>
              </w:rPr>
              <w:t>класні</w:t>
            </w:r>
          </w:p>
          <w:p w14:paraId="3FFBB0DD">
            <w:pPr>
              <w:pStyle w:val="169"/>
              <w:spacing w:before="2"/>
              <w:ind w:left="-13"/>
              <w:rPr>
                <w:sz w:val="28"/>
                <w:szCs w:val="28"/>
              </w:rPr>
            </w:pPr>
            <w:r>
              <w:rPr>
                <w:sz w:val="28"/>
                <w:szCs w:val="28"/>
              </w:rPr>
              <w:t>керівники</w:t>
            </w:r>
          </w:p>
        </w:tc>
        <w:tc>
          <w:tcPr>
            <w:tcW w:w="1923" w:type="dxa"/>
          </w:tcPr>
          <w:p w14:paraId="4518AD00">
            <w:pPr>
              <w:pStyle w:val="39"/>
              <w:spacing w:before="0" w:beforeAutospacing="0" w:after="0" w:afterAutospacing="0"/>
              <w:rPr>
                <w:color w:val="000000"/>
                <w:sz w:val="28"/>
                <w:szCs w:val="28"/>
              </w:rPr>
            </w:pPr>
          </w:p>
        </w:tc>
      </w:tr>
      <w:tr w14:paraId="396E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14:paraId="69ED9352">
            <w:pPr>
              <w:pStyle w:val="39"/>
              <w:spacing w:before="0" w:beforeAutospacing="0" w:after="0" w:afterAutospacing="0"/>
              <w:rPr>
                <w:color w:val="000000"/>
                <w:sz w:val="28"/>
                <w:szCs w:val="28"/>
              </w:rPr>
            </w:pPr>
            <w:r>
              <w:rPr>
                <w:color w:val="000000"/>
                <w:sz w:val="28"/>
                <w:szCs w:val="28"/>
              </w:rPr>
              <w:t>37</w:t>
            </w:r>
          </w:p>
        </w:tc>
        <w:tc>
          <w:tcPr>
            <w:tcW w:w="3220" w:type="dxa"/>
          </w:tcPr>
          <w:p w14:paraId="16E1AC05">
            <w:pPr>
              <w:pStyle w:val="169"/>
              <w:ind w:left="74"/>
              <w:rPr>
                <w:sz w:val="28"/>
                <w:szCs w:val="28"/>
              </w:rPr>
            </w:pPr>
            <w:r>
              <w:rPr>
                <w:sz w:val="28"/>
                <w:szCs w:val="28"/>
              </w:rPr>
              <w:t>Психолого-педагогічний</w:t>
            </w:r>
          </w:p>
          <w:p w14:paraId="4665ABAC">
            <w:pPr>
              <w:pStyle w:val="169"/>
              <w:ind w:left="73" w:right="87"/>
              <w:rPr>
                <w:sz w:val="28"/>
                <w:szCs w:val="28"/>
              </w:rPr>
            </w:pPr>
            <w:r>
              <w:rPr>
                <w:sz w:val="28"/>
                <w:szCs w:val="28"/>
              </w:rPr>
              <w:t xml:space="preserve">моніторинг виявлення учнів, які </w:t>
            </w:r>
            <w:r>
              <w:rPr>
                <w:spacing w:val="-67"/>
                <w:sz w:val="28"/>
                <w:szCs w:val="28"/>
              </w:rPr>
              <w:t xml:space="preserve"> </w:t>
            </w:r>
            <w:r>
              <w:rPr>
                <w:sz w:val="28"/>
                <w:szCs w:val="28"/>
              </w:rPr>
              <w:t>схильні до суїцидальних</w:t>
            </w:r>
            <w:r>
              <w:rPr>
                <w:spacing w:val="1"/>
                <w:sz w:val="28"/>
                <w:szCs w:val="28"/>
              </w:rPr>
              <w:t xml:space="preserve"> </w:t>
            </w:r>
            <w:r>
              <w:rPr>
                <w:sz w:val="28"/>
                <w:szCs w:val="28"/>
              </w:rPr>
              <w:t>тенденцій</w:t>
            </w:r>
          </w:p>
        </w:tc>
        <w:tc>
          <w:tcPr>
            <w:tcW w:w="1612" w:type="dxa"/>
          </w:tcPr>
          <w:p w14:paraId="023C31C3">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2022/2027 роки</w:t>
            </w:r>
          </w:p>
        </w:tc>
        <w:tc>
          <w:tcPr>
            <w:tcW w:w="2245" w:type="dxa"/>
          </w:tcPr>
          <w:p w14:paraId="650AD9C3">
            <w:pPr>
              <w:pStyle w:val="169"/>
              <w:spacing w:before="64"/>
              <w:ind w:left="-13" w:right="546"/>
              <w:rPr>
                <w:sz w:val="28"/>
                <w:szCs w:val="28"/>
              </w:rPr>
            </w:pPr>
            <w:r>
              <w:rPr>
                <w:sz w:val="28"/>
                <w:szCs w:val="28"/>
              </w:rPr>
              <w:t>Практичний</w:t>
            </w:r>
            <w:r>
              <w:rPr>
                <w:spacing w:val="-67"/>
                <w:sz w:val="28"/>
                <w:szCs w:val="28"/>
              </w:rPr>
              <w:t xml:space="preserve"> </w:t>
            </w:r>
            <w:r>
              <w:rPr>
                <w:sz w:val="28"/>
                <w:szCs w:val="28"/>
              </w:rPr>
              <w:t>психолог</w:t>
            </w:r>
          </w:p>
        </w:tc>
        <w:tc>
          <w:tcPr>
            <w:tcW w:w="1923" w:type="dxa"/>
          </w:tcPr>
          <w:p w14:paraId="4275E34A">
            <w:pPr>
              <w:pStyle w:val="39"/>
              <w:spacing w:before="0" w:beforeAutospacing="0" w:after="0" w:afterAutospacing="0"/>
              <w:rPr>
                <w:color w:val="000000"/>
                <w:sz w:val="28"/>
                <w:szCs w:val="28"/>
              </w:rPr>
            </w:pPr>
          </w:p>
        </w:tc>
      </w:tr>
    </w:tbl>
    <w:p w14:paraId="6A080F0D">
      <w:pPr>
        <w:widowControl w:val="0"/>
        <w:tabs>
          <w:tab w:val="left" w:pos="503"/>
        </w:tabs>
        <w:autoSpaceDE w:val="0"/>
        <w:autoSpaceDN w:val="0"/>
        <w:spacing w:after="0" w:line="240" w:lineRule="auto"/>
        <w:ind w:left="709" w:right="-1"/>
        <w:rPr>
          <w:rFonts w:ascii="Times New Roman" w:hAnsi="Times New Roman" w:eastAsia="Times New Roman" w:cs="Times New Roman"/>
          <w:sz w:val="28"/>
          <w:szCs w:val="28"/>
        </w:rPr>
      </w:pPr>
    </w:p>
    <w:p w14:paraId="7DEF1325">
      <w:pPr>
        <w:widowControl w:val="0"/>
        <w:autoSpaceDE w:val="0"/>
        <w:autoSpaceDN w:val="0"/>
        <w:spacing w:after="0" w:line="240" w:lineRule="auto"/>
        <w:ind w:right="-1"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Очікувані</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результати:</w:t>
      </w:r>
    </w:p>
    <w:p w14:paraId="08210EB7">
      <w:pPr>
        <w:widowControl w:val="0"/>
        <w:numPr>
          <w:ilvl w:val="2"/>
          <w:numId w:val="15"/>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збільшення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кількості</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підлітків,</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охоплених</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програмою </w:t>
      </w:r>
      <w:r>
        <w:rPr>
          <w:rFonts w:ascii="Times New Roman" w:hAnsi="Times New Roman" w:eastAsia="Times New Roman" w:cs="Times New Roman"/>
          <w:spacing w:val="-1"/>
          <w:sz w:val="28"/>
          <w:szCs w:val="28"/>
        </w:rPr>
        <w:t>профілактики</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булінгу;</w:t>
      </w:r>
    </w:p>
    <w:p w14:paraId="79DB0486">
      <w:pPr>
        <w:widowControl w:val="0"/>
        <w:numPr>
          <w:ilvl w:val="2"/>
          <w:numId w:val="15"/>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розробка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та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впровадження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ефективних</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форм</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та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методів роботи</w:t>
      </w:r>
      <w:r>
        <w:rPr>
          <w:rFonts w:ascii="Times New Roman" w:hAnsi="Times New Roman" w:eastAsia="Times New Roman" w:cs="Times New Roman"/>
          <w:sz w:val="28"/>
          <w:szCs w:val="28"/>
        </w:rPr>
        <w:tab/>
      </w:r>
      <w:r>
        <w:rPr>
          <w:rFonts w:ascii="Times New Roman" w:hAnsi="Times New Roman" w:eastAsia="Times New Roman" w:cs="Times New Roman"/>
          <w:spacing w:val="-1"/>
          <w:sz w:val="28"/>
          <w:szCs w:val="28"/>
        </w:rPr>
        <w:t>з</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підлітками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сфері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превенції</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негативних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явищ;</w:t>
      </w:r>
    </w:p>
    <w:p w14:paraId="0B0CE78C">
      <w:pPr>
        <w:widowControl w:val="0"/>
        <w:numPr>
          <w:ilvl w:val="2"/>
          <w:numId w:val="15"/>
        </w:numPr>
        <w:tabs>
          <w:tab w:val="left" w:pos="925"/>
          <w:tab w:val="left" w:pos="926"/>
        </w:tabs>
        <w:autoSpaceDE w:val="0"/>
        <w:autoSpaceDN w:val="0"/>
        <w:spacing w:after="0" w:line="240" w:lineRule="auto"/>
        <w:ind w:left="0" w:right="-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збільшення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кількості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підлітків,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які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ведуть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здоровий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активний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спосіб</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життя.</w:t>
      </w:r>
    </w:p>
    <w:p w14:paraId="16F9CC8F">
      <w:pPr>
        <w:spacing w:line="240" w:lineRule="auto"/>
        <w:rPr>
          <w:rFonts w:ascii="Times New Roman" w:hAnsi="Times New Roman" w:cs="Times New Roman"/>
          <w:sz w:val="28"/>
          <w:szCs w:val="28"/>
        </w:rPr>
      </w:pPr>
    </w:p>
    <w:p w14:paraId="03703EBE">
      <w:pPr>
        <w:pStyle w:val="47"/>
        <w:shd w:val="clear" w:color="auto" w:fill="FFFFFF"/>
        <w:spacing w:after="0" w:line="240" w:lineRule="auto"/>
        <w:ind w:left="0"/>
        <w:jc w:val="center"/>
        <w:rPr>
          <w:rFonts w:ascii="Times New Roman" w:hAnsi="Times New Roman" w:eastAsia="Times New Roman" w:cs="Times New Roman"/>
          <w:caps/>
          <w:color w:val="FF0000"/>
          <w:sz w:val="28"/>
          <w:szCs w:val="28"/>
          <w:lang w:eastAsia="uk-UA"/>
        </w:rPr>
      </w:pPr>
    </w:p>
    <w:p w14:paraId="05962AC0">
      <w:pPr>
        <w:shd w:val="clear" w:color="auto" w:fill="FFFFFF"/>
        <w:spacing w:after="0" w:line="240" w:lineRule="auto"/>
        <w:rPr>
          <w:rFonts w:ascii="Times New Roman" w:hAnsi="Times New Roman" w:eastAsia="Times New Roman" w:cs="Times New Roman"/>
          <w:caps/>
          <w:sz w:val="28"/>
          <w:szCs w:val="28"/>
          <w:lang w:eastAsia="uk-UA"/>
        </w:rPr>
      </w:pPr>
      <w:r>
        <w:rPr>
          <w:rFonts w:ascii="Times New Roman" w:hAnsi="Times New Roman" w:eastAsia="Times New Roman" w:cs="Times New Roman"/>
          <w:caps/>
          <w:sz w:val="28"/>
          <w:szCs w:val="28"/>
          <w:lang w:eastAsia="uk-UA"/>
        </w:rPr>
        <w:t>2.1.3. Проєкт «Обдарована дитина»</w:t>
      </w:r>
    </w:p>
    <w:p w14:paraId="75F3871D">
      <w:pPr>
        <w:shd w:val="clear" w:color="auto" w:fill="FFFFFF"/>
        <w:spacing w:after="0" w:line="240" w:lineRule="auto"/>
        <w:rPr>
          <w:rFonts w:ascii="Times New Roman" w:hAnsi="Times New Roman" w:eastAsia="Times New Roman" w:cs="Times New Roman"/>
          <w:caps/>
          <w:sz w:val="28"/>
          <w:szCs w:val="28"/>
          <w:lang w:eastAsia="uk-UA"/>
        </w:rPr>
      </w:pPr>
    </w:p>
    <w:p w14:paraId="32EF55DC">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Мета проєкту: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14:paraId="07D13BAA">
      <w:pPr>
        <w:shd w:val="clear" w:color="auto" w:fill="FFFFFF"/>
        <w:spacing w:after="0" w:line="240" w:lineRule="auto"/>
        <w:ind w:firstLine="709"/>
        <w:jc w:val="both"/>
        <w:rPr>
          <w:rFonts w:ascii="Times New Roman" w:hAnsi="Times New Roman" w:eastAsia="Times New Roman" w:cs="Times New Roman"/>
          <w:sz w:val="28"/>
          <w:szCs w:val="28"/>
          <w:lang w:eastAsia="uk-UA"/>
        </w:rPr>
      </w:pPr>
    </w:p>
    <w:p w14:paraId="74F02E25">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Шляхи реалізації проєкту:</w:t>
      </w:r>
    </w:p>
    <w:p w14:paraId="7BADA1D5">
      <w:pPr>
        <w:shd w:val="clear" w:color="auto" w:fill="FFFFFF"/>
        <w:spacing w:after="0" w:line="240" w:lineRule="auto"/>
        <w:ind w:firstLine="709"/>
        <w:jc w:val="both"/>
        <w:rPr>
          <w:rFonts w:ascii="Times New Roman" w:hAnsi="Times New Roman" w:eastAsia="Times New Roman" w:cs="Times New Roman"/>
          <w:sz w:val="28"/>
          <w:szCs w:val="28"/>
          <w:lang w:eastAsia="uk-UA"/>
        </w:rPr>
      </w:pPr>
    </w:p>
    <w:tbl>
      <w:tblPr>
        <w:tblStyle w:val="4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988"/>
        <w:gridCol w:w="1928"/>
        <w:gridCol w:w="1911"/>
        <w:gridCol w:w="1923"/>
      </w:tblGrid>
      <w:tr w14:paraId="1F8F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B79F7ED">
            <w:pPr>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w:t>
            </w:r>
          </w:p>
        </w:tc>
        <w:tc>
          <w:tcPr>
            <w:tcW w:w="2988" w:type="dxa"/>
          </w:tcPr>
          <w:p w14:paraId="2CD6FED3">
            <w:pPr>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Зміст заходу</w:t>
            </w:r>
          </w:p>
        </w:tc>
        <w:tc>
          <w:tcPr>
            <w:tcW w:w="1928" w:type="dxa"/>
          </w:tcPr>
          <w:p w14:paraId="782CD93E">
            <w:pPr>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Термін реалізації</w:t>
            </w:r>
          </w:p>
        </w:tc>
        <w:tc>
          <w:tcPr>
            <w:tcW w:w="1911" w:type="dxa"/>
          </w:tcPr>
          <w:p w14:paraId="007B96B7">
            <w:pPr>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Виконавці</w:t>
            </w:r>
          </w:p>
        </w:tc>
        <w:tc>
          <w:tcPr>
            <w:tcW w:w="1923" w:type="dxa"/>
          </w:tcPr>
          <w:p w14:paraId="3A365E4C">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Забезпечення реалізації проекту</w:t>
            </w:r>
          </w:p>
          <w:p w14:paraId="1D74A092">
            <w:pPr>
              <w:spacing w:after="0" w:line="240" w:lineRule="auto"/>
              <w:jc w:val="center"/>
              <w:rPr>
                <w:rFonts w:ascii="Times New Roman" w:hAnsi="Times New Roman" w:eastAsia="Times New Roman" w:cs="Times New Roman"/>
                <w:sz w:val="28"/>
                <w:szCs w:val="28"/>
                <w:lang w:eastAsia="uk-UA"/>
              </w:rPr>
            </w:pPr>
          </w:p>
        </w:tc>
      </w:tr>
      <w:tr w14:paraId="70F4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043C2164">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Організаційно-педагогічні заходи</w:t>
            </w:r>
          </w:p>
        </w:tc>
      </w:tr>
      <w:tr w14:paraId="0FB0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6C970B86">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w:t>
            </w:r>
          </w:p>
        </w:tc>
        <w:tc>
          <w:tcPr>
            <w:tcW w:w="2988" w:type="dxa"/>
          </w:tcPr>
          <w:p w14:paraId="7235EA35">
            <w:pPr>
              <w:shd w:val="clear" w:color="auto" w:fill="FFFFFF"/>
              <w:tabs>
                <w:tab w:val="left" w:pos="184"/>
              </w:tabs>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Систематично поповнювати шкільний інформаційний банк даних про: </w:t>
            </w:r>
          </w:p>
          <w:p w14:paraId="6CC1E01F">
            <w:pPr>
              <w:shd w:val="clear" w:color="auto" w:fill="FFFFFF"/>
              <w:tabs>
                <w:tab w:val="left" w:pos="184"/>
              </w:tabs>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інтелектуально- обдарованих дітей; </w:t>
            </w:r>
          </w:p>
          <w:p w14:paraId="56A63CE1">
            <w:pPr>
              <w:shd w:val="clear" w:color="auto" w:fill="FFFFFF"/>
              <w:tabs>
                <w:tab w:val="left" w:pos="184"/>
              </w:tabs>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творчо-обдарованих дітей; </w:t>
            </w:r>
          </w:p>
          <w:p w14:paraId="43AAB7C8">
            <w:pPr>
              <w:shd w:val="clear" w:color="auto" w:fill="FFFFFF"/>
              <w:tabs>
                <w:tab w:val="left" w:pos="184"/>
              </w:tabs>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спортивно-обдарованих дітей; </w:t>
            </w:r>
          </w:p>
          <w:p w14:paraId="3BF08485">
            <w:pPr>
              <w:tabs>
                <w:tab w:val="left" w:pos="184"/>
              </w:tabs>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технічно обдарованих дітей</w:t>
            </w:r>
          </w:p>
        </w:tc>
        <w:tc>
          <w:tcPr>
            <w:tcW w:w="1928" w:type="dxa"/>
          </w:tcPr>
          <w:p w14:paraId="3CD29E52">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 01.10 щороку</w:t>
            </w:r>
          </w:p>
        </w:tc>
        <w:tc>
          <w:tcPr>
            <w:tcW w:w="1911" w:type="dxa"/>
          </w:tcPr>
          <w:p w14:paraId="3E6F0D80">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086EE147">
            <w:pPr>
              <w:spacing w:after="0" w:line="240" w:lineRule="auto"/>
              <w:jc w:val="both"/>
              <w:rPr>
                <w:rFonts w:ascii="Times New Roman" w:hAnsi="Times New Roman" w:eastAsia="Times New Roman" w:cs="Times New Roman"/>
                <w:sz w:val="28"/>
                <w:szCs w:val="28"/>
                <w:lang w:eastAsia="uk-UA"/>
              </w:rPr>
            </w:pPr>
          </w:p>
        </w:tc>
      </w:tr>
      <w:tr w14:paraId="6942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E605FE4">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w:t>
            </w:r>
          </w:p>
        </w:tc>
        <w:tc>
          <w:tcPr>
            <w:tcW w:w="2988" w:type="dxa"/>
          </w:tcPr>
          <w:p w14:paraId="00DB25AD">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Висвітлювати інформацію про обдарованих дітей, їх досягненнях на шкільному сайті та офіційній сторінці закладу на ФБ</w:t>
            </w:r>
          </w:p>
        </w:tc>
        <w:tc>
          <w:tcPr>
            <w:tcW w:w="1928" w:type="dxa"/>
          </w:tcPr>
          <w:p w14:paraId="15BFC1F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Систематично</w:t>
            </w:r>
          </w:p>
        </w:tc>
        <w:tc>
          <w:tcPr>
            <w:tcW w:w="1911" w:type="dxa"/>
          </w:tcPr>
          <w:p w14:paraId="60F4DCC6">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17FECC76">
            <w:pPr>
              <w:spacing w:after="0" w:line="240" w:lineRule="auto"/>
              <w:jc w:val="both"/>
              <w:rPr>
                <w:rFonts w:ascii="Times New Roman" w:hAnsi="Times New Roman" w:eastAsia="Times New Roman" w:cs="Times New Roman"/>
                <w:sz w:val="28"/>
                <w:szCs w:val="28"/>
                <w:lang w:eastAsia="uk-UA"/>
              </w:rPr>
            </w:pPr>
          </w:p>
        </w:tc>
      </w:tr>
      <w:tr w14:paraId="0F81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DDF850E">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w:t>
            </w:r>
          </w:p>
        </w:tc>
        <w:tc>
          <w:tcPr>
            <w:tcW w:w="2988" w:type="dxa"/>
          </w:tcPr>
          <w:p w14:paraId="0428179D">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28" w:type="dxa"/>
          </w:tcPr>
          <w:p w14:paraId="3B95F9B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 01.10 кожного року</w:t>
            </w:r>
          </w:p>
        </w:tc>
        <w:tc>
          <w:tcPr>
            <w:tcW w:w="1911" w:type="dxa"/>
          </w:tcPr>
          <w:p w14:paraId="382E392B">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7904C7D6">
            <w:pPr>
              <w:spacing w:after="0" w:line="240" w:lineRule="auto"/>
              <w:jc w:val="both"/>
              <w:rPr>
                <w:rFonts w:ascii="Times New Roman" w:hAnsi="Times New Roman" w:eastAsia="Times New Roman" w:cs="Times New Roman"/>
                <w:sz w:val="28"/>
                <w:szCs w:val="28"/>
                <w:lang w:eastAsia="uk-UA"/>
              </w:rPr>
            </w:pPr>
          </w:p>
        </w:tc>
      </w:tr>
      <w:tr w14:paraId="0259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63BE0F30">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4</w:t>
            </w:r>
          </w:p>
        </w:tc>
        <w:tc>
          <w:tcPr>
            <w:tcW w:w="2988" w:type="dxa"/>
          </w:tcPr>
          <w:p w14:paraId="5145AD61">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928" w:type="dxa"/>
          </w:tcPr>
          <w:p w14:paraId="3B936442">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 15.12 кожного року систематично</w:t>
            </w:r>
          </w:p>
        </w:tc>
        <w:tc>
          <w:tcPr>
            <w:tcW w:w="1911" w:type="dxa"/>
          </w:tcPr>
          <w:p w14:paraId="41B00518">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вчителі- наставники</w:t>
            </w:r>
          </w:p>
        </w:tc>
        <w:tc>
          <w:tcPr>
            <w:tcW w:w="1923" w:type="dxa"/>
          </w:tcPr>
          <w:p w14:paraId="37D83FBD">
            <w:pPr>
              <w:spacing w:after="0" w:line="240" w:lineRule="auto"/>
              <w:jc w:val="both"/>
              <w:rPr>
                <w:rFonts w:ascii="Times New Roman" w:hAnsi="Times New Roman" w:eastAsia="Times New Roman" w:cs="Times New Roman"/>
                <w:sz w:val="28"/>
                <w:szCs w:val="28"/>
                <w:lang w:eastAsia="uk-UA"/>
              </w:rPr>
            </w:pPr>
          </w:p>
        </w:tc>
      </w:tr>
      <w:tr w14:paraId="06E5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66DE20B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5</w:t>
            </w:r>
          </w:p>
        </w:tc>
        <w:tc>
          <w:tcPr>
            <w:tcW w:w="2988" w:type="dxa"/>
          </w:tcPr>
          <w:p w14:paraId="0FC21A5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928" w:type="dxa"/>
          </w:tcPr>
          <w:p w14:paraId="31ABDC64">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p w14:paraId="067DC00C">
            <w:pPr>
              <w:spacing w:after="0" w:line="240" w:lineRule="auto"/>
              <w:rPr>
                <w:rFonts w:ascii="Times New Roman" w:hAnsi="Times New Roman" w:eastAsia="Times New Roman" w:cs="Times New Roman"/>
                <w:sz w:val="28"/>
                <w:szCs w:val="28"/>
                <w:lang w:eastAsia="uk-UA"/>
              </w:rPr>
            </w:pPr>
          </w:p>
        </w:tc>
        <w:tc>
          <w:tcPr>
            <w:tcW w:w="1911" w:type="dxa"/>
          </w:tcPr>
          <w:p w14:paraId="25935BA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Адміністрація закладу</w:t>
            </w:r>
          </w:p>
        </w:tc>
        <w:tc>
          <w:tcPr>
            <w:tcW w:w="1923" w:type="dxa"/>
          </w:tcPr>
          <w:p w14:paraId="6C99511E">
            <w:pPr>
              <w:spacing w:after="0" w:line="240" w:lineRule="auto"/>
              <w:jc w:val="both"/>
              <w:rPr>
                <w:rFonts w:ascii="Times New Roman" w:hAnsi="Times New Roman" w:eastAsia="Times New Roman" w:cs="Times New Roman"/>
                <w:sz w:val="28"/>
                <w:szCs w:val="28"/>
                <w:lang w:eastAsia="uk-UA"/>
              </w:rPr>
            </w:pPr>
          </w:p>
        </w:tc>
      </w:tr>
      <w:tr w14:paraId="747F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65243DBF">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6</w:t>
            </w:r>
          </w:p>
        </w:tc>
        <w:tc>
          <w:tcPr>
            <w:tcW w:w="2988" w:type="dxa"/>
          </w:tcPr>
          <w:p w14:paraId="180AD31C">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928" w:type="dxa"/>
          </w:tcPr>
          <w:p w14:paraId="4DA9606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 15.09 кожного року</w:t>
            </w:r>
          </w:p>
        </w:tc>
        <w:tc>
          <w:tcPr>
            <w:tcW w:w="1911" w:type="dxa"/>
          </w:tcPr>
          <w:p w14:paraId="4A0C7D9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3386422F">
            <w:pPr>
              <w:spacing w:after="0" w:line="240" w:lineRule="auto"/>
              <w:jc w:val="both"/>
              <w:rPr>
                <w:rFonts w:ascii="Times New Roman" w:hAnsi="Times New Roman" w:eastAsia="Times New Roman" w:cs="Times New Roman"/>
                <w:sz w:val="28"/>
                <w:szCs w:val="28"/>
                <w:lang w:eastAsia="uk-UA"/>
              </w:rPr>
            </w:pPr>
          </w:p>
        </w:tc>
        <w:tc>
          <w:tcPr>
            <w:tcW w:w="1923" w:type="dxa"/>
          </w:tcPr>
          <w:p w14:paraId="6587F760">
            <w:pPr>
              <w:spacing w:after="0" w:line="240" w:lineRule="auto"/>
              <w:jc w:val="both"/>
              <w:rPr>
                <w:rFonts w:ascii="Times New Roman" w:hAnsi="Times New Roman" w:eastAsia="Times New Roman" w:cs="Times New Roman"/>
                <w:sz w:val="28"/>
                <w:szCs w:val="28"/>
                <w:lang w:eastAsia="uk-UA"/>
              </w:rPr>
            </w:pPr>
          </w:p>
        </w:tc>
      </w:tr>
      <w:tr w14:paraId="53BE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75B97C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7</w:t>
            </w:r>
          </w:p>
        </w:tc>
        <w:tc>
          <w:tcPr>
            <w:tcW w:w="2988" w:type="dxa"/>
          </w:tcPr>
          <w:p w14:paraId="48079E1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Pr>
          <w:p w14:paraId="4C610C32">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2022/2027 роки</w:t>
            </w:r>
          </w:p>
        </w:tc>
        <w:tc>
          <w:tcPr>
            <w:tcW w:w="1911" w:type="dxa"/>
          </w:tcPr>
          <w:p w14:paraId="25E26A7E">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Педагоги, класні керівники</w:t>
            </w:r>
          </w:p>
          <w:p w14:paraId="24C6F6B1">
            <w:pPr>
              <w:spacing w:after="0" w:line="240" w:lineRule="auto"/>
              <w:jc w:val="both"/>
              <w:rPr>
                <w:rFonts w:ascii="Times New Roman" w:hAnsi="Times New Roman" w:eastAsia="Times New Roman" w:cs="Times New Roman"/>
                <w:sz w:val="28"/>
                <w:szCs w:val="28"/>
                <w:lang w:eastAsia="uk-UA"/>
              </w:rPr>
            </w:pPr>
          </w:p>
        </w:tc>
        <w:tc>
          <w:tcPr>
            <w:tcW w:w="1923" w:type="dxa"/>
          </w:tcPr>
          <w:p w14:paraId="7D52003A">
            <w:pPr>
              <w:spacing w:after="0" w:line="240" w:lineRule="auto"/>
              <w:jc w:val="both"/>
              <w:rPr>
                <w:rFonts w:ascii="Times New Roman" w:hAnsi="Times New Roman" w:eastAsia="Times New Roman" w:cs="Times New Roman"/>
                <w:sz w:val="28"/>
                <w:szCs w:val="28"/>
                <w:lang w:eastAsia="uk-UA"/>
              </w:rPr>
            </w:pPr>
          </w:p>
        </w:tc>
      </w:tr>
      <w:tr w14:paraId="11BD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7CF2978">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8</w:t>
            </w:r>
          </w:p>
        </w:tc>
        <w:tc>
          <w:tcPr>
            <w:tcW w:w="2988" w:type="dxa"/>
          </w:tcPr>
          <w:p w14:paraId="422C832A">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Координація дій з культурно-просвітницькими закладами регіону</w:t>
            </w:r>
          </w:p>
        </w:tc>
        <w:tc>
          <w:tcPr>
            <w:tcW w:w="1928" w:type="dxa"/>
          </w:tcPr>
          <w:p w14:paraId="56E49B6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2583E64D">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Адміністрація закладу</w:t>
            </w:r>
          </w:p>
          <w:p w14:paraId="38735627">
            <w:pPr>
              <w:spacing w:after="0" w:line="240" w:lineRule="auto"/>
              <w:jc w:val="both"/>
              <w:rPr>
                <w:rFonts w:ascii="Times New Roman" w:hAnsi="Times New Roman" w:eastAsia="Times New Roman" w:cs="Times New Roman"/>
                <w:sz w:val="28"/>
                <w:szCs w:val="28"/>
                <w:lang w:eastAsia="uk-UA"/>
              </w:rPr>
            </w:pPr>
          </w:p>
        </w:tc>
        <w:tc>
          <w:tcPr>
            <w:tcW w:w="1923" w:type="dxa"/>
          </w:tcPr>
          <w:p w14:paraId="2AF6B281">
            <w:pPr>
              <w:spacing w:after="0" w:line="240" w:lineRule="auto"/>
              <w:jc w:val="both"/>
              <w:rPr>
                <w:rFonts w:ascii="Times New Roman" w:hAnsi="Times New Roman" w:eastAsia="Times New Roman" w:cs="Times New Roman"/>
                <w:sz w:val="28"/>
                <w:szCs w:val="28"/>
                <w:lang w:eastAsia="uk-UA"/>
              </w:rPr>
            </w:pPr>
          </w:p>
        </w:tc>
      </w:tr>
      <w:tr w14:paraId="1861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A9E4364">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9</w:t>
            </w:r>
          </w:p>
        </w:tc>
        <w:tc>
          <w:tcPr>
            <w:tcW w:w="2988" w:type="dxa"/>
          </w:tcPr>
          <w:p w14:paraId="39E1326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928" w:type="dxa"/>
          </w:tcPr>
          <w:p w14:paraId="0165BB1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65C2835A">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керівники МС</w:t>
            </w:r>
          </w:p>
          <w:p w14:paraId="41C63E6B">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0B2C5DFA">
            <w:pPr>
              <w:spacing w:after="0" w:line="240" w:lineRule="auto"/>
              <w:jc w:val="both"/>
              <w:rPr>
                <w:rFonts w:ascii="Times New Roman" w:hAnsi="Times New Roman" w:eastAsia="Times New Roman" w:cs="Times New Roman"/>
                <w:sz w:val="28"/>
                <w:szCs w:val="28"/>
                <w:lang w:eastAsia="uk-UA"/>
              </w:rPr>
            </w:pPr>
          </w:p>
        </w:tc>
      </w:tr>
      <w:tr w14:paraId="4B67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0194273F">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10</w:t>
            </w:r>
          </w:p>
        </w:tc>
        <w:tc>
          <w:tcPr>
            <w:tcW w:w="2988" w:type="dxa"/>
          </w:tcPr>
          <w:p w14:paraId="43CA5202">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Пропаганда кращих авторських розробок дидактичного, психолого-педагогічного забезпечення освітнього процесу · на засіданнях МС під час участі в педагогічних семінарах</w:t>
            </w:r>
          </w:p>
        </w:tc>
        <w:tc>
          <w:tcPr>
            <w:tcW w:w="1928" w:type="dxa"/>
          </w:tcPr>
          <w:p w14:paraId="133D818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 рази на рік</w:t>
            </w:r>
          </w:p>
        </w:tc>
        <w:tc>
          <w:tcPr>
            <w:tcW w:w="1911" w:type="dxa"/>
          </w:tcPr>
          <w:p w14:paraId="41EE7A79">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Керівники МС, практичний психолог</w:t>
            </w:r>
          </w:p>
          <w:p w14:paraId="4B422602">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6EC782A6">
            <w:pPr>
              <w:spacing w:after="0" w:line="240" w:lineRule="auto"/>
              <w:jc w:val="both"/>
              <w:rPr>
                <w:rFonts w:ascii="Times New Roman" w:hAnsi="Times New Roman" w:eastAsia="Times New Roman" w:cs="Times New Roman"/>
                <w:sz w:val="28"/>
                <w:szCs w:val="28"/>
                <w:lang w:eastAsia="uk-UA"/>
              </w:rPr>
            </w:pPr>
          </w:p>
        </w:tc>
      </w:tr>
      <w:tr w14:paraId="208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3AD0DEE7">
            <w:pPr>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Соціально-психологічне забезпечення</w:t>
            </w:r>
          </w:p>
        </w:tc>
      </w:tr>
      <w:tr w14:paraId="1E22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0D511FB6">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11</w:t>
            </w:r>
          </w:p>
        </w:tc>
        <w:tc>
          <w:tcPr>
            <w:tcW w:w="2988" w:type="dxa"/>
          </w:tcPr>
          <w:p w14:paraId="730C5F3C">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Розробка та апробація системи ранньої поетапної діагностики та своєчасного виявлення талановитих дітей</w:t>
            </w:r>
          </w:p>
        </w:tc>
        <w:tc>
          <w:tcPr>
            <w:tcW w:w="1928" w:type="dxa"/>
          </w:tcPr>
          <w:p w14:paraId="3210133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2022/2024 роки</w:t>
            </w:r>
          </w:p>
        </w:tc>
        <w:tc>
          <w:tcPr>
            <w:tcW w:w="1911" w:type="dxa"/>
          </w:tcPr>
          <w:p w14:paraId="0C483C01">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5105C327">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255BC4B0">
            <w:pPr>
              <w:spacing w:after="0" w:line="240" w:lineRule="auto"/>
              <w:jc w:val="both"/>
              <w:rPr>
                <w:rFonts w:ascii="Times New Roman" w:hAnsi="Times New Roman" w:eastAsia="Times New Roman" w:cs="Times New Roman"/>
                <w:sz w:val="28"/>
                <w:szCs w:val="28"/>
                <w:lang w:eastAsia="uk-UA"/>
              </w:rPr>
            </w:pPr>
          </w:p>
        </w:tc>
      </w:tr>
      <w:tr w14:paraId="597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24C5EDE">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12</w:t>
            </w:r>
          </w:p>
        </w:tc>
        <w:tc>
          <w:tcPr>
            <w:tcW w:w="2988" w:type="dxa"/>
          </w:tcPr>
          <w:p w14:paraId="120FDF6D">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Здійснювати психологічний моніторинг з метою виявлення обдарованих учнів</w:t>
            </w:r>
          </w:p>
        </w:tc>
        <w:tc>
          <w:tcPr>
            <w:tcW w:w="1928" w:type="dxa"/>
          </w:tcPr>
          <w:p w14:paraId="1CD643A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68D774C8">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576F493E">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4DB5149">
            <w:pPr>
              <w:spacing w:after="0" w:line="240" w:lineRule="auto"/>
              <w:jc w:val="both"/>
              <w:rPr>
                <w:rFonts w:ascii="Times New Roman" w:hAnsi="Times New Roman" w:eastAsia="Times New Roman" w:cs="Times New Roman"/>
                <w:sz w:val="28"/>
                <w:szCs w:val="28"/>
                <w:lang w:eastAsia="uk-UA"/>
              </w:rPr>
            </w:pPr>
          </w:p>
        </w:tc>
      </w:tr>
      <w:tr w14:paraId="6664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CF6D0C8">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13</w:t>
            </w:r>
          </w:p>
        </w:tc>
        <w:tc>
          <w:tcPr>
            <w:tcW w:w="2988" w:type="dxa"/>
          </w:tcPr>
          <w:p w14:paraId="5D593E2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928" w:type="dxa"/>
          </w:tcPr>
          <w:p w14:paraId="1C91155E">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4B6F0170">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707D1F6F">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5185061A">
            <w:pPr>
              <w:spacing w:after="0" w:line="240" w:lineRule="auto"/>
              <w:jc w:val="both"/>
              <w:rPr>
                <w:rFonts w:ascii="Times New Roman" w:hAnsi="Times New Roman" w:eastAsia="Times New Roman" w:cs="Times New Roman"/>
                <w:sz w:val="28"/>
                <w:szCs w:val="28"/>
                <w:lang w:eastAsia="uk-UA"/>
              </w:rPr>
            </w:pPr>
          </w:p>
        </w:tc>
      </w:tr>
      <w:tr w14:paraId="6255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614BB82">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14</w:t>
            </w:r>
          </w:p>
        </w:tc>
        <w:tc>
          <w:tcPr>
            <w:tcW w:w="2988" w:type="dxa"/>
          </w:tcPr>
          <w:p w14:paraId="7D14131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Проведення психологічних обстежень особливостей обдарованих дітей за методикою ПДО, Леонгарда, Шмішека, Кетелла.</w:t>
            </w:r>
          </w:p>
        </w:tc>
        <w:tc>
          <w:tcPr>
            <w:tcW w:w="1928" w:type="dxa"/>
          </w:tcPr>
          <w:p w14:paraId="4B75F22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12F968F9">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7425376D">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2A85BCE4">
            <w:pPr>
              <w:spacing w:after="0" w:line="240" w:lineRule="auto"/>
              <w:jc w:val="both"/>
              <w:rPr>
                <w:rFonts w:ascii="Times New Roman" w:hAnsi="Times New Roman" w:eastAsia="Times New Roman" w:cs="Times New Roman"/>
                <w:sz w:val="28"/>
                <w:szCs w:val="28"/>
                <w:lang w:eastAsia="uk-UA"/>
              </w:rPr>
            </w:pPr>
          </w:p>
        </w:tc>
      </w:tr>
      <w:tr w14:paraId="43A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D67329E">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15</w:t>
            </w:r>
          </w:p>
        </w:tc>
        <w:tc>
          <w:tcPr>
            <w:tcW w:w="2988" w:type="dxa"/>
          </w:tcPr>
          <w:p w14:paraId="08E71F2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Pr>
          <w:p w14:paraId="0C136AE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2454B523">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3EBF20FC">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ED3B94C">
            <w:pPr>
              <w:spacing w:after="0" w:line="240" w:lineRule="auto"/>
              <w:jc w:val="both"/>
              <w:rPr>
                <w:rFonts w:ascii="Times New Roman" w:hAnsi="Times New Roman" w:eastAsia="Times New Roman" w:cs="Times New Roman"/>
                <w:sz w:val="28"/>
                <w:szCs w:val="28"/>
                <w:lang w:eastAsia="uk-UA"/>
              </w:rPr>
            </w:pPr>
          </w:p>
        </w:tc>
      </w:tr>
      <w:tr w14:paraId="2B2D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833C78B">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16</w:t>
            </w:r>
          </w:p>
        </w:tc>
        <w:tc>
          <w:tcPr>
            <w:tcW w:w="2988" w:type="dxa"/>
          </w:tcPr>
          <w:p w14:paraId="345C7CC7">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928" w:type="dxa"/>
          </w:tcPr>
          <w:p w14:paraId="7A337BC1">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2022/2027 роки </w:t>
            </w:r>
          </w:p>
        </w:tc>
        <w:tc>
          <w:tcPr>
            <w:tcW w:w="1911" w:type="dxa"/>
          </w:tcPr>
          <w:p w14:paraId="2CD15686">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5F500CA2">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5BC1F8C4">
            <w:pPr>
              <w:spacing w:after="0" w:line="240" w:lineRule="auto"/>
              <w:jc w:val="both"/>
              <w:rPr>
                <w:rFonts w:ascii="Times New Roman" w:hAnsi="Times New Roman" w:eastAsia="Times New Roman" w:cs="Times New Roman"/>
                <w:sz w:val="28"/>
                <w:szCs w:val="28"/>
                <w:lang w:eastAsia="uk-UA"/>
              </w:rPr>
            </w:pPr>
          </w:p>
        </w:tc>
      </w:tr>
      <w:tr w14:paraId="0856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4B636DF">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17</w:t>
            </w:r>
          </w:p>
        </w:tc>
        <w:tc>
          <w:tcPr>
            <w:tcW w:w="2988" w:type="dxa"/>
          </w:tcPr>
          <w:p w14:paraId="411B2B5D">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Залучення здобувачів освіти до соціологічних досліджень як форми наукової роботи</w:t>
            </w:r>
          </w:p>
        </w:tc>
        <w:tc>
          <w:tcPr>
            <w:tcW w:w="1928" w:type="dxa"/>
          </w:tcPr>
          <w:p w14:paraId="58E08F5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1078BA08">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47D194A9">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4ECDA8E4">
            <w:pPr>
              <w:spacing w:after="0" w:line="240" w:lineRule="auto"/>
              <w:jc w:val="both"/>
              <w:rPr>
                <w:rFonts w:ascii="Times New Roman" w:hAnsi="Times New Roman" w:eastAsia="Times New Roman" w:cs="Times New Roman"/>
                <w:sz w:val="28"/>
                <w:szCs w:val="28"/>
                <w:lang w:eastAsia="uk-UA"/>
              </w:rPr>
            </w:pPr>
          </w:p>
        </w:tc>
      </w:tr>
      <w:tr w14:paraId="3759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0E148D6">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18</w:t>
            </w:r>
          </w:p>
        </w:tc>
        <w:tc>
          <w:tcPr>
            <w:tcW w:w="2988" w:type="dxa"/>
          </w:tcPr>
          <w:p w14:paraId="7083B863">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Організація консультування батьків здобувачів освіти щодо роботи з обдарованими дітьми</w:t>
            </w:r>
          </w:p>
        </w:tc>
        <w:tc>
          <w:tcPr>
            <w:tcW w:w="1928" w:type="dxa"/>
          </w:tcPr>
          <w:p w14:paraId="26382133">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5220B978">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15EF30DE">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50BF1176">
            <w:pPr>
              <w:spacing w:after="0" w:line="240" w:lineRule="auto"/>
              <w:jc w:val="both"/>
              <w:rPr>
                <w:rFonts w:ascii="Times New Roman" w:hAnsi="Times New Roman" w:eastAsia="Times New Roman" w:cs="Times New Roman"/>
                <w:sz w:val="28"/>
                <w:szCs w:val="28"/>
                <w:lang w:eastAsia="uk-UA"/>
              </w:rPr>
            </w:pPr>
          </w:p>
        </w:tc>
      </w:tr>
      <w:tr w14:paraId="049F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67B36D8">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19</w:t>
            </w:r>
          </w:p>
        </w:tc>
        <w:tc>
          <w:tcPr>
            <w:tcW w:w="2988" w:type="dxa"/>
          </w:tcPr>
          <w:p w14:paraId="55E0B296">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Підвищення рівня мотивації здобувачів освіти закладу як основа здобуття якісної освіти</w:t>
            </w:r>
          </w:p>
        </w:tc>
        <w:tc>
          <w:tcPr>
            <w:tcW w:w="1928" w:type="dxa"/>
          </w:tcPr>
          <w:p w14:paraId="4759FCE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0F1CADFE">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Практичний психолог,</w:t>
            </w:r>
          </w:p>
          <w:p w14:paraId="2E71E027">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вчителі, класні керівники</w:t>
            </w:r>
          </w:p>
          <w:p w14:paraId="5438341C">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2002844F">
            <w:pPr>
              <w:spacing w:after="0" w:line="240" w:lineRule="auto"/>
              <w:jc w:val="both"/>
              <w:rPr>
                <w:rFonts w:ascii="Times New Roman" w:hAnsi="Times New Roman" w:eastAsia="Times New Roman" w:cs="Times New Roman"/>
                <w:sz w:val="28"/>
                <w:szCs w:val="28"/>
                <w:lang w:eastAsia="uk-UA"/>
              </w:rPr>
            </w:pPr>
          </w:p>
        </w:tc>
      </w:tr>
      <w:tr w14:paraId="0C2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466BA6C8">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Педагогічний супровід</w:t>
            </w:r>
          </w:p>
        </w:tc>
      </w:tr>
      <w:tr w14:paraId="1282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09437EAB">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w:t>
            </w:r>
          </w:p>
        </w:tc>
        <w:tc>
          <w:tcPr>
            <w:tcW w:w="2988" w:type="dxa"/>
          </w:tcPr>
          <w:p w14:paraId="1C2E6779">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928" w:type="dxa"/>
          </w:tcPr>
          <w:p w14:paraId="3051DD6C">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2E61B59C">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p w14:paraId="099A48E4">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3C553F71">
            <w:pPr>
              <w:spacing w:after="0" w:line="240" w:lineRule="auto"/>
              <w:jc w:val="both"/>
              <w:rPr>
                <w:rFonts w:ascii="Times New Roman" w:hAnsi="Times New Roman" w:eastAsia="Times New Roman" w:cs="Times New Roman"/>
                <w:sz w:val="28"/>
                <w:szCs w:val="28"/>
                <w:lang w:eastAsia="uk-UA"/>
              </w:rPr>
            </w:pPr>
          </w:p>
        </w:tc>
      </w:tr>
      <w:tr w14:paraId="38B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9CD79D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21</w:t>
            </w:r>
          </w:p>
        </w:tc>
        <w:tc>
          <w:tcPr>
            <w:tcW w:w="2988" w:type="dxa"/>
          </w:tcPr>
          <w:p w14:paraId="4B2664BB">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Організація і проведення предметних олімпіад</w:t>
            </w:r>
          </w:p>
        </w:tc>
        <w:tc>
          <w:tcPr>
            <w:tcW w:w="1928" w:type="dxa"/>
          </w:tcPr>
          <w:p w14:paraId="4001AEBD">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Жовтень кожного року</w:t>
            </w:r>
          </w:p>
        </w:tc>
        <w:tc>
          <w:tcPr>
            <w:tcW w:w="1911" w:type="dxa"/>
          </w:tcPr>
          <w:p w14:paraId="7331D33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p w14:paraId="2573DFBC">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96F2E21">
            <w:pPr>
              <w:spacing w:after="0" w:line="240" w:lineRule="auto"/>
              <w:jc w:val="both"/>
              <w:rPr>
                <w:rFonts w:ascii="Times New Roman" w:hAnsi="Times New Roman" w:eastAsia="Times New Roman" w:cs="Times New Roman"/>
                <w:sz w:val="28"/>
                <w:szCs w:val="28"/>
                <w:lang w:eastAsia="uk-UA"/>
              </w:rPr>
            </w:pPr>
          </w:p>
        </w:tc>
      </w:tr>
      <w:tr w14:paraId="2C16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D06DD32">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22</w:t>
            </w:r>
          </w:p>
        </w:tc>
        <w:tc>
          <w:tcPr>
            <w:tcW w:w="2988" w:type="dxa"/>
          </w:tcPr>
          <w:p w14:paraId="40DCAE1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Підготовка здобувачів освіти до участі в ІІ, ІІІ, ІV етапах предметних олімпіад</w:t>
            </w:r>
          </w:p>
        </w:tc>
        <w:tc>
          <w:tcPr>
            <w:tcW w:w="1928" w:type="dxa"/>
          </w:tcPr>
          <w:p w14:paraId="6198D08E">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w:t>
            </w:r>
          </w:p>
        </w:tc>
        <w:tc>
          <w:tcPr>
            <w:tcW w:w="1911" w:type="dxa"/>
          </w:tcPr>
          <w:p w14:paraId="6750C136">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вчителі-предметники</w:t>
            </w:r>
          </w:p>
          <w:p w14:paraId="6D321088">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3251C285">
            <w:pPr>
              <w:spacing w:after="0" w:line="240" w:lineRule="auto"/>
              <w:jc w:val="both"/>
              <w:rPr>
                <w:rFonts w:ascii="Times New Roman" w:hAnsi="Times New Roman" w:eastAsia="Times New Roman" w:cs="Times New Roman"/>
                <w:sz w:val="28"/>
                <w:szCs w:val="28"/>
                <w:lang w:eastAsia="uk-UA"/>
              </w:rPr>
            </w:pPr>
          </w:p>
        </w:tc>
      </w:tr>
      <w:tr w14:paraId="0251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25FF8FE4">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23</w:t>
            </w:r>
          </w:p>
        </w:tc>
        <w:tc>
          <w:tcPr>
            <w:tcW w:w="2988" w:type="dxa"/>
          </w:tcPr>
          <w:p w14:paraId="7261A4B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Організувати та взяти участь в міжнародних інтерактивних конкурсах з предметів природничо- математичного циклу («Кенгуру», «Левеня». «Бебрас» та інші), філологічного циклу («Геліантус», «Гринвіч»  «Орлятко» тощо)</w:t>
            </w:r>
          </w:p>
        </w:tc>
        <w:tc>
          <w:tcPr>
            <w:tcW w:w="1928" w:type="dxa"/>
          </w:tcPr>
          <w:p w14:paraId="45027641">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Кожного року</w:t>
            </w:r>
          </w:p>
        </w:tc>
        <w:tc>
          <w:tcPr>
            <w:tcW w:w="1911" w:type="dxa"/>
          </w:tcPr>
          <w:p w14:paraId="13E77AD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вчителі-предметники</w:t>
            </w:r>
          </w:p>
          <w:p w14:paraId="7C438EF1">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045BEDFB">
            <w:pPr>
              <w:spacing w:after="0" w:line="240" w:lineRule="auto"/>
              <w:jc w:val="both"/>
              <w:rPr>
                <w:rFonts w:ascii="Times New Roman" w:hAnsi="Times New Roman" w:eastAsia="Times New Roman" w:cs="Times New Roman"/>
                <w:sz w:val="28"/>
                <w:szCs w:val="28"/>
                <w:lang w:eastAsia="uk-UA"/>
              </w:rPr>
            </w:pPr>
          </w:p>
        </w:tc>
      </w:tr>
      <w:tr w14:paraId="1658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702452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24</w:t>
            </w:r>
          </w:p>
        </w:tc>
        <w:tc>
          <w:tcPr>
            <w:tcW w:w="2988" w:type="dxa"/>
          </w:tcPr>
          <w:p w14:paraId="15B639A8">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Pr>
          <w:p w14:paraId="1D0C8CE1">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Постійно кожного року </w:t>
            </w:r>
          </w:p>
        </w:tc>
        <w:tc>
          <w:tcPr>
            <w:tcW w:w="1911" w:type="dxa"/>
          </w:tcPr>
          <w:p w14:paraId="068EC5D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296586EA">
            <w:pPr>
              <w:spacing w:after="0" w:line="240" w:lineRule="auto"/>
              <w:jc w:val="both"/>
              <w:rPr>
                <w:rFonts w:ascii="Times New Roman" w:hAnsi="Times New Roman" w:eastAsia="Times New Roman" w:cs="Times New Roman"/>
                <w:sz w:val="28"/>
                <w:szCs w:val="28"/>
                <w:lang w:eastAsia="uk-UA"/>
              </w:rPr>
            </w:pPr>
          </w:p>
        </w:tc>
      </w:tr>
      <w:tr w14:paraId="4CEE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5CA531F">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25</w:t>
            </w:r>
          </w:p>
        </w:tc>
        <w:tc>
          <w:tcPr>
            <w:tcW w:w="2988" w:type="dxa"/>
          </w:tcPr>
          <w:p w14:paraId="3E0735AC">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Відзначати переможців та призерів олімпіад, творчо обдарованих здобувачів освіти на святі «Обдарованість року»</w:t>
            </w:r>
          </w:p>
        </w:tc>
        <w:tc>
          <w:tcPr>
            <w:tcW w:w="1928" w:type="dxa"/>
          </w:tcPr>
          <w:p w14:paraId="7345B226">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Травень кожного року</w:t>
            </w:r>
          </w:p>
        </w:tc>
        <w:tc>
          <w:tcPr>
            <w:tcW w:w="1911" w:type="dxa"/>
          </w:tcPr>
          <w:p w14:paraId="1019D0A0">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ЗДНР, адміністрація </w:t>
            </w:r>
          </w:p>
        </w:tc>
        <w:tc>
          <w:tcPr>
            <w:tcW w:w="1923" w:type="dxa"/>
          </w:tcPr>
          <w:p w14:paraId="28AA5515">
            <w:pPr>
              <w:spacing w:after="0" w:line="240" w:lineRule="auto"/>
              <w:jc w:val="both"/>
              <w:rPr>
                <w:rFonts w:ascii="Times New Roman" w:hAnsi="Times New Roman" w:eastAsia="Times New Roman" w:cs="Times New Roman"/>
                <w:sz w:val="28"/>
                <w:szCs w:val="28"/>
                <w:lang w:eastAsia="uk-UA"/>
              </w:rPr>
            </w:pPr>
          </w:p>
        </w:tc>
      </w:tr>
      <w:tr w14:paraId="0775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B2A147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26</w:t>
            </w:r>
          </w:p>
        </w:tc>
        <w:tc>
          <w:tcPr>
            <w:tcW w:w="2988" w:type="dxa"/>
          </w:tcPr>
          <w:p w14:paraId="25DFB434">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Започаткувати та удосконалити роботу гуртків, направлених на розвиток творчості естетично обдарованих дітей: вокального, сольного, </w:t>
            </w:r>
          </w:p>
          <w:p w14:paraId="71580800">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хореографічного, декоративного</w:t>
            </w:r>
          </w:p>
        </w:tc>
        <w:tc>
          <w:tcPr>
            <w:tcW w:w="1928" w:type="dxa"/>
          </w:tcPr>
          <w:p w14:paraId="2C62730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2022/2027 рр.</w:t>
            </w:r>
          </w:p>
        </w:tc>
        <w:tc>
          <w:tcPr>
            <w:tcW w:w="1911" w:type="dxa"/>
          </w:tcPr>
          <w:p w14:paraId="0B80A011">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Заступники директора</w:t>
            </w:r>
          </w:p>
          <w:p w14:paraId="717ED003">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49F3800">
            <w:pPr>
              <w:spacing w:after="0" w:line="240" w:lineRule="auto"/>
              <w:jc w:val="both"/>
              <w:rPr>
                <w:rFonts w:ascii="Times New Roman" w:hAnsi="Times New Roman" w:eastAsia="Times New Roman" w:cs="Times New Roman"/>
                <w:sz w:val="28"/>
                <w:szCs w:val="28"/>
                <w:lang w:eastAsia="uk-UA"/>
              </w:rPr>
            </w:pPr>
          </w:p>
        </w:tc>
      </w:tr>
      <w:tr w14:paraId="7BCD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2B56F2C">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27</w:t>
            </w:r>
          </w:p>
        </w:tc>
        <w:tc>
          <w:tcPr>
            <w:tcW w:w="2988" w:type="dxa"/>
          </w:tcPr>
          <w:p w14:paraId="48F83E3D">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Проводити творчі звіти учасників гуртків наприкінці кожного навчального року</w:t>
            </w:r>
          </w:p>
        </w:tc>
        <w:tc>
          <w:tcPr>
            <w:tcW w:w="1928" w:type="dxa"/>
          </w:tcPr>
          <w:p w14:paraId="617F1AA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Травень щороку</w:t>
            </w:r>
          </w:p>
        </w:tc>
        <w:tc>
          <w:tcPr>
            <w:tcW w:w="1911" w:type="dxa"/>
          </w:tcPr>
          <w:p w14:paraId="4CDB8EE8">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Керівники гуртків</w:t>
            </w:r>
          </w:p>
          <w:p w14:paraId="6D89D1B3">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A37FCF4">
            <w:pPr>
              <w:spacing w:after="0" w:line="240" w:lineRule="auto"/>
              <w:jc w:val="both"/>
              <w:rPr>
                <w:rFonts w:ascii="Times New Roman" w:hAnsi="Times New Roman" w:eastAsia="Times New Roman" w:cs="Times New Roman"/>
                <w:sz w:val="28"/>
                <w:szCs w:val="28"/>
                <w:lang w:eastAsia="uk-UA"/>
              </w:rPr>
            </w:pPr>
          </w:p>
        </w:tc>
      </w:tr>
      <w:tr w14:paraId="3C7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293136A3">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28</w:t>
            </w:r>
          </w:p>
        </w:tc>
        <w:tc>
          <w:tcPr>
            <w:tcW w:w="2988" w:type="dxa"/>
          </w:tcPr>
          <w:p w14:paraId="32F0ACFC">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Постійно організовувати зустрічі з успішними особистостями - випускниками  школи</w:t>
            </w:r>
          </w:p>
        </w:tc>
        <w:tc>
          <w:tcPr>
            <w:tcW w:w="1928" w:type="dxa"/>
          </w:tcPr>
          <w:p w14:paraId="544BB6D5">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1-2 рази на рік</w:t>
            </w:r>
          </w:p>
        </w:tc>
        <w:tc>
          <w:tcPr>
            <w:tcW w:w="1911" w:type="dxa"/>
          </w:tcPr>
          <w:p w14:paraId="3FA34226">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3CCCFA2E">
            <w:pPr>
              <w:spacing w:after="0" w:line="240" w:lineRule="auto"/>
              <w:jc w:val="both"/>
              <w:rPr>
                <w:rFonts w:ascii="Times New Roman" w:hAnsi="Times New Roman" w:eastAsia="Times New Roman" w:cs="Times New Roman"/>
                <w:sz w:val="28"/>
                <w:szCs w:val="28"/>
                <w:lang w:eastAsia="uk-UA"/>
              </w:rPr>
            </w:pPr>
          </w:p>
        </w:tc>
      </w:tr>
      <w:tr w14:paraId="3353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363295DA">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29</w:t>
            </w:r>
          </w:p>
        </w:tc>
        <w:tc>
          <w:tcPr>
            <w:tcW w:w="2988" w:type="dxa"/>
          </w:tcPr>
          <w:p w14:paraId="0F0E8874">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Оформлення інформаційно-аналітичного документа: «Моніторинг результативності роботи з обдарованими дітьми»</w:t>
            </w:r>
          </w:p>
        </w:tc>
        <w:tc>
          <w:tcPr>
            <w:tcW w:w="1928" w:type="dxa"/>
          </w:tcPr>
          <w:p w14:paraId="77321364">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Травень кожного року</w:t>
            </w:r>
          </w:p>
        </w:tc>
        <w:tc>
          <w:tcPr>
            <w:tcW w:w="1911" w:type="dxa"/>
          </w:tcPr>
          <w:p w14:paraId="16E871C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керівники МС</w:t>
            </w:r>
          </w:p>
          <w:p w14:paraId="2BEE0E7D">
            <w:pPr>
              <w:shd w:val="clear" w:color="auto" w:fill="FFFFFF"/>
              <w:spacing w:after="0" w:line="240" w:lineRule="auto"/>
              <w:jc w:val="both"/>
              <w:rPr>
                <w:rFonts w:ascii="Times New Roman" w:hAnsi="Times New Roman" w:eastAsia="Times New Roman" w:cs="Times New Roman"/>
                <w:sz w:val="28"/>
                <w:szCs w:val="28"/>
                <w:lang w:eastAsia="uk-UA"/>
              </w:rPr>
            </w:pPr>
          </w:p>
        </w:tc>
        <w:tc>
          <w:tcPr>
            <w:tcW w:w="1923" w:type="dxa"/>
          </w:tcPr>
          <w:p w14:paraId="12813FD3">
            <w:pPr>
              <w:spacing w:after="0" w:line="240" w:lineRule="auto"/>
              <w:jc w:val="both"/>
              <w:rPr>
                <w:rFonts w:ascii="Times New Roman" w:hAnsi="Times New Roman" w:eastAsia="Times New Roman" w:cs="Times New Roman"/>
                <w:sz w:val="28"/>
                <w:szCs w:val="28"/>
                <w:lang w:eastAsia="uk-UA"/>
              </w:rPr>
            </w:pPr>
          </w:p>
        </w:tc>
      </w:tr>
      <w:tr w14:paraId="4E80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3B05339B">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Методичні заходи на реалізацію проєкту</w:t>
            </w:r>
          </w:p>
        </w:tc>
      </w:tr>
      <w:tr w14:paraId="06D4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27C7E43E">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30</w:t>
            </w:r>
          </w:p>
        </w:tc>
        <w:tc>
          <w:tcPr>
            <w:tcW w:w="2988" w:type="dxa"/>
          </w:tcPr>
          <w:p w14:paraId="6FDCF90A">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Семінар «Науково-методичне забезпечення роботи з обдарованими дітьми»</w:t>
            </w:r>
          </w:p>
        </w:tc>
        <w:tc>
          <w:tcPr>
            <w:tcW w:w="1928" w:type="dxa"/>
          </w:tcPr>
          <w:p w14:paraId="558918B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2022/2023 н. р., </w:t>
            </w:r>
          </w:p>
          <w:p w14:paraId="738CFB2F">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2025/2026 н. р.</w:t>
            </w:r>
          </w:p>
        </w:tc>
        <w:tc>
          <w:tcPr>
            <w:tcW w:w="1911" w:type="dxa"/>
          </w:tcPr>
          <w:p w14:paraId="450D7E23">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219AFE8B">
            <w:pPr>
              <w:spacing w:after="0" w:line="240" w:lineRule="auto"/>
              <w:jc w:val="both"/>
              <w:rPr>
                <w:rFonts w:ascii="Times New Roman" w:hAnsi="Times New Roman" w:eastAsia="Times New Roman" w:cs="Times New Roman"/>
                <w:sz w:val="28"/>
                <w:szCs w:val="28"/>
                <w:lang w:eastAsia="uk-UA"/>
              </w:rPr>
            </w:pPr>
          </w:p>
        </w:tc>
      </w:tr>
      <w:tr w14:paraId="30A8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F465F71">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31</w:t>
            </w:r>
          </w:p>
        </w:tc>
        <w:tc>
          <w:tcPr>
            <w:tcW w:w="2988" w:type="dxa"/>
          </w:tcPr>
          <w:p w14:paraId="1F883E4A">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Круглий стіл «Результативність роботи з обдарованими дітьми»</w:t>
            </w:r>
          </w:p>
        </w:tc>
        <w:tc>
          <w:tcPr>
            <w:tcW w:w="1928" w:type="dxa"/>
          </w:tcPr>
          <w:p w14:paraId="1051E69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2024-2025 н. р.</w:t>
            </w:r>
          </w:p>
        </w:tc>
        <w:tc>
          <w:tcPr>
            <w:tcW w:w="1911" w:type="dxa"/>
          </w:tcPr>
          <w:p w14:paraId="71C6A7A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5C8564EF">
            <w:pPr>
              <w:spacing w:after="0" w:line="240" w:lineRule="auto"/>
              <w:jc w:val="both"/>
              <w:rPr>
                <w:rFonts w:ascii="Times New Roman" w:hAnsi="Times New Roman" w:eastAsia="Times New Roman" w:cs="Times New Roman"/>
                <w:sz w:val="28"/>
                <w:szCs w:val="28"/>
                <w:lang w:eastAsia="uk-UA"/>
              </w:rPr>
            </w:pPr>
          </w:p>
        </w:tc>
      </w:tr>
      <w:tr w14:paraId="3AB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2900CDFB">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32</w:t>
            </w:r>
          </w:p>
        </w:tc>
        <w:tc>
          <w:tcPr>
            <w:tcW w:w="2988" w:type="dxa"/>
          </w:tcPr>
          <w:p w14:paraId="0C2C7B1D">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Нарада при директору «Робота з обдарованими: проблеми і перспективи»</w:t>
            </w:r>
          </w:p>
        </w:tc>
        <w:tc>
          <w:tcPr>
            <w:tcW w:w="1928" w:type="dxa"/>
          </w:tcPr>
          <w:p w14:paraId="523FDC1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2023/2024 н. р.</w:t>
            </w:r>
          </w:p>
        </w:tc>
        <w:tc>
          <w:tcPr>
            <w:tcW w:w="1911" w:type="dxa"/>
          </w:tcPr>
          <w:p w14:paraId="0A91A0E4">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вчителі-предметники</w:t>
            </w:r>
          </w:p>
        </w:tc>
        <w:tc>
          <w:tcPr>
            <w:tcW w:w="1923" w:type="dxa"/>
          </w:tcPr>
          <w:p w14:paraId="035D9BCD">
            <w:pPr>
              <w:spacing w:after="0" w:line="240" w:lineRule="auto"/>
              <w:jc w:val="both"/>
              <w:rPr>
                <w:rFonts w:ascii="Times New Roman" w:hAnsi="Times New Roman" w:eastAsia="Times New Roman" w:cs="Times New Roman"/>
                <w:sz w:val="28"/>
                <w:szCs w:val="28"/>
                <w:lang w:eastAsia="uk-UA"/>
              </w:rPr>
            </w:pPr>
          </w:p>
        </w:tc>
      </w:tr>
      <w:tr w14:paraId="1CB8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D741DBE">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33</w:t>
            </w:r>
          </w:p>
        </w:tc>
        <w:tc>
          <w:tcPr>
            <w:tcW w:w="2988" w:type="dxa"/>
          </w:tcPr>
          <w:p w14:paraId="3AA20A57">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928" w:type="dxa"/>
          </w:tcPr>
          <w:p w14:paraId="1D44477A">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2022/2023 н. р.</w:t>
            </w:r>
          </w:p>
        </w:tc>
        <w:tc>
          <w:tcPr>
            <w:tcW w:w="1911" w:type="dxa"/>
          </w:tcPr>
          <w:p w14:paraId="313A1544">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 практичний психолог</w:t>
            </w:r>
          </w:p>
        </w:tc>
        <w:tc>
          <w:tcPr>
            <w:tcW w:w="1923" w:type="dxa"/>
          </w:tcPr>
          <w:p w14:paraId="1455E727">
            <w:pPr>
              <w:spacing w:after="0" w:line="240" w:lineRule="auto"/>
              <w:jc w:val="both"/>
              <w:rPr>
                <w:rFonts w:ascii="Times New Roman" w:hAnsi="Times New Roman" w:eastAsia="Times New Roman" w:cs="Times New Roman"/>
                <w:sz w:val="28"/>
                <w:szCs w:val="28"/>
                <w:lang w:eastAsia="uk-UA"/>
              </w:rPr>
            </w:pPr>
          </w:p>
        </w:tc>
      </w:tr>
      <w:tr w14:paraId="77C9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9675C44">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34</w:t>
            </w:r>
          </w:p>
        </w:tc>
        <w:tc>
          <w:tcPr>
            <w:tcW w:w="2988" w:type="dxa"/>
          </w:tcPr>
          <w:p w14:paraId="7DB7FAF0">
            <w:pPr>
              <w:shd w:val="clear" w:color="auto" w:fill="FFFFFF"/>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Круглий стіл «Роль наставника у творчому зростанні здобувача освіти»</w:t>
            </w:r>
          </w:p>
        </w:tc>
        <w:tc>
          <w:tcPr>
            <w:tcW w:w="1928" w:type="dxa"/>
          </w:tcPr>
          <w:p w14:paraId="24B7C3C1">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2024/2025 н. р.</w:t>
            </w:r>
          </w:p>
        </w:tc>
        <w:tc>
          <w:tcPr>
            <w:tcW w:w="1911" w:type="dxa"/>
          </w:tcPr>
          <w:p w14:paraId="79875CCF">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ЗДНР</w:t>
            </w:r>
          </w:p>
        </w:tc>
        <w:tc>
          <w:tcPr>
            <w:tcW w:w="1923" w:type="dxa"/>
          </w:tcPr>
          <w:p w14:paraId="02849F75">
            <w:pPr>
              <w:spacing w:after="0" w:line="240" w:lineRule="auto"/>
              <w:jc w:val="both"/>
              <w:rPr>
                <w:rFonts w:ascii="Times New Roman" w:hAnsi="Times New Roman" w:eastAsia="Times New Roman" w:cs="Times New Roman"/>
                <w:sz w:val="28"/>
                <w:szCs w:val="28"/>
                <w:lang w:eastAsia="uk-UA"/>
              </w:rPr>
            </w:pPr>
          </w:p>
        </w:tc>
      </w:tr>
    </w:tbl>
    <w:p w14:paraId="2A6B2ABC">
      <w:pPr>
        <w:shd w:val="clear" w:color="auto" w:fill="FFFFFF"/>
        <w:spacing w:after="0" w:line="240" w:lineRule="auto"/>
        <w:jc w:val="both"/>
        <w:rPr>
          <w:rFonts w:ascii="Times New Roman" w:hAnsi="Times New Roman" w:eastAsia="Times New Roman" w:cs="Times New Roman"/>
          <w:sz w:val="28"/>
          <w:szCs w:val="28"/>
          <w:lang w:eastAsia="uk-UA"/>
        </w:rPr>
      </w:pPr>
    </w:p>
    <w:p w14:paraId="12A8DE3C">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Очікувані результати:</w:t>
      </w:r>
    </w:p>
    <w:p w14:paraId="5004CE4F">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формування банку даних із різноманітних напрямків роботи з обдарованими дітьми;</w:t>
      </w:r>
    </w:p>
    <w:p w14:paraId="5E383AB3">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створення системи виявлення та розвитку обдарованих і талановитих дітей;</w:t>
      </w:r>
    </w:p>
    <w:p w14:paraId="4C2BFE4A">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14:paraId="25BC3867">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значні досягнення у предметних олімпіадах, конкурсах, турнірах громади, районного, обласного та Всеукраїнського рівнів.</w:t>
      </w:r>
    </w:p>
    <w:p w14:paraId="665A14BB">
      <w:pPr>
        <w:spacing w:line="240" w:lineRule="auto"/>
        <w:rPr>
          <w:rFonts w:ascii="Times New Roman" w:hAnsi="Times New Roman" w:eastAsia="Calibri" w:cs="Times New Roman"/>
          <w:color w:val="00B050"/>
          <w:sz w:val="28"/>
          <w:szCs w:val="28"/>
        </w:rPr>
        <w:sectPr>
          <w:type w:val="continuous"/>
          <w:pgSz w:w="11906" w:h="16838"/>
          <w:pgMar w:top="1134" w:right="850" w:bottom="1134" w:left="1701" w:header="709" w:footer="709" w:gutter="0"/>
          <w:cols w:space="708" w:num="1"/>
          <w:docGrid w:linePitch="360" w:charSpace="0"/>
        </w:sectPr>
      </w:pPr>
    </w:p>
    <w:p w14:paraId="7A1D33B6">
      <w:pPr>
        <w:spacing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2.2. Напрям:   </w:t>
      </w:r>
      <w:r>
        <w:rPr>
          <w:rFonts w:ascii="Times New Roman" w:hAnsi="Times New Roman" w:eastAsia="Calibri" w:cs="Times New Roman"/>
          <w:caps/>
          <w:sz w:val="28"/>
          <w:szCs w:val="28"/>
        </w:rPr>
        <w:t>Система оцінювання здобувачів освіти</w:t>
      </w:r>
    </w:p>
    <w:tbl>
      <w:tblPr>
        <w:tblStyle w:val="161"/>
        <w:tblpPr w:leftFromText="180" w:rightFromText="180" w:vertAnchor="text"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658"/>
        <w:gridCol w:w="1717"/>
        <w:gridCol w:w="1459"/>
        <w:gridCol w:w="1459"/>
        <w:gridCol w:w="1458"/>
        <w:gridCol w:w="1476"/>
        <w:gridCol w:w="2167"/>
        <w:gridCol w:w="1586"/>
      </w:tblGrid>
      <w:tr w14:paraId="1343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73" w:type="dxa"/>
            <w:vMerge w:val="restart"/>
            <w:tcBorders>
              <w:top w:val="single" w:color="auto" w:sz="4" w:space="0"/>
              <w:left w:val="single" w:color="auto" w:sz="4" w:space="0"/>
              <w:bottom w:val="single" w:color="auto" w:sz="4" w:space="0"/>
              <w:right w:val="single" w:color="auto" w:sz="4" w:space="0"/>
            </w:tcBorders>
          </w:tcPr>
          <w:p w14:paraId="52F84B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з/п</w:t>
            </w:r>
          </w:p>
        </w:tc>
        <w:tc>
          <w:tcPr>
            <w:tcW w:w="2663" w:type="dxa"/>
            <w:vMerge w:val="restart"/>
            <w:tcBorders>
              <w:top w:val="single" w:color="auto" w:sz="4" w:space="0"/>
              <w:left w:val="single" w:color="auto" w:sz="4" w:space="0"/>
              <w:bottom w:val="single" w:color="auto" w:sz="4" w:space="0"/>
              <w:right w:val="single" w:color="auto" w:sz="4" w:space="0"/>
            </w:tcBorders>
          </w:tcPr>
          <w:p w14:paraId="2C1616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Об’єкт оцінки</w:t>
            </w:r>
          </w:p>
        </w:tc>
        <w:tc>
          <w:tcPr>
            <w:tcW w:w="1718" w:type="dxa"/>
            <w:vMerge w:val="restart"/>
            <w:tcBorders>
              <w:top w:val="single" w:color="auto" w:sz="4" w:space="0"/>
              <w:left w:val="single" w:color="auto" w:sz="4" w:space="0"/>
              <w:bottom w:val="single" w:color="auto" w:sz="4" w:space="0"/>
              <w:right w:val="single" w:color="auto" w:sz="4" w:space="0"/>
            </w:tcBorders>
          </w:tcPr>
          <w:p w14:paraId="3658399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1455" w:type="dxa"/>
            <w:vMerge w:val="restart"/>
            <w:tcBorders>
              <w:top w:val="single" w:color="auto" w:sz="4" w:space="0"/>
              <w:left w:val="single" w:color="auto" w:sz="4" w:space="0"/>
              <w:bottom w:val="single" w:color="auto" w:sz="4" w:space="0"/>
              <w:right w:val="single" w:color="auto" w:sz="4" w:space="0"/>
            </w:tcBorders>
          </w:tcPr>
          <w:p w14:paraId="00D431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1455" w:type="dxa"/>
            <w:vMerge w:val="restart"/>
            <w:tcBorders>
              <w:top w:val="single" w:color="auto" w:sz="4" w:space="0"/>
              <w:left w:val="single" w:color="auto" w:sz="4" w:space="0"/>
              <w:bottom w:val="single" w:color="auto" w:sz="4" w:space="0"/>
              <w:right w:val="single" w:color="auto" w:sz="4" w:space="0"/>
            </w:tcBorders>
          </w:tcPr>
          <w:p w14:paraId="2B267C1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1450" w:type="dxa"/>
            <w:vMerge w:val="restart"/>
            <w:tcBorders>
              <w:top w:val="single" w:color="auto" w:sz="4" w:space="0"/>
              <w:left w:val="single" w:color="auto" w:sz="4" w:space="0"/>
              <w:bottom w:val="single" w:color="auto" w:sz="4" w:space="0"/>
              <w:right w:val="single" w:color="auto" w:sz="4" w:space="0"/>
            </w:tcBorders>
          </w:tcPr>
          <w:p w14:paraId="6DFF01D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456" w:type="dxa"/>
            <w:vMerge w:val="restart"/>
            <w:tcBorders>
              <w:top w:val="single" w:color="auto" w:sz="4" w:space="0"/>
              <w:left w:val="single" w:color="auto" w:sz="4" w:space="0"/>
              <w:bottom w:val="single" w:color="auto" w:sz="4" w:space="0"/>
              <w:right w:val="single" w:color="auto" w:sz="4" w:space="0"/>
            </w:tcBorders>
          </w:tcPr>
          <w:p w14:paraId="30BA80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3780" w:type="dxa"/>
            <w:gridSpan w:val="2"/>
            <w:tcBorders>
              <w:top w:val="single" w:color="auto" w:sz="4" w:space="0"/>
              <w:left w:val="single" w:color="auto" w:sz="4" w:space="0"/>
              <w:bottom w:val="single" w:color="auto" w:sz="4" w:space="0"/>
              <w:right w:val="single" w:color="auto" w:sz="4" w:space="0"/>
            </w:tcBorders>
          </w:tcPr>
          <w:p w14:paraId="0F74F3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 виході</w:t>
            </w:r>
          </w:p>
        </w:tc>
      </w:tr>
      <w:tr w14:paraId="3014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54258B">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B653DD">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8777B1">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866230">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0833BB">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629494">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DE0501">
            <w:pPr>
              <w:spacing w:after="0" w:line="240" w:lineRule="auto"/>
              <w:rPr>
                <w:rFonts w:ascii="Times New Roman" w:hAnsi="Times New Roman" w:eastAsia="Calibri" w:cs="Times New Roman"/>
                <w:sz w:val="28"/>
                <w:szCs w:val="28"/>
              </w:rPr>
            </w:pPr>
          </w:p>
        </w:tc>
        <w:tc>
          <w:tcPr>
            <w:tcW w:w="2180" w:type="dxa"/>
            <w:tcBorders>
              <w:top w:val="single" w:color="auto" w:sz="4" w:space="0"/>
              <w:left w:val="single" w:color="auto" w:sz="4" w:space="0"/>
              <w:bottom w:val="single" w:color="auto" w:sz="4" w:space="0"/>
              <w:right w:val="single" w:color="auto" w:sz="4" w:space="0"/>
            </w:tcBorders>
          </w:tcPr>
          <w:p w14:paraId="28049C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Де розглядається це питання</w:t>
            </w:r>
          </w:p>
        </w:tc>
        <w:tc>
          <w:tcPr>
            <w:tcW w:w="1617" w:type="dxa"/>
            <w:tcBorders>
              <w:top w:val="single" w:color="auto" w:sz="4" w:space="0"/>
              <w:left w:val="single" w:color="auto" w:sz="4" w:space="0"/>
              <w:bottom w:val="single" w:color="auto" w:sz="4" w:space="0"/>
              <w:right w:val="single" w:color="auto" w:sz="4" w:space="0"/>
            </w:tcBorders>
          </w:tcPr>
          <w:p w14:paraId="0A4E80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Подальші дії</w:t>
            </w:r>
          </w:p>
        </w:tc>
      </w:tr>
      <w:tr w14:paraId="5FF5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60AB409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Система оцінювання здобувачів освіти</w:t>
            </w:r>
          </w:p>
          <w:p w14:paraId="2495DD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та реалізація компетентнісного підходу до навчання</w:t>
            </w:r>
          </w:p>
        </w:tc>
        <w:tc>
          <w:tcPr>
            <w:tcW w:w="1656" w:type="dxa"/>
            <w:tcBorders>
              <w:top w:val="single" w:color="auto" w:sz="4" w:space="0"/>
              <w:left w:val="single" w:color="auto" w:sz="4" w:space="0"/>
              <w:bottom w:val="single" w:color="auto" w:sz="4" w:space="0"/>
              <w:right w:val="single" w:color="auto" w:sz="4" w:space="0"/>
            </w:tcBorders>
          </w:tcPr>
          <w:p w14:paraId="267072C9">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64AB1B3E">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0F36F512">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2E26E8DB">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72155AB0">
            <w:pPr>
              <w:spacing w:after="0" w:line="240" w:lineRule="auto"/>
              <w:jc w:val="center"/>
              <w:rPr>
                <w:rFonts w:ascii="Times New Roman" w:hAnsi="Times New Roman" w:eastAsia="Calibri" w:cs="Times New Roman"/>
                <w:sz w:val="28"/>
                <w:szCs w:val="28"/>
              </w:rPr>
            </w:pPr>
          </w:p>
        </w:tc>
        <w:tc>
          <w:tcPr>
            <w:tcW w:w="2180" w:type="dxa"/>
            <w:tcBorders>
              <w:top w:val="single" w:color="auto" w:sz="4" w:space="0"/>
              <w:left w:val="single" w:color="auto" w:sz="4" w:space="0"/>
              <w:bottom w:val="single" w:color="auto" w:sz="4" w:space="0"/>
              <w:right w:val="single" w:color="auto" w:sz="4" w:space="0"/>
            </w:tcBorders>
          </w:tcPr>
          <w:p w14:paraId="79F967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1B582897">
            <w:pPr>
              <w:spacing w:after="0" w:line="240" w:lineRule="auto"/>
              <w:jc w:val="center"/>
              <w:rPr>
                <w:rFonts w:ascii="Times New Roman" w:hAnsi="Times New Roman" w:eastAsia="Calibri" w:cs="Times New Roman"/>
                <w:sz w:val="28"/>
                <w:szCs w:val="28"/>
              </w:rPr>
            </w:pPr>
          </w:p>
        </w:tc>
      </w:tr>
      <w:tr w14:paraId="77B6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029DCF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679" w:type="dxa"/>
            <w:tcBorders>
              <w:top w:val="single" w:color="auto" w:sz="4" w:space="0"/>
              <w:left w:val="single" w:color="auto" w:sz="4" w:space="0"/>
              <w:bottom w:val="single" w:color="auto" w:sz="4" w:space="0"/>
              <w:right w:val="single" w:color="auto" w:sz="4" w:space="0"/>
            </w:tcBorders>
          </w:tcPr>
          <w:p w14:paraId="04D0B50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навчальними заняттями з усіх навчальних дисциплін</w:t>
            </w:r>
          </w:p>
        </w:tc>
        <w:tc>
          <w:tcPr>
            <w:tcW w:w="1656" w:type="dxa"/>
            <w:tcBorders>
              <w:top w:val="single" w:color="auto" w:sz="4" w:space="0"/>
              <w:left w:val="single" w:color="auto" w:sz="4" w:space="0"/>
              <w:bottom w:val="single" w:color="auto" w:sz="4" w:space="0"/>
              <w:right w:val="single" w:color="auto" w:sz="4" w:space="0"/>
            </w:tcBorders>
          </w:tcPr>
          <w:p w14:paraId="630D6E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6,8,9,11</w:t>
            </w:r>
          </w:p>
        </w:tc>
        <w:tc>
          <w:tcPr>
            <w:tcW w:w="1460" w:type="dxa"/>
            <w:tcBorders>
              <w:top w:val="single" w:color="auto" w:sz="4" w:space="0"/>
              <w:left w:val="single" w:color="auto" w:sz="4" w:space="0"/>
              <w:bottom w:val="single" w:color="auto" w:sz="4" w:space="0"/>
              <w:right w:val="single" w:color="auto" w:sz="4" w:space="0"/>
            </w:tcBorders>
          </w:tcPr>
          <w:p w14:paraId="2F2481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460" w:type="dxa"/>
            <w:tcBorders>
              <w:top w:val="single" w:color="auto" w:sz="4" w:space="0"/>
              <w:left w:val="single" w:color="auto" w:sz="4" w:space="0"/>
              <w:bottom w:val="single" w:color="auto" w:sz="4" w:space="0"/>
              <w:right w:val="single" w:color="auto" w:sz="4" w:space="0"/>
            </w:tcBorders>
          </w:tcPr>
          <w:p w14:paraId="45D8A0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459" w:type="dxa"/>
            <w:tcBorders>
              <w:top w:val="single" w:color="auto" w:sz="4" w:space="0"/>
              <w:left w:val="single" w:color="auto" w:sz="4" w:space="0"/>
              <w:bottom w:val="single" w:color="auto" w:sz="4" w:space="0"/>
              <w:right w:val="single" w:color="auto" w:sz="4" w:space="0"/>
            </w:tcBorders>
          </w:tcPr>
          <w:p w14:paraId="1881CF3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459" w:type="dxa"/>
            <w:tcBorders>
              <w:top w:val="single" w:color="auto" w:sz="4" w:space="0"/>
              <w:left w:val="single" w:color="auto" w:sz="4" w:space="0"/>
              <w:bottom w:val="single" w:color="auto" w:sz="4" w:space="0"/>
              <w:right w:val="single" w:color="auto" w:sz="4" w:space="0"/>
            </w:tcBorders>
          </w:tcPr>
          <w:p w14:paraId="130CE7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80" w:type="dxa"/>
            <w:tcBorders>
              <w:top w:val="single" w:color="auto" w:sz="4" w:space="0"/>
              <w:left w:val="single" w:color="auto" w:sz="4" w:space="0"/>
              <w:bottom w:val="single" w:color="auto" w:sz="4" w:space="0"/>
              <w:right w:val="single" w:color="auto" w:sz="4" w:space="0"/>
            </w:tcBorders>
          </w:tcPr>
          <w:p w14:paraId="6B038E1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567704D6">
            <w:pPr>
              <w:spacing w:after="0" w:line="240" w:lineRule="auto"/>
              <w:jc w:val="center"/>
              <w:rPr>
                <w:rFonts w:ascii="Times New Roman" w:hAnsi="Times New Roman" w:eastAsia="Calibri" w:cs="Times New Roman"/>
                <w:sz w:val="28"/>
                <w:szCs w:val="28"/>
              </w:rPr>
            </w:pPr>
          </w:p>
        </w:tc>
      </w:tr>
      <w:tr w14:paraId="35B1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5A33FE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Аналізи контрольних робіт</w:t>
            </w:r>
          </w:p>
        </w:tc>
        <w:tc>
          <w:tcPr>
            <w:tcW w:w="1656" w:type="dxa"/>
            <w:tcBorders>
              <w:top w:val="single" w:color="auto" w:sz="4" w:space="0"/>
              <w:left w:val="single" w:color="auto" w:sz="4" w:space="0"/>
              <w:bottom w:val="single" w:color="auto" w:sz="4" w:space="0"/>
              <w:right w:val="single" w:color="auto" w:sz="4" w:space="0"/>
            </w:tcBorders>
          </w:tcPr>
          <w:p w14:paraId="7FBB3C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4,5,9,11</w:t>
            </w:r>
          </w:p>
        </w:tc>
        <w:tc>
          <w:tcPr>
            <w:tcW w:w="1460" w:type="dxa"/>
            <w:tcBorders>
              <w:top w:val="single" w:color="auto" w:sz="4" w:space="0"/>
              <w:left w:val="single" w:color="auto" w:sz="4" w:space="0"/>
              <w:bottom w:val="single" w:color="auto" w:sz="4" w:space="0"/>
              <w:right w:val="single" w:color="auto" w:sz="4" w:space="0"/>
            </w:tcBorders>
          </w:tcPr>
          <w:p w14:paraId="3F4BA4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3,4,5,9,11</w:t>
            </w:r>
          </w:p>
        </w:tc>
        <w:tc>
          <w:tcPr>
            <w:tcW w:w="1460" w:type="dxa"/>
            <w:tcBorders>
              <w:top w:val="single" w:color="auto" w:sz="4" w:space="0"/>
              <w:left w:val="single" w:color="auto" w:sz="4" w:space="0"/>
              <w:bottom w:val="single" w:color="auto" w:sz="4" w:space="0"/>
              <w:right w:val="single" w:color="auto" w:sz="4" w:space="0"/>
            </w:tcBorders>
          </w:tcPr>
          <w:p w14:paraId="2A7084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5,7,8,9,11</w:t>
            </w:r>
          </w:p>
        </w:tc>
        <w:tc>
          <w:tcPr>
            <w:tcW w:w="1459" w:type="dxa"/>
            <w:tcBorders>
              <w:top w:val="single" w:color="auto" w:sz="4" w:space="0"/>
              <w:left w:val="single" w:color="auto" w:sz="4" w:space="0"/>
              <w:bottom w:val="single" w:color="auto" w:sz="4" w:space="0"/>
              <w:right w:val="single" w:color="auto" w:sz="4" w:space="0"/>
            </w:tcBorders>
          </w:tcPr>
          <w:p w14:paraId="467BBF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4,5,9,11</w:t>
            </w:r>
          </w:p>
        </w:tc>
        <w:tc>
          <w:tcPr>
            <w:tcW w:w="1459" w:type="dxa"/>
            <w:tcBorders>
              <w:top w:val="single" w:color="auto" w:sz="4" w:space="0"/>
              <w:left w:val="single" w:color="auto" w:sz="4" w:space="0"/>
              <w:bottom w:val="single" w:color="auto" w:sz="4" w:space="0"/>
              <w:right w:val="single" w:color="auto" w:sz="4" w:space="0"/>
            </w:tcBorders>
          </w:tcPr>
          <w:p w14:paraId="7AD7F78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4,8,9,10,11</w:t>
            </w:r>
          </w:p>
        </w:tc>
        <w:tc>
          <w:tcPr>
            <w:tcW w:w="2180" w:type="dxa"/>
            <w:tcBorders>
              <w:top w:val="single" w:color="auto" w:sz="4" w:space="0"/>
              <w:left w:val="single" w:color="auto" w:sz="4" w:space="0"/>
              <w:bottom w:val="single" w:color="auto" w:sz="4" w:space="0"/>
              <w:right w:val="single" w:color="auto" w:sz="4" w:space="0"/>
            </w:tcBorders>
          </w:tcPr>
          <w:p w14:paraId="64908297">
            <w:pPr>
              <w:spacing w:after="0" w:line="240" w:lineRule="auto"/>
              <w:jc w:val="center"/>
              <w:rPr>
                <w:rFonts w:ascii="Times New Roman" w:hAnsi="Times New Roman" w:eastAsia="Calibri" w:cs="Times New Roman"/>
                <w:sz w:val="28"/>
                <w:szCs w:val="28"/>
              </w:rPr>
            </w:pPr>
          </w:p>
        </w:tc>
        <w:tc>
          <w:tcPr>
            <w:tcW w:w="1617" w:type="dxa"/>
            <w:tcBorders>
              <w:top w:val="single" w:color="auto" w:sz="4" w:space="0"/>
              <w:left w:val="single" w:color="auto" w:sz="4" w:space="0"/>
              <w:bottom w:val="single" w:color="auto" w:sz="4" w:space="0"/>
              <w:right w:val="single" w:color="auto" w:sz="4" w:space="0"/>
            </w:tcBorders>
          </w:tcPr>
          <w:p w14:paraId="4D4FF6CE">
            <w:pPr>
              <w:spacing w:after="0" w:line="240" w:lineRule="auto"/>
              <w:jc w:val="center"/>
              <w:rPr>
                <w:rFonts w:ascii="Times New Roman" w:hAnsi="Times New Roman" w:eastAsia="Calibri" w:cs="Times New Roman"/>
                <w:sz w:val="28"/>
                <w:szCs w:val="28"/>
              </w:rPr>
            </w:pPr>
          </w:p>
        </w:tc>
      </w:tr>
      <w:tr w14:paraId="7E20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28AE9C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системи формувального оцінювання</w:t>
            </w:r>
          </w:p>
        </w:tc>
        <w:tc>
          <w:tcPr>
            <w:tcW w:w="1656" w:type="dxa"/>
            <w:tcBorders>
              <w:top w:val="single" w:color="auto" w:sz="4" w:space="0"/>
              <w:left w:val="single" w:color="auto" w:sz="4" w:space="0"/>
              <w:bottom w:val="single" w:color="auto" w:sz="4" w:space="0"/>
              <w:right w:val="single" w:color="auto" w:sz="4" w:space="0"/>
            </w:tcBorders>
          </w:tcPr>
          <w:p w14:paraId="3EE982B2">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60C21D4C">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00A34EDA">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46A3B62D">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01B6A5B4">
            <w:pPr>
              <w:spacing w:after="0" w:line="240" w:lineRule="auto"/>
              <w:jc w:val="center"/>
              <w:rPr>
                <w:rFonts w:ascii="Times New Roman" w:hAnsi="Times New Roman" w:eastAsia="Calibri" w:cs="Times New Roman"/>
                <w:sz w:val="28"/>
                <w:szCs w:val="28"/>
              </w:rPr>
            </w:pPr>
          </w:p>
        </w:tc>
        <w:tc>
          <w:tcPr>
            <w:tcW w:w="2180" w:type="dxa"/>
            <w:tcBorders>
              <w:top w:val="single" w:color="auto" w:sz="4" w:space="0"/>
              <w:left w:val="single" w:color="auto" w:sz="4" w:space="0"/>
              <w:bottom w:val="single" w:color="auto" w:sz="4" w:space="0"/>
              <w:right w:val="single" w:color="auto" w:sz="4" w:space="0"/>
            </w:tcBorders>
          </w:tcPr>
          <w:p w14:paraId="68AE60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617" w:type="dxa"/>
            <w:tcBorders>
              <w:top w:val="single" w:color="auto" w:sz="4" w:space="0"/>
              <w:left w:val="single" w:color="auto" w:sz="4" w:space="0"/>
              <w:bottom w:val="single" w:color="auto" w:sz="4" w:space="0"/>
              <w:right w:val="single" w:color="auto" w:sz="4" w:space="0"/>
            </w:tcBorders>
          </w:tcPr>
          <w:p w14:paraId="0357A1EC">
            <w:pPr>
              <w:spacing w:after="0" w:line="240" w:lineRule="auto"/>
              <w:jc w:val="center"/>
              <w:rPr>
                <w:rFonts w:ascii="Times New Roman" w:hAnsi="Times New Roman" w:eastAsia="Calibri" w:cs="Times New Roman"/>
                <w:sz w:val="28"/>
                <w:szCs w:val="28"/>
              </w:rPr>
            </w:pPr>
          </w:p>
        </w:tc>
      </w:tr>
      <w:tr w14:paraId="55A7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2C4387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679" w:type="dxa"/>
            <w:tcBorders>
              <w:top w:val="single" w:color="auto" w:sz="4" w:space="0"/>
              <w:left w:val="single" w:color="auto" w:sz="4" w:space="0"/>
              <w:bottom w:val="single" w:color="auto" w:sz="4" w:space="0"/>
              <w:right w:val="single" w:color="auto" w:sz="4" w:space="0"/>
            </w:tcBorders>
          </w:tcPr>
          <w:p w14:paraId="74480E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навчальними заняттями з усіх навчальних предметів</w:t>
            </w:r>
          </w:p>
        </w:tc>
        <w:tc>
          <w:tcPr>
            <w:tcW w:w="1656" w:type="dxa"/>
            <w:tcBorders>
              <w:top w:val="single" w:color="auto" w:sz="4" w:space="0"/>
              <w:left w:val="single" w:color="auto" w:sz="4" w:space="0"/>
              <w:bottom w:val="single" w:color="auto" w:sz="4" w:space="0"/>
              <w:right w:val="single" w:color="auto" w:sz="4" w:space="0"/>
            </w:tcBorders>
          </w:tcPr>
          <w:p w14:paraId="5AC8652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460" w:type="dxa"/>
            <w:tcBorders>
              <w:top w:val="single" w:color="auto" w:sz="4" w:space="0"/>
              <w:left w:val="single" w:color="auto" w:sz="4" w:space="0"/>
              <w:bottom w:val="single" w:color="auto" w:sz="4" w:space="0"/>
              <w:right w:val="single" w:color="auto" w:sz="4" w:space="0"/>
            </w:tcBorders>
          </w:tcPr>
          <w:p w14:paraId="169BF84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460" w:type="dxa"/>
            <w:tcBorders>
              <w:top w:val="single" w:color="auto" w:sz="4" w:space="0"/>
              <w:left w:val="single" w:color="auto" w:sz="4" w:space="0"/>
              <w:bottom w:val="single" w:color="auto" w:sz="4" w:space="0"/>
              <w:right w:val="single" w:color="auto" w:sz="4" w:space="0"/>
            </w:tcBorders>
          </w:tcPr>
          <w:p w14:paraId="7F3288E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459" w:type="dxa"/>
            <w:tcBorders>
              <w:top w:val="single" w:color="auto" w:sz="4" w:space="0"/>
              <w:left w:val="single" w:color="auto" w:sz="4" w:space="0"/>
              <w:bottom w:val="single" w:color="auto" w:sz="4" w:space="0"/>
              <w:right w:val="single" w:color="auto" w:sz="4" w:space="0"/>
            </w:tcBorders>
          </w:tcPr>
          <w:p w14:paraId="4CF70FB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459" w:type="dxa"/>
            <w:tcBorders>
              <w:top w:val="single" w:color="auto" w:sz="4" w:space="0"/>
              <w:left w:val="single" w:color="auto" w:sz="4" w:space="0"/>
              <w:bottom w:val="single" w:color="auto" w:sz="4" w:space="0"/>
              <w:right w:val="single" w:color="auto" w:sz="4" w:space="0"/>
            </w:tcBorders>
          </w:tcPr>
          <w:p w14:paraId="749F711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80" w:type="dxa"/>
            <w:tcBorders>
              <w:top w:val="single" w:color="auto" w:sz="4" w:space="0"/>
              <w:left w:val="single" w:color="auto" w:sz="4" w:space="0"/>
              <w:bottom w:val="single" w:color="auto" w:sz="4" w:space="0"/>
              <w:right w:val="single" w:color="auto" w:sz="4" w:space="0"/>
            </w:tcBorders>
          </w:tcPr>
          <w:p w14:paraId="41FE9088">
            <w:pPr>
              <w:spacing w:after="0" w:line="240" w:lineRule="auto"/>
              <w:jc w:val="center"/>
              <w:rPr>
                <w:rFonts w:ascii="Times New Roman" w:hAnsi="Times New Roman" w:eastAsia="Calibri" w:cs="Times New Roman"/>
                <w:sz w:val="28"/>
                <w:szCs w:val="28"/>
              </w:rPr>
            </w:pPr>
          </w:p>
        </w:tc>
        <w:tc>
          <w:tcPr>
            <w:tcW w:w="1617" w:type="dxa"/>
            <w:tcBorders>
              <w:top w:val="single" w:color="auto" w:sz="4" w:space="0"/>
              <w:left w:val="single" w:color="auto" w:sz="4" w:space="0"/>
              <w:bottom w:val="single" w:color="auto" w:sz="4" w:space="0"/>
              <w:right w:val="single" w:color="auto" w:sz="4" w:space="0"/>
            </w:tcBorders>
          </w:tcPr>
          <w:p w14:paraId="6040043A">
            <w:pPr>
              <w:spacing w:after="0" w:line="240" w:lineRule="auto"/>
              <w:jc w:val="center"/>
              <w:rPr>
                <w:rFonts w:ascii="Times New Roman" w:hAnsi="Times New Roman" w:eastAsia="Calibri" w:cs="Times New Roman"/>
                <w:sz w:val="28"/>
                <w:szCs w:val="28"/>
              </w:rPr>
            </w:pPr>
          </w:p>
        </w:tc>
      </w:tr>
      <w:tr w14:paraId="673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9" w:type="dxa"/>
            <w:gridSpan w:val="2"/>
            <w:tcBorders>
              <w:top w:val="single" w:color="auto" w:sz="4" w:space="0"/>
              <w:left w:val="single" w:color="auto" w:sz="4" w:space="0"/>
              <w:bottom w:val="single" w:color="auto" w:sz="4" w:space="0"/>
              <w:right w:val="single" w:color="auto" w:sz="4" w:space="0"/>
            </w:tcBorders>
          </w:tcPr>
          <w:p w14:paraId="57B93A74">
            <w:pPr>
              <w:spacing w:after="0" w:line="240" w:lineRule="auto"/>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lang w:eastAsia="uk-UA"/>
                <w14:textFill>
                  <w14:solidFill>
                    <w14:schemeClr w14:val="tx1"/>
                  </w14:solidFill>
                </w14:textFill>
              </w:rPr>
              <w:t>Відповідальність здобувачів освіти за результати свого навчання, здатності до самооцінювання</w:t>
            </w:r>
          </w:p>
          <w:p w14:paraId="5ED7447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656" w:type="dxa"/>
            <w:tcBorders>
              <w:top w:val="single" w:color="auto" w:sz="4" w:space="0"/>
              <w:left w:val="single" w:color="auto" w:sz="4" w:space="0"/>
              <w:bottom w:val="single" w:color="auto" w:sz="4" w:space="0"/>
              <w:right w:val="single" w:color="auto" w:sz="4" w:space="0"/>
            </w:tcBorders>
          </w:tcPr>
          <w:p w14:paraId="0EB68DEB">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1A91C5FB">
            <w:pPr>
              <w:spacing w:after="0" w:line="240" w:lineRule="auto"/>
              <w:jc w:val="center"/>
              <w:rPr>
                <w:rFonts w:ascii="Times New Roman" w:hAnsi="Times New Roman" w:eastAsia="Calibri" w:cs="Times New Roman"/>
                <w:sz w:val="28"/>
                <w:szCs w:val="28"/>
              </w:rPr>
            </w:pPr>
          </w:p>
        </w:tc>
        <w:tc>
          <w:tcPr>
            <w:tcW w:w="1460" w:type="dxa"/>
            <w:tcBorders>
              <w:top w:val="single" w:color="auto" w:sz="4" w:space="0"/>
              <w:left w:val="single" w:color="auto" w:sz="4" w:space="0"/>
              <w:bottom w:val="single" w:color="auto" w:sz="4" w:space="0"/>
              <w:right w:val="single" w:color="auto" w:sz="4" w:space="0"/>
            </w:tcBorders>
          </w:tcPr>
          <w:p w14:paraId="47455A03">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078DA5BA">
            <w:pPr>
              <w:spacing w:after="0" w:line="240" w:lineRule="auto"/>
              <w:jc w:val="center"/>
              <w:rPr>
                <w:rFonts w:ascii="Times New Roman" w:hAnsi="Times New Roman" w:eastAsia="Calibri" w:cs="Times New Roman"/>
                <w:sz w:val="28"/>
                <w:szCs w:val="28"/>
              </w:rPr>
            </w:pPr>
          </w:p>
        </w:tc>
        <w:tc>
          <w:tcPr>
            <w:tcW w:w="1459" w:type="dxa"/>
            <w:tcBorders>
              <w:top w:val="single" w:color="auto" w:sz="4" w:space="0"/>
              <w:left w:val="single" w:color="auto" w:sz="4" w:space="0"/>
              <w:bottom w:val="single" w:color="auto" w:sz="4" w:space="0"/>
              <w:right w:val="single" w:color="auto" w:sz="4" w:space="0"/>
            </w:tcBorders>
          </w:tcPr>
          <w:p w14:paraId="7A53AD79">
            <w:pPr>
              <w:spacing w:after="0" w:line="240" w:lineRule="auto"/>
              <w:jc w:val="center"/>
              <w:rPr>
                <w:rFonts w:ascii="Times New Roman" w:hAnsi="Times New Roman" w:eastAsia="Calibri" w:cs="Times New Roman"/>
                <w:sz w:val="28"/>
                <w:szCs w:val="28"/>
              </w:rPr>
            </w:pPr>
          </w:p>
        </w:tc>
        <w:tc>
          <w:tcPr>
            <w:tcW w:w="2180" w:type="dxa"/>
            <w:tcBorders>
              <w:top w:val="single" w:color="auto" w:sz="4" w:space="0"/>
              <w:left w:val="single" w:color="auto" w:sz="4" w:space="0"/>
              <w:bottom w:val="single" w:color="auto" w:sz="4" w:space="0"/>
              <w:right w:val="single" w:color="auto" w:sz="4" w:space="0"/>
            </w:tcBorders>
          </w:tcPr>
          <w:p w14:paraId="4EE6BD8D">
            <w:pPr>
              <w:spacing w:after="0" w:line="240" w:lineRule="auto"/>
              <w:jc w:val="center"/>
              <w:rPr>
                <w:rFonts w:ascii="Times New Roman" w:hAnsi="Times New Roman" w:eastAsia="Calibri" w:cs="Times New Roman"/>
                <w:sz w:val="28"/>
                <w:szCs w:val="28"/>
              </w:rPr>
            </w:pPr>
          </w:p>
        </w:tc>
        <w:tc>
          <w:tcPr>
            <w:tcW w:w="1617" w:type="dxa"/>
            <w:tcBorders>
              <w:top w:val="single" w:color="auto" w:sz="4" w:space="0"/>
              <w:left w:val="single" w:color="auto" w:sz="4" w:space="0"/>
              <w:bottom w:val="single" w:color="auto" w:sz="4" w:space="0"/>
              <w:right w:val="single" w:color="auto" w:sz="4" w:space="0"/>
            </w:tcBorders>
          </w:tcPr>
          <w:p w14:paraId="35FF8D1F">
            <w:pPr>
              <w:spacing w:after="0" w:line="240" w:lineRule="auto"/>
              <w:jc w:val="center"/>
              <w:rPr>
                <w:rFonts w:ascii="Times New Roman" w:hAnsi="Times New Roman" w:eastAsia="Calibri" w:cs="Times New Roman"/>
                <w:sz w:val="28"/>
                <w:szCs w:val="28"/>
              </w:rPr>
            </w:pPr>
          </w:p>
        </w:tc>
      </w:tr>
      <w:tr w14:paraId="2129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0" w:type="dxa"/>
            <w:tcBorders>
              <w:top w:val="single" w:color="auto" w:sz="4" w:space="0"/>
              <w:left w:val="single" w:color="auto" w:sz="4" w:space="0"/>
              <w:bottom w:val="single" w:color="auto" w:sz="4" w:space="0"/>
              <w:right w:val="single" w:color="auto" w:sz="4" w:space="0"/>
            </w:tcBorders>
          </w:tcPr>
          <w:p w14:paraId="3C3DE61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1</w:t>
            </w:r>
          </w:p>
        </w:tc>
        <w:tc>
          <w:tcPr>
            <w:tcW w:w="2679" w:type="dxa"/>
            <w:tcBorders>
              <w:top w:val="single" w:color="auto" w:sz="4" w:space="0"/>
              <w:left w:val="single" w:color="auto" w:sz="4" w:space="0"/>
              <w:bottom w:val="single" w:color="auto" w:sz="4" w:space="0"/>
              <w:right w:val="single" w:color="auto" w:sz="4" w:space="0"/>
            </w:tcBorders>
          </w:tcPr>
          <w:p w14:paraId="649D8C1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Графік роботи курсів за вибором та факультативів</w:t>
            </w:r>
          </w:p>
        </w:tc>
        <w:tc>
          <w:tcPr>
            <w:tcW w:w="7534" w:type="dxa"/>
            <w:gridSpan w:val="5"/>
            <w:tcBorders>
              <w:top w:val="single" w:color="auto" w:sz="4" w:space="0"/>
              <w:left w:val="single" w:color="auto" w:sz="4" w:space="0"/>
              <w:bottom w:val="single" w:color="auto" w:sz="4" w:space="0"/>
              <w:right w:val="single" w:color="auto" w:sz="4" w:space="0"/>
            </w:tcBorders>
          </w:tcPr>
          <w:p w14:paraId="4CBD42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дотриманням</w:t>
            </w:r>
          </w:p>
        </w:tc>
        <w:tc>
          <w:tcPr>
            <w:tcW w:w="2180" w:type="dxa"/>
            <w:tcBorders>
              <w:top w:val="single" w:color="auto" w:sz="4" w:space="0"/>
              <w:left w:val="single" w:color="auto" w:sz="4" w:space="0"/>
              <w:bottom w:val="single" w:color="auto" w:sz="4" w:space="0"/>
              <w:right w:val="single" w:color="auto" w:sz="4" w:space="0"/>
            </w:tcBorders>
          </w:tcPr>
          <w:p w14:paraId="7C92D4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617" w:type="dxa"/>
            <w:tcBorders>
              <w:top w:val="single" w:color="auto" w:sz="4" w:space="0"/>
              <w:left w:val="single" w:color="auto" w:sz="4" w:space="0"/>
              <w:bottom w:val="single" w:color="auto" w:sz="4" w:space="0"/>
              <w:right w:val="single" w:color="auto" w:sz="4" w:space="0"/>
            </w:tcBorders>
          </w:tcPr>
          <w:p w14:paraId="5B0101ED">
            <w:pPr>
              <w:spacing w:after="0" w:line="240" w:lineRule="auto"/>
              <w:jc w:val="center"/>
              <w:rPr>
                <w:rFonts w:ascii="Times New Roman" w:hAnsi="Times New Roman" w:eastAsia="Calibri" w:cs="Times New Roman"/>
                <w:sz w:val="28"/>
                <w:szCs w:val="28"/>
              </w:rPr>
            </w:pPr>
          </w:p>
        </w:tc>
      </w:tr>
      <w:tr w14:paraId="6D9C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7D6E8A5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663" w:type="dxa"/>
            <w:tcBorders>
              <w:top w:val="single" w:color="auto" w:sz="4" w:space="0"/>
              <w:left w:val="single" w:color="auto" w:sz="4" w:space="0"/>
              <w:bottom w:val="single" w:color="auto" w:sz="4" w:space="0"/>
              <w:right w:val="single" w:color="auto" w:sz="4" w:space="0"/>
            </w:tcBorders>
          </w:tcPr>
          <w:p w14:paraId="643A62E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Заохочення та стимулювання учнів</w:t>
            </w:r>
          </w:p>
        </w:tc>
        <w:tc>
          <w:tcPr>
            <w:tcW w:w="7534" w:type="dxa"/>
            <w:gridSpan w:val="5"/>
            <w:tcBorders>
              <w:top w:val="single" w:color="auto" w:sz="4" w:space="0"/>
              <w:left w:val="single" w:color="auto" w:sz="4" w:space="0"/>
              <w:bottom w:val="single" w:color="auto" w:sz="4" w:space="0"/>
              <w:right w:val="single" w:color="auto" w:sz="4" w:space="0"/>
            </w:tcBorders>
          </w:tcPr>
          <w:p w14:paraId="6A8184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Вручення грамот, дипломів, подяк</w:t>
            </w:r>
          </w:p>
        </w:tc>
        <w:tc>
          <w:tcPr>
            <w:tcW w:w="2170" w:type="dxa"/>
            <w:tcBorders>
              <w:top w:val="single" w:color="auto" w:sz="4" w:space="0"/>
              <w:left w:val="single" w:color="auto" w:sz="4" w:space="0"/>
              <w:bottom w:val="single" w:color="auto" w:sz="4" w:space="0"/>
              <w:right w:val="single" w:color="auto" w:sz="4" w:space="0"/>
            </w:tcBorders>
          </w:tcPr>
          <w:p w14:paraId="5E936301">
            <w:pPr>
              <w:spacing w:after="0" w:line="240" w:lineRule="auto"/>
              <w:jc w:val="center"/>
              <w:rPr>
                <w:rFonts w:ascii="Times New Roman" w:hAnsi="Times New Roman" w:eastAsia="Calibri" w:cs="Times New Roman"/>
                <w:sz w:val="28"/>
                <w:szCs w:val="28"/>
              </w:rPr>
            </w:pPr>
          </w:p>
        </w:tc>
        <w:tc>
          <w:tcPr>
            <w:tcW w:w="1610" w:type="dxa"/>
            <w:tcBorders>
              <w:top w:val="single" w:color="auto" w:sz="4" w:space="0"/>
              <w:left w:val="single" w:color="auto" w:sz="4" w:space="0"/>
              <w:bottom w:val="single" w:color="auto" w:sz="4" w:space="0"/>
              <w:right w:val="single" w:color="auto" w:sz="4" w:space="0"/>
            </w:tcBorders>
          </w:tcPr>
          <w:p w14:paraId="4D38C897">
            <w:pPr>
              <w:spacing w:after="0" w:line="240" w:lineRule="auto"/>
              <w:jc w:val="center"/>
              <w:rPr>
                <w:rFonts w:ascii="Times New Roman" w:hAnsi="Times New Roman" w:eastAsia="Calibri" w:cs="Times New Roman"/>
                <w:sz w:val="28"/>
                <w:szCs w:val="28"/>
              </w:rPr>
            </w:pPr>
          </w:p>
        </w:tc>
      </w:tr>
      <w:tr w14:paraId="1F54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54B1915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663" w:type="dxa"/>
            <w:tcBorders>
              <w:top w:val="single" w:color="auto" w:sz="4" w:space="0"/>
              <w:left w:val="single" w:color="auto" w:sz="4" w:space="0"/>
              <w:bottom w:val="single" w:color="auto" w:sz="4" w:space="0"/>
              <w:right w:val="single" w:color="auto" w:sz="4" w:space="0"/>
            </w:tcBorders>
          </w:tcPr>
          <w:p w14:paraId="6674D8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навчальними заняттями</w:t>
            </w:r>
          </w:p>
        </w:tc>
        <w:tc>
          <w:tcPr>
            <w:tcW w:w="1718" w:type="dxa"/>
            <w:tcBorders>
              <w:top w:val="single" w:color="auto" w:sz="4" w:space="0"/>
              <w:left w:val="single" w:color="auto" w:sz="4" w:space="0"/>
              <w:bottom w:val="single" w:color="auto" w:sz="4" w:space="0"/>
              <w:right w:val="single" w:color="auto" w:sz="4" w:space="0"/>
            </w:tcBorders>
          </w:tcPr>
          <w:p w14:paraId="46F4857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455" w:type="dxa"/>
            <w:tcBorders>
              <w:top w:val="single" w:color="auto" w:sz="4" w:space="0"/>
              <w:left w:val="single" w:color="auto" w:sz="4" w:space="0"/>
              <w:bottom w:val="single" w:color="auto" w:sz="4" w:space="0"/>
              <w:right w:val="single" w:color="auto" w:sz="4" w:space="0"/>
            </w:tcBorders>
          </w:tcPr>
          <w:p w14:paraId="278CB5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455" w:type="dxa"/>
            <w:tcBorders>
              <w:top w:val="single" w:color="auto" w:sz="4" w:space="0"/>
              <w:left w:val="single" w:color="auto" w:sz="4" w:space="0"/>
              <w:bottom w:val="single" w:color="auto" w:sz="4" w:space="0"/>
              <w:right w:val="single" w:color="auto" w:sz="4" w:space="0"/>
            </w:tcBorders>
          </w:tcPr>
          <w:p w14:paraId="7B5C0BF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450" w:type="dxa"/>
            <w:tcBorders>
              <w:top w:val="single" w:color="auto" w:sz="4" w:space="0"/>
              <w:left w:val="single" w:color="auto" w:sz="4" w:space="0"/>
              <w:bottom w:val="single" w:color="auto" w:sz="4" w:space="0"/>
              <w:right w:val="single" w:color="auto" w:sz="4" w:space="0"/>
            </w:tcBorders>
          </w:tcPr>
          <w:p w14:paraId="1AEE04F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456" w:type="dxa"/>
            <w:tcBorders>
              <w:top w:val="single" w:color="auto" w:sz="4" w:space="0"/>
              <w:left w:val="single" w:color="auto" w:sz="4" w:space="0"/>
              <w:bottom w:val="single" w:color="auto" w:sz="4" w:space="0"/>
              <w:right w:val="single" w:color="auto" w:sz="4" w:space="0"/>
            </w:tcBorders>
          </w:tcPr>
          <w:p w14:paraId="43113B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70" w:type="dxa"/>
            <w:tcBorders>
              <w:top w:val="single" w:color="auto" w:sz="4" w:space="0"/>
              <w:left w:val="single" w:color="auto" w:sz="4" w:space="0"/>
              <w:bottom w:val="single" w:color="auto" w:sz="4" w:space="0"/>
              <w:right w:val="single" w:color="auto" w:sz="4" w:space="0"/>
            </w:tcBorders>
          </w:tcPr>
          <w:p w14:paraId="17AEC36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610" w:type="dxa"/>
            <w:tcBorders>
              <w:top w:val="single" w:color="auto" w:sz="4" w:space="0"/>
              <w:left w:val="single" w:color="auto" w:sz="4" w:space="0"/>
              <w:bottom w:val="single" w:color="auto" w:sz="4" w:space="0"/>
              <w:right w:val="single" w:color="auto" w:sz="4" w:space="0"/>
            </w:tcBorders>
          </w:tcPr>
          <w:p w14:paraId="5D4466A6">
            <w:pPr>
              <w:spacing w:after="0" w:line="240" w:lineRule="auto"/>
              <w:jc w:val="center"/>
              <w:rPr>
                <w:rFonts w:ascii="Times New Roman" w:hAnsi="Times New Roman" w:eastAsia="Calibri" w:cs="Times New Roman"/>
                <w:sz w:val="28"/>
                <w:szCs w:val="28"/>
              </w:rPr>
            </w:pPr>
          </w:p>
        </w:tc>
      </w:tr>
      <w:tr w14:paraId="5A6C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13C55C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663" w:type="dxa"/>
            <w:tcBorders>
              <w:top w:val="single" w:color="auto" w:sz="4" w:space="0"/>
              <w:left w:val="single" w:color="auto" w:sz="4" w:space="0"/>
              <w:bottom w:val="single" w:color="auto" w:sz="4" w:space="0"/>
              <w:right w:val="single" w:color="auto" w:sz="4" w:space="0"/>
            </w:tcBorders>
          </w:tcPr>
          <w:p w14:paraId="58FB27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Щоденники </w:t>
            </w:r>
          </w:p>
        </w:tc>
        <w:tc>
          <w:tcPr>
            <w:tcW w:w="1718" w:type="dxa"/>
            <w:tcBorders>
              <w:top w:val="single" w:color="auto" w:sz="4" w:space="0"/>
              <w:left w:val="single" w:color="auto" w:sz="4" w:space="0"/>
              <w:bottom w:val="single" w:color="auto" w:sz="4" w:space="0"/>
              <w:right w:val="single" w:color="auto" w:sz="4" w:space="0"/>
            </w:tcBorders>
          </w:tcPr>
          <w:p w14:paraId="5C7524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5-11</w:t>
            </w:r>
          </w:p>
        </w:tc>
        <w:tc>
          <w:tcPr>
            <w:tcW w:w="1455" w:type="dxa"/>
            <w:tcBorders>
              <w:top w:val="single" w:color="auto" w:sz="4" w:space="0"/>
              <w:left w:val="single" w:color="auto" w:sz="4" w:space="0"/>
              <w:bottom w:val="single" w:color="auto" w:sz="4" w:space="0"/>
              <w:right w:val="single" w:color="auto" w:sz="4" w:space="0"/>
            </w:tcBorders>
          </w:tcPr>
          <w:p w14:paraId="4E334373">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5-11</w:t>
            </w:r>
          </w:p>
        </w:tc>
        <w:tc>
          <w:tcPr>
            <w:tcW w:w="1455" w:type="dxa"/>
            <w:tcBorders>
              <w:top w:val="single" w:color="auto" w:sz="4" w:space="0"/>
              <w:left w:val="single" w:color="auto" w:sz="4" w:space="0"/>
              <w:bottom w:val="single" w:color="auto" w:sz="4" w:space="0"/>
              <w:right w:val="single" w:color="auto" w:sz="4" w:space="0"/>
            </w:tcBorders>
          </w:tcPr>
          <w:p w14:paraId="1EA7F807">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5-11</w:t>
            </w:r>
          </w:p>
        </w:tc>
        <w:tc>
          <w:tcPr>
            <w:tcW w:w="1450" w:type="dxa"/>
            <w:tcBorders>
              <w:top w:val="single" w:color="auto" w:sz="4" w:space="0"/>
              <w:left w:val="single" w:color="auto" w:sz="4" w:space="0"/>
              <w:bottom w:val="single" w:color="auto" w:sz="4" w:space="0"/>
              <w:right w:val="single" w:color="auto" w:sz="4" w:space="0"/>
            </w:tcBorders>
          </w:tcPr>
          <w:p w14:paraId="7BD396FE">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5-11</w:t>
            </w:r>
          </w:p>
        </w:tc>
        <w:tc>
          <w:tcPr>
            <w:tcW w:w="1456" w:type="dxa"/>
            <w:tcBorders>
              <w:top w:val="single" w:color="auto" w:sz="4" w:space="0"/>
              <w:left w:val="single" w:color="auto" w:sz="4" w:space="0"/>
              <w:bottom w:val="single" w:color="auto" w:sz="4" w:space="0"/>
              <w:right w:val="single" w:color="auto" w:sz="4" w:space="0"/>
            </w:tcBorders>
          </w:tcPr>
          <w:p w14:paraId="3676FE6F">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5-11</w:t>
            </w:r>
          </w:p>
        </w:tc>
        <w:tc>
          <w:tcPr>
            <w:tcW w:w="2170" w:type="dxa"/>
            <w:tcBorders>
              <w:top w:val="single" w:color="auto" w:sz="4" w:space="0"/>
              <w:left w:val="single" w:color="auto" w:sz="4" w:space="0"/>
              <w:bottom w:val="single" w:color="auto" w:sz="4" w:space="0"/>
              <w:right w:val="single" w:color="auto" w:sz="4" w:space="0"/>
            </w:tcBorders>
          </w:tcPr>
          <w:p w14:paraId="52EC8E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класних керівників</w:t>
            </w:r>
          </w:p>
        </w:tc>
        <w:tc>
          <w:tcPr>
            <w:tcW w:w="1610" w:type="dxa"/>
            <w:tcBorders>
              <w:top w:val="single" w:color="auto" w:sz="4" w:space="0"/>
              <w:left w:val="single" w:color="auto" w:sz="4" w:space="0"/>
              <w:bottom w:val="single" w:color="auto" w:sz="4" w:space="0"/>
              <w:right w:val="single" w:color="auto" w:sz="4" w:space="0"/>
            </w:tcBorders>
          </w:tcPr>
          <w:p w14:paraId="6D063956">
            <w:pPr>
              <w:spacing w:after="0" w:line="240" w:lineRule="auto"/>
              <w:jc w:val="center"/>
              <w:rPr>
                <w:rFonts w:ascii="Times New Roman" w:hAnsi="Times New Roman" w:eastAsia="Calibri" w:cs="Times New Roman"/>
                <w:sz w:val="28"/>
                <w:szCs w:val="28"/>
              </w:rPr>
            </w:pPr>
          </w:p>
        </w:tc>
      </w:tr>
      <w:tr w14:paraId="4B8A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36" w:type="dxa"/>
            <w:gridSpan w:val="2"/>
            <w:tcBorders>
              <w:top w:val="single" w:color="auto" w:sz="4" w:space="0"/>
              <w:left w:val="single" w:color="auto" w:sz="4" w:space="0"/>
              <w:bottom w:val="single" w:color="auto" w:sz="4" w:space="0"/>
              <w:right w:val="single" w:color="auto" w:sz="4" w:space="0"/>
            </w:tcBorders>
          </w:tcPr>
          <w:p w14:paraId="690E355E">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Самооцінювання та взаємооцінювання здобувачів освіти</w:t>
            </w:r>
          </w:p>
          <w:p w14:paraId="49FFBC48">
            <w:pPr>
              <w:spacing w:after="0" w:line="240" w:lineRule="auto"/>
              <w:jc w:val="center"/>
              <w:rPr>
                <w:rFonts w:ascii="Times New Roman" w:hAnsi="Times New Roman" w:eastAsia="Calibri" w:cs="Times New Roman"/>
                <w:sz w:val="28"/>
                <w:szCs w:val="28"/>
              </w:rPr>
            </w:pPr>
          </w:p>
        </w:tc>
        <w:tc>
          <w:tcPr>
            <w:tcW w:w="1718" w:type="dxa"/>
            <w:tcBorders>
              <w:top w:val="single" w:color="auto" w:sz="4" w:space="0"/>
              <w:left w:val="single" w:color="auto" w:sz="4" w:space="0"/>
              <w:bottom w:val="single" w:color="auto" w:sz="4" w:space="0"/>
              <w:right w:val="single" w:color="auto" w:sz="4" w:space="0"/>
            </w:tcBorders>
          </w:tcPr>
          <w:p w14:paraId="1DC25C26">
            <w:pPr>
              <w:spacing w:after="0" w:line="240" w:lineRule="auto"/>
              <w:jc w:val="center"/>
              <w:rPr>
                <w:rFonts w:ascii="Times New Roman" w:hAnsi="Times New Roman" w:eastAsia="Calibri"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tcPr>
          <w:p w14:paraId="64F29E0C">
            <w:pPr>
              <w:spacing w:after="0" w:line="240" w:lineRule="auto"/>
              <w:jc w:val="center"/>
              <w:rPr>
                <w:rFonts w:ascii="Times New Roman" w:hAnsi="Times New Roman" w:eastAsia="Calibri"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tcPr>
          <w:p w14:paraId="4D97AF5F">
            <w:pPr>
              <w:spacing w:after="0" w:line="240" w:lineRule="auto"/>
              <w:jc w:val="center"/>
              <w:rPr>
                <w:rFonts w:ascii="Times New Roman" w:hAnsi="Times New Roman" w:eastAsia="Calibri" w:cs="Times New Roman"/>
                <w:sz w:val="28"/>
                <w:szCs w:val="28"/>
              </w:rPr>
            </w:pPr>
          </w:p>
        </w:tc>
        <w:tc>
          <w:tcPr>
            <w:tcW w:w="1450" w:type="dxa"/>
            <w:tcBorders>
              <w:top w:val="single" w:color="auto" w:sz="4" w:space="0"/>
              <w:left w:val="single" w:color="auto" w:sz="4" w:space="0"/>
              <w:bottom w:val="single" w:color="auto" w:sz="4" w:space="0"/>
              <w:right w:val="single" w:color="auto" w:sz="4" w:space="0"/>
            </w:tcBorders>
          </w:tcPr>
          <w:p w14:paraId="17C4480A">
            <w:pPr>
              <w:spacing w:after="0" w:line="240" w:lineRule="auto"/>
              <w:jc w:val="center"/>
              <w:rPr>
                <w:rFonts w:ascii="Times New Roman" w:hAnsi="Times New Roman" w:eastAsia="Calibri" w:cs="Times New Roman"/>
                <w:sz w:val="28"/>
                <w:szCs w:val="28"/>
              </w:rPr>
            </w:pPr>
          </w:p>
        </w:tc>
        <w:tc>
          <w:tcPr>
            <w:tcW w:w="1456" w:type="dxa"/>
            <w:tcBorders>
              <w:top w:val="single" w:color="auto" w:sz="4" w:space="0"/>
              <w:left w:val="single" w:color="auto" w:sz="4" w:space="0"/>
              <w:bottom w:val="single" w:color="auto" w:sz="4" w:space="0"/>
              <w:right w:val="single" w:color="auto" w:sz="4" w:space="0"/>
            </w:tcBorders>
          </w:tcPr>
          <w:p w14:paraId="15A603CF">
            <w:pPr>
              <w:spacing w:after="0" w:line="240" w:lineRule="auto"/>
              <w:jc w:val="center"/>
              <w:rPr>
                <w:rFonts w:ascii="Times New Roman" w:hAnsi="Times New Roman" w:eastAsia="Calibri" w:cs="Times New Roman"/>
                <w:sz w:val="28"/>
                <w:szCs w:val="28"/>
              </w:rPr>
            </w:pPr>
          </w:p>
        </w:tc>
        <w:tc>
          <w:tcPr>
            <w:tcW w:w="2170" w:type="dxa"/>
            <w:tcBorders>
              <w:top w:val="single" w:color="auto" w:sz="4" w:space="0"/>
              <w:left w:val="single" w:color="auto" w:sz="4" w:space="0"/>
              <w:bottom w:val="single" w:color="auto" w:sz="4" w:space="0"/>
              <w:right w:val="single" w:color="auto" w:sz="4" w:space="0"/>
            </w:tcBorders>
          </w:tcPr>
          <w:p w14:paraId="03D437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610" w:type="dxa"/>
            <w:tcBorders>
              <w:top w:val="single" w:color="auto" w:sz="4" w:space="0"/>
              <w:left w:val="single" w:color="auto" w:sz="4" w:space="0"/>
              <w:bottom w:val="single" w:color="auto" w:sz="4" w:space="0"/>
              <w:right w:val="single" w:color="auto" w:sz="4" w:space="0"/>
            </w:tcBorders>
          </w:tcPr>
          <w:p w14:paraId="7CBFD45A">
            <w:pPr>
              <w:spacing w:after="0" w:line="240" w:lineRule="auto"/>
              <w:jc w:val="center"/>
              <w:rPr>
                <w:rFonts w:ascii="Times New Roman" w:hAnsi="Times New Roman" w:eastAsia="Calibri" w:cs="Times New Roman"/>
                <w:sz w:val="28"/>
                <w:szCs w:val="28"/>
              </w:rPr>
            </w:pPr>
          </w:p>
        </w:tc>
      </w:tr>
      <w:tr w14:paraId="0248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11039A0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663" w:type="dxa"/>
            <w:tcBorders>
              <w:top w:val="single" w:color="auto" w:sz="4" w:space="0"/>
              <w:left w:val="single" w:color="auto" w:sz="4" w:space="0"/>
              <w:bottom w:val="single" w:color="auto" w:sz="4" w:space="0"/>
              <w:right w:val="single" w:color="auto" w:sz="4" w:space="0"/>
            </w:tcBorders>
          </w:tcPr>
          <w:p w14:paraId="2B8A83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проведенням навчальних занять</w:t>
            </w:r>
          </w:p>
        </w:tc>
        <w:tc>
          <w:tcPr>
            <w:tcW w:w="1718" w:type="dxa"/>
            <w:tcBorders>
              <w:top w:val="single" w:color="auto" w:sz="4" w:space="0"/>
              <w:left w:val="single" w:color="auto" w:sz="4" w:space="0"/>
              <w:bottom w:val="single" w:color="auto" w:sz="4" w:space="0"/>
              <w:right w:val="single" w:color="auto" w:sz="4" w:space="0"/>
            </w:tcBorders>
          </w:tcPr>
          <w:p w14:paraId="05C9533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5.7.8.9.10,11</w:t>
            </w:r>
          </w:p>
        </w:tc>
        <w:tc>
          <w:tcPr>
            <w:tcW w:w="1455" w:type="dxa"/>
            <w:tcBorders>
              <w:top w:val="single" w:color="auto" w:sz="4" w:space="0"/>
              <w:left w:val="single" w:color="auto" w:sz="4" w:space="0"/>
              <w:bottom w:val="single" w:color="auto" w:sz="4" w:space="0"/>
              <w:right w:val="single" w:color="auto" w:sz="4" w:space="0"/>
            </w:tcBorders>
          </w:tcPr>
          <w:p w14:paraId="123639C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455" w:type="dxa"/>
            <w:tcBorders>
              <w:top w:val="single" w:color="auto" w:sz="4" w:space="0"/>
              <w:left w:val="single" w:color="auto" w:sz="4" w:space="0"/>
              <w:bottom w:val="single" w:color="auto" w:sz="4" w:space="0"/>
              <w:right w:val="single" w:color="auto" w:sz="4" w:space="0"/>
            </w:tcBorders>
          </w:tcPr>
          <w:p w14:paraId="667E14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450" w:type="dxa"/>
            <w:tcBorders>
              <w:top w:val="single" w:color="auto" w:sz="4" w:space="0"/>
              <w:left w:val="single" w:color="auto" w:sz="4" w:space="0"/>
              <w:bottom w:val="single" w:color="auto" w:sz="4" w:space="0"/>
              <w:right w:val="single" w:color="auto" w:sz="4" w:space="0"/>
            </w:tcBorders>
          </w:tcPr>
          <w:p w14:paraId="2D7C3F1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456" w:type="dxa"/>
            <w:tcBorders>
              <w:top w:val="single" w:color="auto" w:sz="4" w:space="0"/>
              <w:left w:val="single" w:color="auto" w:sz="4" w:space="0"/>
              <w:bottom w:val="single" w:color="auto" w:sz="4" w:space="0"/>
              <w:right w:val="single" w:color="auto" w:sz="4" w:space="0"/>
            </w:tcBorders>
          </w:tcPr>
          <w:p w14:paraId="01E03BB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70" w:type="dxa"/>
            <w:tcBorders>
              <w:top w:val="single" w:color="auto" w:sz="4" w:space="0"/>
              <w:left w:val="single" w:color="auto" w:sz="4" w:space="0"/>
              <w:bottom w:val="single" w:color="auto" w:sz="4" w:space="0"/>
              <w:right w:val="single" w:color="auto" w:sz="4" w:space="0"/>
            </w:tcBorders>
          </w:tcPr>
          <w:p w14:paraId="25AA34E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610" w:type="dxa"/>
            <w:tcBorders>
              <w:top w:val="single" w:color="auto" w:sz="4" w:space="0"/>
              <w:left w:val="single" w:color="auto" w:sz="4" w:space="0"/>
              <w:bottom w:val="single" w:color="auto" w:sz="4" w:space="0"/>
              <w:right w:val="single" w:color="auto" w:sz="4" w:space="0"/>
            </w:tcBorders>
          </w:tcPr>
          <w:p w14:paraId="296721C9">
            <w:pPr>
              <w:spacing w:after="0" w:line="240" w:lineRule="auto"/>
              <w:jc w:val="center"/>
              <w:rPr>
                <w:rFonts w:ascii="Times New Roman" w:hAnsi="Times New Roman" w:eastAsia="Calibri" w:cs="Times New Roman"/>
                <w:sz w:val="28"/>
                <w:szCs w:val="28"/>
              </w:rPr>
            </w:pPr>
          </w:p>
        </w:tc>
      </w:tr>
      <w:tr w14:paraId="7F27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7312F9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663" w:type="dxa"/>
            <w:tcBorders>
              <w:top w:val="single" w:color="auto" w:sz="4" w:space="0"/>
              <w:left w:val="single" w:color="auto" w:sz="4" w:space="0"/>
              <w:bottom w:val="single" w:color="auto" w:sz="4" w:space="0"/>
              <w:right w:val="single" w:color="auto" w:sz="4" w:space="0"/>
            </w:tcBorders>
          </w:tcPr>
          <w:p w14:paraId="5AD741B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Відвідування годин спілкування</w:t>
            </w:r>
          </w:p>
        </w:tc>
        <w:tc>
          <w:tcPr>
            <w:tcW w:w="1718" w:type="dxa"/>
            <w:tcBorders>
              <w:top w:val="single" w:color="auto" w:sz="4" w:space="0"/>
              <w:left w:val="single" w:color="auto" w:sz="4" w:space="0"/>
              <w:bottom w:val="single" w:color="auto" w:sz="4" w:space="0"/>
              <w:right w:val="single" w:color="auto" w:sz="4" w:space="0"/>
            </w:tcBorders>
          </w:tcPr>
          <w:p w14:paraId="43600D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1455" w:type="dxa"/>
            <w:tcBorders>
              <w:top w:val="single" w:color="auto" w:sz="4" w:space="0"/>
              <w:left w:val="single" w:color="auto" w:sz="4" w:space="0"/>
              <w:bottom w:val="single" w:color="auto" w:sz="4" w:space="0"/>
              <w:right w:val="single" w:color="auto" w:sz="4" w:space="0"/>
            </w:tcBorders>
          </w:tcPr>
          <w:p w14:paraId="45EEC5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1455" w:type="dxa"/>
            <w:tcBorders>
              <w:top w:val="single" w:color="auto" w:sz="4" w:space="0"/>
              <w:left w:val="single" w:color="auto" w:sz="4" w:space="0"/>
              <w:bottom w:val="single" w:color="auto" w:sz="4" w:space="0"/>
              <w:right w:val="single" w:color="auto" w:sz="4" w:space="0"/>
            </w:tcBorders>
          </w:tcPr>
          <w:p w14:paraId="7991FC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1450" w:type="dxa"/>
            <w:tcBorders>
              <w:top w:val="single" w:color="auto" w:sz="4" w:space="0"/>
              <w:left w:val="single" w:color="auto" w:sz="4" w:space="0"/>
              <w:bottom w:val="single" w:color="auto" w:sz="4" w:space="0"/>
              <w:right w:val="single" w:color="auto" w:sz="4" w:space="0"/>
            </w:tcBorders>
          </w:tcPr>
          <w:p w14:paraId="1B19AAC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1456" w:type="dxa"/>
            <w:tcBorders>
              <w:top w:val="single" w:color="auto" w:sz="4" w:space="0"/>
              <w:left w:val="single" w:color="auto" w:sz="4" w:space="0"/>
              <w:bottom w:val="single" w:color="auto" w:sz="4" w:space="0"/>
              <w:right w:val="single" w:color="auto" w:sz="4" w:space="0"/>
            </w:tcBorders>
          </w:tcPr>
          <w:p w14:paraId="5C64D6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2170" w:type="dxa"/>
            <w:tcBorders>
              <w:top w:val="single" w:color="auto" w:sz="4" w:space="0"/>
              <w:left w:val="single" w:color="auto" w:sz="4" w:space="0"/>
              <w:bottom w:val="single" w:color="auto" w:sz="4" w:space="0"/>
              <w:right w:val="single" w:color="auto" w:sz="4" w:space="0"/>
            </w:tcBorders>
          </w:tcPr>
          <w:p w14:paraId="5BF973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з класними керівниками</w:t>
            </w:r>
          </w:p>
        </w:tc>
        <w:tc>
          <w:tcPr>
            <w:tcW w:w="1610" w:type="dxa"/>
            <w:tcBorders>
              <w:top w:val="single" w:color="auto" w:sz="4" w:space="0"/>
              <w:left w:val="single" w:color="auto" w:sz="4" w:space="0"/>
              <w:bottom w:val="single" w:color="auto" w:sz="4" w:space="0"/>
              <w:right w:val="single" w:color="auto" w:sz="4" w:space="0"/>
            </w:tcBorders>
          </w:tcPr>
          <w:p w14:paraId="72939B03">
            <w:pPr>
              <w:spacing w:after="0" w:line="240" w:lineRule="auto"/>
              <w:jc w:val="center"/>
              <w:rPr>
                <w:rFonts w:ascii="Times New Roman" w:hAnsi="Times New Roman" w:eastAsia="Calibri" w:cs="Times New Roman"/>
                <w:sz w:val="28"/>
                <w:szCs w:val="28"/>
              </w:rPr>
            </w:pPr>
          </w:p>
        </w:tc>
      </w:tr>
      <w:tr w14:paraId="660D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3" w:type="dxa"/>
            <w:tcBorders>
              <w:top w:val="single" w:color="auto" w:sz="4" w:space="0"/>
              <w:left w:val="single" w:color="auto" w:sz="4" w:space="0"/>
              <w:bottom w:val="single" w:color="auto" w:sz="4" w:space="0"/>
              <w:right w:val="single" w:color="auto" w:sz="4" w:space="0"/>
            </w:tcBorders>
          </w:tcPr>
          <w:p w14:paraId="7F28C0D4">
            <w:pPr>
              <w:spacing w:after="0" w:line="240" w:lineRule="auto"/>
              <w:jc w:val="center"/>
              <w:rPr>
                <w:rFonts w:ascii="Times New Roman" w:hAnsi="Times New Roman" w:eastAsia="Calibri" w:cs="Times New Roman"/>
                <w:sz w:val="28"/>
                <w:szCs w:val="28"/>
              </w:rPr>
            </w:pPr>
          </w:p>
        </w:tc>
        <w:tc>
          <w:tcPr>
            <w:tcW w:w="2663" w:type="dxa"/>
            <w:tcBorders>
              <w:top w:val="single" w:color="auto" w:sz="4" w:space="0"/>
              <w:left w:val="single" w:color="auto" w:sz="4" w:space="0"/>
              <w:bottom w:val="single" w:color="auto" w:sz="4" w:space="0"/>
              <w:right w:val="single" w:color="auto" w:sz="4" w:space="0"/>
            </w:tcBorders>
          </w:tcPr>
          <w:p w14:paraId="04992829">
            <w:pPr>
              <w:spacing w:after="0" w:line="240" w:lineRule="auto"/>
              <w:jc w:val="center"/>
              <w:rPr>
                <w:rFonts w:ascii="Times New Roman" w:hAnsi="Times New Roman" w:eastAsia="Calibri" w:cs="Times New Roman"/>
                <w:sz w:val="28"/>
                <w:szCs w:val="28"/>
              </w:rPr>
            </w:pPr>
          </w:p>
        </w:tc>
        <w:tc>
          <w:tcPr>
            <w:tcW w:w="1718" w:type="dxa"/>
            <w:tcBorders>
              <w:top w:val="single" w:color="auto" w:sz="4" w:space="0"/>
              <w:left w:val="single" w:color="auto" w:sz="4" w:space="0"/>
              <w:bottom w:val="single" w:color="auto" w:sz="4" w:space="0"/>
              <w:right w:val="single" w:color="auto" w:sz="4" w:space="0"/>
            </w:tcBorders>
          </w:tcPr>
          <w:p w14:paraId="5475B207">
            <w:pPr>
              <w:spacing w:after="0" w:line="240" w:lineRule="auto"/>
              <w:jc w:val="center"/>
              <w:rPr>
                <w:rFonts w:ascii="Times New Roman" w:hAnsi="Times New Roman" w:eastAsia="Calibri"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tcPr>
          <w:p w14:paraId="5321277F">
            <w:pPr>
              <w:spacing w:after="0" w:line="240" w:lineRule="auto"/>
              <w:jc w:val="center"/>
              <w:rPr>
                <w:rFonts w:ascii="Times New Roman" w:hAnsi="Times New Roman" w:eastAsia="Calibri" w:cs="Times New Roman"/>
                <w:sz w:val="28"/>
                <w:szCs w:val="28"/>
              </w:rPr>
            </w:pPr>
          </w:p>
        </w:tc>
        <w:tc>
          <w:tcPr>
            <w:tcW w:w="1455" w:type="dxa"/>
            <w:tcBorders>
              <w:top w:val="single" w:color="auto" w:sz="4" w:space="0"/>
              <w:left w:val="single" w:color="auto" w:sz="4" w:space="0"/>
              <w:bottom w:val="single" w:color="auto" w:sz="4" w:space="0"/>
              <w:right w:val="single" w:color="auto" w:sz="4" w:space="0"/>
            </w:tcBorders>
          </w:tcPr>
          <w:p w14:paraId="4CC7F693">
            <w:pPr>
              <w:spacing w:after="0" w:line="240" w:lineRule="auto"/>
              <w:jc w:val="center"/>
              <w:rPr>
                <w:rFonts w:ascii="Times New Roman" w:hAnsi="Times New Roman" w:eastAsia="Calibri" w:cs="Times New Roman"/>
                <w:sz w:val="28"/>
                <w:szCs w:val="28"/>
              </w:rPr>
            </w:pPr>
          </w:p>
        </w:tc>
        <w:tc>
          <w:tcPr>
            <w:tcW w:w="1450" w:type="dxa"/>
            <w:tcBorders>
              <w:top w:val="single" w:color="auto" w:sz="4" w:space="0"/>
              <w:left w:val="single" w:color="auto" w:sz="4" w:space="0"/>
              <w:bottom w:val="single" w:color="auto" w:sz="4" w:space="0"/>
              <w:right w:val="single" w:color="auto" w:sz="4" w:space="0"/>
            </w:tcBorders>
          </w:tcPr>
          <w:p w14:paraId="505ECDE4">
            <w:pPr>
              <w:spacing w:after="0" w:line="240" w:lineRule="auto"/>
              <w:jc w:val="center"/>
              <w:rPr>
                <w:rFonts w:ascii="Times New Roman" w:hAnsi="Times New Roman" w:eastAsia="Calibri" w:cs="Times New Roman"/>
                <w:sz w:val="28"/>
                <w:szCs w:val="28"/>
              </w:rPr>
            </w:pPr>
          </w:p>
        </w:tc>
        <w:tc>
          <w:tcPr>
            <w:tcW w:w="1456" w:type="dxa"/>
            <w:tcBorders>
              <w:top w:val="single" w:color="auto" w:sz="4" w:space="0"/>
              <w:left w:val="single" w:color="auto" w:sz="4" w:space="0"/>
              <w:bottom w:val="single" w:color="auto" w:sz="4" w:space="0"/>
              <w:right w:val="single" w:color="auto" w:sz="4" w:space="0"/>
            </w:tcBorders>
          </w:tcPr>
          <w:p w14:paraId="2B4C55B5">
            <w:pPr>
              <w:spacing w:after="0" w:line="240" w:lineRule="auto"/>
              <w:jc w:val="center"/>
              <w:rPr>
                <w:rFonts w:ascii="Times New Roman" w:hAnsi="Times New Roman" w:eastAsia="Calibri" w:cs="Times New Roman"/>
                <w:sz w:val="28"/>
                <w:szCs w:val="28"/>
              </w:rPr>
            </w:pPr>
          </w:p>
        </w:tc>
        <w:tc>
          <w:tcPr>
            <w:tcW w:w="2170" w:type="dxa"/>
            <w:tcBorders>
              <w:top w:val="single" w:color="auto" w:sz="4" w:space="0"/>
              <w:left w:val="single" w:color="auto" w:sz="4" w:space="0"/>
              <w:bottom w:val="single" w:color="auto" w:sz="4" w:space="0"/>
              <w:right w:val="single" w:color="auto" w:sz="4" w:space="0"/>
            </w:tcBorders>
          </w:tcPr>
          <w:p w14:paraId="0C2ACA5E">
            <w:pPr>
              <w:spacing w:after="0" w:line="240" w:lineRule="auto"/>
              <w:jc w:val="center"/>
              <w:rPr>
                <w:rFonts w:ascii="Times New Roman" w:hAnsi="Times New Roman" w:eastAsia="Calibri" w:cs="Times New Roman"/>
                <w:sz w:val="28"/>
                <w:szCs w:val="28"/>
              </w:rPr>
            </w:pPr>
          </w:p>
        </w:tc>
        <w:tc>
          <w:tcPr>
            <w:tcW w:w="1610" w:type="dxa"/>
            <w:tcBorders>
              <w:top w:val="single" w:color="auto" w:sz="4" w:space="0"/>
              <w:left w:val="single" w:color="auto" w:sz="4" w:space="0"/>
              <w:bottom w:val="single" w:color="auto" w:sz="4" w:space="0"/>
              <w:right w:val="single" w:color="auto" w:sz="4" w:space="0"/>
            </w:tcBorders>
          </w:tcPr>
          <w:p w14:paraId="24308D2D">
            <w:pPr>
              <w:spacing w:after="0" w:line="240" w:lineRule="auto"/>
              <w:jc w:val="center"/>
              <w:rPr>
                <w:rFonts w:ascii="Times New Roman" w:hAnsi="Times New Roman" w:eastAsia="Calibri" w:cs="Times New Roman"/>
                <w:sz w:val="28"/>
                <w:szCs w:val="28"/>
              </w:rPr>
            </w:pPr>
          </w:p>
        </w:tc>
      </w:tr>
    </w:tbl>
    <w:p w14:paraId="651E6536">
      <w:pPr>
        <w:pStyle w:val="47"/>
        <w:spacing w:line="240" w:lineRule="auto"/>
        <w:ind w:left="660"/>
        <w:rPr>
          <w:rFonts w:ascii="Times New Roman" w:hAnsi="Times New Roman" w:eastAsia="Calibri" w:cs="Times New Roman"/>
          <w:sz w:val="28"/>
          <w:szCs w:val="28"/>
        </w:rPr>
      </w:pPr>
    </w:p>
    <w:p w14:paraId="02E57DAA">
      <w:pPr>
        <w:pStyle w:val="47"/>
        <w:spacing w:line="240" w:lineRule="auto"/>
        <w:ind w:left="660"/>
        <w:rPr>
          <w:rFonts w:ascii="Times New Roman" w:hAnsi="Times New Roman" w:eastAsia="Calibri" w:cs="Times New Roman"/>
          <w:color w:val="00B050"/>
          <w:sz w:val="28"/>
          <w:szCs w:val="28"/>
        </w:rPr>
      </w:pPr>
      <w:r>
        <w:rPr>
          <w:rFonts w:ascii="Times New Roman" w:hAnsi="Times New Roman" w:eastAsia="Calibri" w:cs="Times New Roman"/>
          <w:color w:val="00B050"/>
          <w:sz w:val="28"/>
          <w:szCs w:val="28"/>
        </w:rPr>
        <w:br w:type="page"/>
      </w:r>
    </w:p>
    <w:p w14:paraId="73CFFF79">
      <w:pPr>
        <w:pStyle w:val="47"/>
        <w:numPr>
          <w:ilvl w:val="1"/>
          <w:numId w:val="16"/>
        </w:numPr>
        <w:spacing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Напрям: </w:t>
      </w:r>
      <w:r>
        <w:rPr>
          <w:rFonts w:ascii="Times New Roman" w:hAnsi="Times New Roman" w:eastAsia="Calibri" w:cs="Times New Roman"/>
          <w:caps/>
          <w:sz w:val="28"/>
          <w:szCs w:val="28"/>
        </w:rPr>
        <w:t>Педагогічна діяльність педагогічних працівників</w:t>
      </w:r>
    </w:p>
    <w:tbl>
      <w:tblPr>
        <w:tblStyle w:val="161"/>
        <w:tblpPr w:leftFromText="180" w:rightFromText="180" w:vertAnchor="text" w:tblpY="1"/>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291"/>
        <w:gridCol w:w="1913"/>
        <w:gridCol w:w="2043"/>
        <w:gridCol w:w="1515"/>
        <w:gridCol w:w="2211"/>
        <w:gridCol w:w="1770"/>
        <w:gridCol w:w="1661"/>
        <w:gridCol w:w="1427"/>
      </w:tblGrid>
      <w:tr w14:paraId="00A4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8" w:type="dxa"/>
            <w:vMerge w:val="restart"/>
            <w:tcBorders>
              <w:top w:val="single" w:color="auto" w:sz="4" w:space="0"/>
              <w:left w:val="single" w:color="auto" w:sz="4" w:space="0"/>
              <w:bottom w:val="single" w:color="auto" w:sz="4" w:space="0"/>
              <w:right w:val="single" w:color="auto" w:sz="4" w:space="0"/>
            </w:tcBorders>
          </w:tcPr>
          <w:p w14:paraId="29970A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з\п</w:t>
            </w:r>
          </w:p>
        </w:tc>
        <w:tc>
          <w:tcPr>
            <w:tcW w:w="2265" w:type="dxa"/>
            <w:vMerge w:val="restart"/>
            <w:tcBorders>
              <w:top w:val="single" w:color="auto" w:sz="4" w:space="0"/>
              <w:left w:val="single" w:color="auto" w:sz="4" w:space="0"/>
              <w:bottom w:val="single" w:color="auto" w:sz="4" w:space="0"/>
              <w:right w:val="single" w:color="auto" w:sz="4" w:space="0"/>
            </w:tcBorders>
          </w:tcPr>
          <w:p w14:paraId="07677F6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Об’єкт оцінки</w:t>
            </w:r>
          </w:p>
        </w:tc>
        <w:tc>
          <w:tcPr>
            <w:tcW w:w="1773" w:type="dxa"/>
            <w:vMerge w:val="restart"/>
            <w:tcBorders>
              <w:top w:val="single" w:color="auto" w:sz="4" w:space="0"/>
              <w:left w:val="single" w:color="auto" w:sz="4" w:space="0"/>
              <w:bottom w:val="single" w:color="auto" w:sz="4" w:space="0"/>
              <w:right w:val="single" w:color="auto" w:sz="4" w:space="0"/>
            </w:tcBorders>
          </w:tcPr>
          <w:p w14:paraId="4292663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2022/2023</w:t>
            </w:r>
          </w:p>
        </w:tc>
        <w:tc>
          <w:tcPr>
            <w:tcW w:w="1782" w:type="dxa"/>
            <w:vMerge w:val="restart"/>
            <w:tcBorders>
              <w:top w:val="single" w:color="auto" w:sz="4" w:space="0"/>
              <w:left w:val="single" w:color="auto" w:sz="4" w:space="0"/>
              <w:bottom w:val="single" w:color="auto" w:sz="4" w:space="0"/>
              <w:right w:val="single" w:color="auto" w:sz="4" w:space="0"/>
            </w:tcBorders>
          </w:tcPr>
          <w:p w14:paraId="20AFBA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1776" w:type="dxa"/>
            <w:vMerge w:val="restart"/>
            <w:tcBorders>
              <w:top w:val="single" w:color="auto" w:sz="4" w:space="0"/>
              <w:left w:val="single" w:color="auto" w:sz="4" w:space="0"/>
              <w:bottom w:val="single" w:color="auto" w:sz="4" w:space="0"/>
              <w:right w:val="single" w:color="auto" w:sz="4" w:space="0"/>
            </w:tcBorders>
          </w:tcPr>
          <w:p w14:paraId="525621B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p w14:paraId="6BCC14E7">
            <w:pPr>
              <w:spacing w:after="0" w:line="240" w:lineRule="auto"/>
              <w:jc w:val="center"/>
              <w:rPr>
                <w:rFonts w:ascii="Times New Roman" w:hAnsi="Times New Roman" w:eastAsia="Calibri" w:cs="Times New Roman"/>
                <w:sz w:val="28"/>
                <w:szCs w:val="28"/>
              </w:rPr>
            </w:pPr>
          </w:p>
          <w:p w14:paraId="377F649C">
            <w:pPr>
              <w:spacing w:after="0" w:line="240" w:lineRule="auto"/>
              <w:jc w:val="center"/>
              <w:rPr>
                <w:rFonts w:ascii="Times New Roman" w:hAnsi="Times New Roman" w:eastAsia="Calibri" w:cs="Times New Roman"/>
                <w:sz w:val="28"/>
                <w:szCs w:val="28"/>
              </w:rPr>
            </w:pPr>
          </w:p>
          <w:p w14:paraId="330F5C98">
            <w:pPr>
              <w:spacing w:after="0" w:line="240" w:lineRule="auto"/>
              <w:jc w:val="center"/>
              <w:rPr>
                <w:rFonts w:ascii="Times New Roman" w:hAnsi="Times New Roman" w:eastAsia="Calibri" w:cs="Times New Roman"/>
                <w:sz w:val="28"/>
                <w:szCs w:val="28"/>
              </w:rPr>
            </w:pPr>
          </w:p>
        </w:tc>
        <w:tc>
          <w:tcPr>
            <w:tcW w:w="2117" w:type="dxa"/>
            <w:vMerge w:val="restart"/>
            <w:tcBorders>
              <w:top w:val="single" w:color="auto" w:sz="4" w:space="0"/>
              <w:left w:val="single" w:color="auto" w:sz="4" w:space="0"/>
              <w:bottom w:val="single" w:color="auto" w:sz="4" w:space="0"/>
              <w:right w:val="single" w:color="auto" w:sz="4" w:space="0"/>
            </w:tcBorders>
          </w:tcPr>
          <w:p w14:paraId="47BFC1B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655" w:type="dxa"/>
            <w:vMerge w:val="restart"/>
            <w:tcBorders>
              <w:top w:val="single" w:color="auto" w:sz="4" w:space="0"/>
              <w:left w:val="single" w:color="auto" w:sz="4" w:space="0"/>
              <w:bottom w:val="single" w:color="auto" w:sz="4" w:space="0"/>
              <w:right w:val="single" w:color="auto" w:sz="4" w:space="0"/>
            </w:tcBorders>
          </w:tcPr>
          <w:p w14:paraId="2FBE95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2924" w:type="dxa"/>
            <w:gridSpan w:val="2"/>
            <w:tcBorders>
              <w:top w:val="single" w:color="auto" w:sz="4" w:space="0"/>
              <w:left w:val="single" w:color="auto" w:sz="4" w:space="0"/>
              <w:bottom w:val="single" w:color="auto" w:sz="4" w:space="0"/>
              <w:right w:val="single" w:color="auto" w:sz="4" w:space="0"/>
            </w:tcBorders>
          </w:tcPr>
          <w:p w14:paraId="26DE09B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 виході</w:t>
            </w:r>
          </w:p>
        </w:tc>
      </w:tr>
      <w:tr w14:paraId="3E5F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7554C4">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CD752D">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8F087F">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11610E">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62E55E">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B95CE3">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1F60A9">
            <w:pPr>
              <w:spacing w:after="0" w:line="240" w:lineRule="auto"/>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5A5CB41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Де розглядається це питання</w:t>
            </w:r>
          </w:p>
        </w:tc>
        <w:tc>
          <w:tcPr>
            <w:tcW w:w="1239" w:type="dxa"/>
            <w:tcBorders>
              <w:top w:val="single" w:color="auto" w:sz="4" w:space="0"/>
              <w:left w:val="single" w:color="auto" w:sz="4" w:space="0"/>
              <w:bottom w:val="single" w:color="auto" w:sz="4" w:space="0"/>
              <w:right w:val="single" w:color="auto" w:sz="4" w:space="0"/>
            </w:tcBorders>
          </w:tcPr>
          <w:p w14:paraId="2EDEB0A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Подальші дії</w:t>
            </w:r>
          </w:p>
        </w:tc>
      </w:tr>
      <w:tr w14:paraId="6708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4" w:type="dxa"/>
            <w:gridSpan w:val="2"/>
            <w:tcBorders>
              <w:top w:val="single" w:color="auto" w:sz="4" w:space="0"/>
              <w:left w:val="single" w:color="auto" w:sz="4" w:space="0"/>
              <w:bottom w:val="single" w:color="auto" w:sz="4" w:space="0"/>
              <w:right w:val="single" w:color="auto" w:sz="4" w:space="0"/>
            </w:tcBorders>
          </w:tcPr>
          <w:p w14:paraId="18EF944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Календарно-тематичні плани</w:t>
            </w:r>
          </w:p>
        </w:tc>
        <w:tc>
          <w:tcPr>
            <w:tcW w:w="9104" w:type="dxa"/>
            <w:gridSpan w:val="5"/>
            <w:tcBorders>
              <w:top w:val="single" w:color="auto" w:sz="4" w:space="0"/>
              <w:left w:val="single" w:color="auto" w:sz="4" w:space="0"/>
              <w:bottom w:val="single" w:color="auto" w:sz="4" w:space="0"/>
              <w:right w:val="single" w:color="auto" w:sz="4" w:space="0"/>
            </w:tcBorders>
          </w:tcPr>
          <w:p w14:paraId="4E716F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Ознайомлення, рекомендації</w:t>
            </w:r>
          </w:p>
        </w:tc>
        <w:tc>
          <w:tcPr>
            <w:tcW w:w="1670" w:type="dxa"/>
            <w:tcBorders>
              <w:top w:val="single" w:color="auto" w:sz="4" w:space="0"/>
              <w:left w:val="single" w:color="auto" w:sz="4" w:space="0"/>
              <w:bottom w:val="single" w:color="auto" w:sz="4" w:space="0"/>
              <w:right w:val="single" w:color="auto" w:sz="4" w:space="0"/>
            </w:tcBorders>
          </w:tcPr>
          <w:p w14:paraId="4ECD3F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239" w:type="dxa"/>
            <w:tcBorders>
              <w:top w:val="single" w:color="auto" w:sz="4" w:space="0"/>
              <w:left w:val="single" w:color="auto" w:sz="4" w:space="0"/>
              <w:bottom w:val="single" w:color="auto" w:sz="4" w:space="0"/>
              <w:right w:val="single" w:color="auto" w:sz="4" w:space="0"/>
            </w:tcBorders>
          </w:tcPr>
          <w:p w14:paraId="029768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5E1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0DDE8F5">
            <w:pPr>
              <w:spacing w:after="0" w:line="240" w:lineRule="auto"/>
              <w:jc w:val="center"/>
              <w:rPr>
                <w:rFonts w:ascii="Times New Roman" w:hAnsi="Times New Roman" w:eastAsia="Calibri" w:cs="Times New Roman"/>
                <w:sz w:val="28"/>
                <w:szCs w:val="28"/>
              </w:rPr>
            </w:pPr>
          </w:p>
        </w:tc>
        <w:tc>
          <w:tcPr>
            <w:tcW w:w="2264" w:type="dxa"/>
            <w:tcBorders>
              <w:top w:val="single" w:color="auto" w:sz="4" w:space="0"/>
              <w:left w:val="single" w:color="auto" w:sz="4" w:space="0"/>
              <w:bottom w:val="single" w:color="auto" w:sz="4" w:space="0"/>
              <w:right w:val="single" w:color="auto" w:sz="4" w:space="0"/>
            </w:tcBorders>
          </w:tcPr>
          <w:p w14:paraId="273901D1">
            <w:pPr>
              <w:spacing w:after="0" w:line="240" w:lineRule="auto"/>
              <w:jc w:val="center"/>
              <w:rPr>
                <w:rFonts w:ascii="Times New Roman" w:hAnsi="Times New Roman" w:eastAsia="Calibri" w:cs="Times New Roman"/>
                <w:sz w:val="28"/>
                <w:szCs w:val="28"/>
              </w:rPr>
            </w:pPr>
          </w:p>
        </w:tc>
        <w:tc>
          <w:tcPr>
            <w:tcW w:w="1773" w:type="dxa"/>
            <w:tcBorders>
              <w:top w:val="single" w:color="auto" w:sz="4" w:space="0"/>
              <w:left w:val="single" w:color="auto" w:sz="4" w:space="0"/>
              <w:bottom w:val="single" w:color="auto" w:sz="4" w:space="0"/>
              <w:right w:val="single" w:color="auto" w:sz="4" w:space="0"/>
            </w:tcBorders>
          </w:tcPr>
          <w:p w14:paraId="6BE2F95B">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2838E2C3">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56723A6C">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05169B97">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29DCCB7">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13340BBD">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DB438F0">
            <w:pPr>
              <w:spacing w:after="0" w:line="240" w:lineRule="auto"/>
              <w:jc w:val="center"/>
              <w:rPr>
                <w:rFonts w:ascii="Times New Roman" w:hAnsi="Times New Roman" w:eastAsia="Calibri" w:cs="Times New Roman"/>
                <w:sz w:val="28"/>
                <w:szCs w:val="28"/>
              </w:rPr>
            </w:pPr>
          </w:p>
        </w:tc>
      </w:tr>
      <w:tr w14:paraId="704A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6CA447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Контрольні роботи</w:t>
            </w:r>
          </w:p>
        </w:tc>
        <w:tc>
          <w:tcPr>
            <w:tcW w:w="1773" w:type="dxa"/>
            <w:tcBorders>
              <w:top w:val="single" w:color="auto" w:sz="4" w:space="0"/>
              <w:left w:val="single" w:color="auto" w:sz="4" w:space="0"/>
              <w:bottom w:val="single" w:color="auto" w:sz="4" w:space="0"/>
              <w:right w:val="single" w:color="auto" w:sz="4" w:space="0"/>
            </w:tcBorders>
          </w:tcPr>
          <w:p w14:paraId="4A593D1E">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2BAECAC2">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7E54A33">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53855F68">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BB736EC">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38B935B1">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FB5EDF4">
            <w:pPr>
              <w:spacing w:after="0" w:line="240" w:lineRule="auto"/>
              <w:jc w:val="center"/>
              <w:rPr>
                <w:rFonts w:ascii="Times New Roman" w:hAnsi="Times New Roman" w:eastAsia="Calibri" w:cs="Times New Roman"/>
                <w:sz w:val="28"/>
                <w:szCs w:val="28"/>
              </w:rPr>
            </w:pPr>
          </w:p>
        </w:tc>
      </w:tr>
      <w:tr w14:paraId="5BA4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78679B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0E6667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Укр мова</w:t>
            </w:r>
          </w:p>
          <w:p w14:paraId="409616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tc>
        <w:tc>
          <w:tcPr>
            <w:tcW w:w="1773" w:type="dxa"/>
            <w:tcBorders>
              <w:top w:val="single" w:color="auto" w:sz="4" w:space="0"/>
              <w:left w:val="single" w:color="auto" w:sz="4" w:space="0"/>
              <w:bottom w:val="single" w:color="auto" w:sz="4" w:space="0"/>
              <w:right w:val="single" w:color="auto" w:sz="4" w:space="0"/>
            </w:tcBorders>
          </w:tcPr>
          <w:p w14:paraId="6E6562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3,5,9,11</w:t>
            </w:r>
          </w:p>
        </w:tc>
        <w:tc>
          <w:tcPr>
            <w:tcW w:w="1782" w:type="dxa"/>
            <w:tcBorders>
              <w:top w:val="single" w:color="auto" w:sz="4" w:space="0"/>
              <w:left w:val="single" w:color="auto" w:sz="4" w:space="0"/>
              <w:bottom w:val="single" w:color="auto" w:sz="4" w:space="0"/>
              <w:right w:val="single" w:color="auto" w:sz="4" w:space="0"/>
            </w:tcBorders>
          </w:tcPr>
          <w:p w14:paraId="39FF75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4,5,8,10</w:t>
            </w:r>
          </w:p>
        </w:tc>
        <w:tc>
          <w:tcPr>
            <w:tcW w:w="1776" w:type="dxa"/>
            <w:tcBorders>
              <w:top w:val="single" w:color="auto" w:sz="4" w:space="0"/>
              <w:left w:val="single" w:color="auto" w:sz="4" w:space="0"/>
              <w:bottom w:val="single" w:color="auto" w:sz="4" w:space="0"/>
              <w:right w:val="single" w:color="auto" w:sz="4" w:space="0"/>
            </w:tcBorders>
          </w:tcPr>
          <w:p w14:paraId="404034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3,5,7,9</w:t>
            </w:r>
          </w:p>
        </w:tc>
        <w:tc>
          <w:tcPr>
            <w:tcW w:w="2118" w:type="dxa"/>
            <w:tcBorders>
              <w:top w:val="single" w:color="auto" w:sz="4" w:space="0"/>
              <w:left w:val="single" w:color="auto" w:sz="4" w:space="0"/>
              <w:bottom w:val="single" w:color="auto" w:sz="4" w:space="0"/>
              <w:right w:val="single" w:color="auto" w:sz="4" w:space="0"/>
            </w:tcBorders>
          </w:tcPr>
          <w:p w14:paraId="10BFCB0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4,5,6,11</w:t>
            </w:r>
          </w:p>
        </w:tc>
        <w:tc>
          <w:tcPr>
            <w:tcW w:w="1655" w:type="dxa"/>
            <w:tcBorders>
              <w:top w:val="single" w:color="auto" w:sz="4" w:space="0"/>
              <w:left w:val="single" w:color="auto" w:sz="4" w:space="0"/>
              <w:bottom w:val="single" w:color="auto" w:sz="4" w:space="0"/>
              <w:right w:val="single" w:color="auto" w:sz="4" w:space="0"/>
            </w:tcBorders>
          </w:tcPr>
          <w:p w14:paraId="179C47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4,5,9,10</w:t>
            </w:r>
          </w:p>
        </w:tc>
        <w:tc>
          <w:tcPr>
            <w:tcW w:w="1669" w:type="dxa"/>
            <w:tcBorders>
              <w:top w:val="single" w:color="auto" w:sz="4" w:space="0"/>
              <w:left w:val="single" w:color="auto" w:sz="4" w:space="0"/>
              <w:bottom w:val="single" w:color="auto" w:sz="4" w:space="0"/>
              <w:right w:val="single" w:color="auto" w:sz="4" w:space="0"/>
            </w:tcBorders>
          </w:tcPr>
          <w:p w14:paraId="29D1CF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254" w:type="dxa"/>
            <w:tcBorders>
              <w:top w:val="single" w:color="auto" w:sz="4" w:space="0"/>
              <w:left w:val="single" w:color="auto" w:sz="4" w:space="0"/>
              <w:bottom w:val="single" w:color="auto" w:sz="4" w:space="0"/>
              <w:right w:val="single" w:color="auto" w:sz="4" w:space="0"/>
            </w:tcBorders>
          </w:tcPr>
          <w:p w14:paraId="0D50C1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Наказ,звіт</w:t>
            </w:r>
          </w:p>
        </w:tc>
      </w:tr>
      <w:tr w14:paraId="79C8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A9C29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668EE49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Математика </w:t>
            </w:r>
          </w:p>
        </w:tc>
        <w:tc>
          <w:tcPr>
            <w:tcW w:w="1773" w:type="dxa"/>
            <w:tcBorders>
              <w:top w:val="single" w:color="auto" w:sz="4" w:space="0"/>
              <w:left w:val="single" w:color="auto" w:sz="4" w:space="0"/>
              <w:bottom w:val="single" w:color="auto" w:sz="4" w:space="0"/>
              <w:right w:val="single" w:color="auto" w:sz="4" w:space="0"/>
            </w:tcBorders>
          </w:tcPr>
          <w:p w14:paraId="7F06C7E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4,5,7,9</w:t>
            </w:r>
          </w:p>
        </w:tc>
        <w:tc>
          <w:tcPr>
            <w:tcW w:w="1782" w:type="dxa"/>
            <w:tcBorders>
              <w:top w:val="single" w:color="auto" w:sz="4" w:space="0"/>
              <w:left w:val="single" w:color="auto" w:sz="4" w:space="0"/>
              <w:bottom w:val="single" w:color="auto" w:sz="4" w:space="0"/>
              <w:right w:val="single" w:color="auto" w:sz="4" w:space="0"/>
            </w:tcBorders>
          </w:tcPr>
          <w:p w14:paraId="20E8D6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3,7,9,11</w:t>
            </w:r>
          </w:p>
        </w:tc>
        <w:tc>
          <w:tcPr>
            <w:tcW w:w="1776" w:type="dxa"/>
            <w:tcBorders>
              <w:top w:val="single" w:color="auto" w:sz="4" w:space="0"/>
              <w:left w:val="single" w:color="auto" w:sz="4" w:space="0"/>
              <w:bottom w:val="single" w:color="auto" w:sz="4" w:space="0"/>
              <w:right w:val="single" w:color="auto" w:sz="4" w:space="0"/>
            </w:tcBorders>
          </w:tcPr>
          <w:p w14:paraId="212108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4,6,8.10</w:t>
            </w:r>
          </w:p>
        </w:tc>
        <w:tc>
          <w:tcPr>
            <w:tcW w:w="2118" w:type="dxa"/>
            <w:tcBorders>
              <w:top w:val="single" w:color="auto" w:sz="4" w:space="0"/>
              <w:left w:val="single" w:color="auto" w:sz="4" w:space="0"/>
              <w:bottom w:val="single" w:color="auto" w:sz="4" w:space="0"/>
              <w:right w:val="single" w:color="auto" w:sz="4" w:space="0"/>
            </w:tcBorders>
          </w:tcPr>
          <w:p w14:paraId="6250FF3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3,5,9,11</w:t>
            </w:r>
          </w:p>
        </w:tc>
        <w:tc>
          <w:tcPr>
            <w:tcW w:w="1655" w:type="dxa"/>
            <w:tcBorders>
              <w:top w:val="single" w:color="auto" w:sz="4" w:space="0"/>
              <w:left w:val="single" w:color="auto" w:sz="4" w:space="0"/>
              <w:bottom w:val="single" w:color="auto" w:sz="4" w:space="0"/>
              <w:right w:val="single" w:color="auto" w:sz="4" w:space="0"/>
            </w:tcBorders>
          </w:tcPr>
          <w:p w14:paraId="1287BB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3,5,8,11</w:t>
            </w:r>
          </w:p>
        </w:tc>
        <w:tc>
          <w:tcPr>
            <w:tcW w:w="1669" w:type="dxa"/>
            <w:tcBorders>
              <w:top w:val="single" w:color="auto" w:sz="4" w:space="0"/>
              <w:left w:val="single" w:color="auto" w:sz="4" w:space="0"/>
              <w:bottom w:val="single" w:color="auto" w:sz="4" w:space="0"/>
              <w:right w:val="single" w:color="auto" w:sz="4" w:space="0"/>
            </w:tcBorders>
          </w:tcPr>
          <w:p w14:paraId="2BA0A27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029FE64">
            <w:pPr>
              <w:spacing w:after="0" w:line="240" w:lineRule="auto"/>
              <w:jc w:val="center"/>
              <w:rPr>
                <w:rFonts w:ascii="Times New Roman" w:hAnsi="Times New Roman" w:eastAsia="Calibri" w:cs="Times New Roman"/>
                <w:sz w:val="28"/>
                <w:szCs w:val="28"/>
              </w:rPr>
            </w:pPr>
          </w:p>
        </w:tc>
      </w:tr>
      <w:tr w14:paraId="362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41BA57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4" w:type="dxa"/>
            <w:tcBorders>
              <w:top w:val="single" w:color="auto" w:sz="4" w:space="0"/>
              <w:left w:val="single" w:color="auto" w:sz="4" w:space="0"/>
              <w:bottom w:val="single" w:color="auto" w:sz="4" w:space="0"/>
              <w:right w:val="single" w:color="auto" w:sz="4" w:space="0"/>
            </w:tcBorders>
          </w:tcPr>
          <w:p w14:paraId="4AA3DAD2">
            <w:pPr>
              <w:spacing w:after="0" w:line="240" w:lineRule="auto"/>
              <w:jc w:val="center"/>
              <w:rPr>
                <w:rFonts w:ascii="Times New Roman" w:hAnsi="Times New Roman" w:eastAsia="Calibri" w:cs="Times New Roman"/>
                <w:sz w:val="28"/>
                <w:szCs w:val="28"/>
              </w:rPr>
            </w:pPr>
          </w:p>
        </w:tc>
        <w:tc>
          <w:tcPr>
            <w:tcW w:w="1773" w:type="dxa"/>
            <w:tcBorders>
              <w:top w:val="single" w:color="auto" w:sz="4" w:space="0"/>
              <w:left w:val="single" w:color="auto" w:sz="4" w:space="0"/>
              <w:bottom w:val="single" w:color="auto" w:sz="4" w:space="0"/>
              <w:right w:val="single" w:color="auto" w:sz="4" w:space="0"/>
            </w:tcBorders>
          </w:tcPr>
          <w:p w14:paraId="1581B1D9">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75B8A423">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7668ACE">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2FD03696">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702A33F">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4C883F7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A27D77B">
            <w:pPr>
              <w:spacing w:after="0" w:line="240" w:lineRule="auto"/>
              <w:jc w:val="center"/>
              <w:rPr>
                <w:rFonts w:ascii="Times New Roman" w:hAnsi="Times New Roman" w:eastAsia="Calibri" w:cs="Times New Roman"/>
                <w:sz w:val="28"/>
                <w:szCs w:val="28"/>
              </w:rPr>
            </w:pPr>
          </w:p>
        </w:tc>
      </w:tr>
      <w:tr w14:paraId="2DDD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61D5C0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Формування вчителем ключових компетентностей</w:t>
            </w:r>
          </w:p>
        </w:tc>
        <w:tc>
          <w:tcPr>
            <w:tcW w:w="1773" w:type="dxa"/>
            <w:tcBorders>
              <w:top w:val="single" w:color="auto" w:sz="4" w:space="0"/>
              <w:left w:val="single" w:color="auto" w:sz="4" w:space="0"/>
              <w:bottom w:val="single" w:color="auto" w:sz="4" w:space="0"/>
              <w:right w:val="single" w:color="auto" w:sz="4" w:space="0"/>
            </w:tcBorders>
          </w:tcPr>
          <w:p w14:paraId="2776807B">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6733EBD2">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73ACB7F">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2ADFCC55">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B813EE6">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34F6C3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5DD6BCF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41A6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6DEF4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29888A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Уроки   укр мови та літератури</w:t>
            </w:r>
          </w:p>
        </w:tc>
        <w:tc>
          <w:tcPr>
            <w:tcW w:w="1773" w:type="dxa"/>
            <w:tcBorders>
              <w:top w:val="single" w:color="auto" w:sz="4" w:space="0"/>
              <w:left w:val="single" w:color="auto" w:sz="4" w:space="0"/>
              <w:bottom w:val="single" w:color="auto" w:sz="4" w:space="0"/>
              <w:right w:val="single" w:color="auto" w:sz="4" w:space="0"/>
            </w:tcBorders>
          </w:tcPr>
          <w:p w14:paraId="3085EB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46B3A49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418483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49725C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01E715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17D58C6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54AFC6A">
            <w:pPr>
              <w:spacing w:after="0" w:line="240" w:lineRule="auto"/>
              <w:jc w:val="center"/>
              <w:rPr>
                <w:rFonts w:ascii="Times New Roman" w:hAnsi="Times New Roman" w:eastAsia="Calibri" w:cs="Times New Roman"/>
                <w:sz w:val="28"/>
                <w:szCs w:val="28"/>
              </w:rPr>
            </w:pPr>
          </w:p>
        </w:tc>
      </w:tr>
      <w:tr w14:paraId="0297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88659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3C47667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Математики </w:t>
            </w:r>
          </w:p>
        </w:tc>
        <w:tc>
          <w:tcPr>
            <w:tcW w:w="1773" w:type="dxa"/>
            <w:tcBorders>
              <w:top w:val="single" w:color="auto" w:sz="4" w:space="0"/>
              <w:left w:val="single" w:color="auto" w:sz="4" w:space="0"/>
              <w:bottom w:val="single" w:color="auto" w:sz="4" w:space="0"/>
              <w:right w:val="single" w:color="auto" w:sz="4" w:space="0"/>
            </w:tcBorders>
          </w:tcPr>
          <w:p w14:paraId="067C9F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6,8,9,11</w:t>
            </w:r>
          </w:p>
        </w:tc>
        <w:tc>
          <w:tcPr>
            <w:tcW w:w="1782" w:type="dxa"/>
            <w:tcBorders>
              <w:top w:val="single" w:color="auto" w:sz="4" w:space="0"/>
              <w:left w:val="single" w:color="auto" w:sz="4" w:space="0"/>
              <w:bottom w:val="single" w:color="auto" w:sz="4" w:space="0"/>
              <w:right w:val="single" w:color="auto" w:sz="4" w:space="0"/>
            </w:tcBorders>
          </w:tcPr>
          <w:p w14:paraId="5DC3E2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3F8BE6A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1BA7D1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72D8B3F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2E1575FE">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397B1FC">
            <w:pPr>
              <w:spacing w:after="0" w:line="240" w:lineRule="auto"/>
              <w:jc w:val="center"/>
              <w:rPr>
                <w:rFonts w:ascii="Times New Roman" w:hAnsi="Times New Roman" w:eastAsia="Calibri" w:cs="Times New Roman"/>
                <w:sz w:val="28"/>
                <w:szCs w:val="28"/>
              </w:rPr>
            </w:pPr>
          </w:p>
        </w:tc>
      </w:tr>
      <w:tr w14:paraId="50C0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73A69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4" w:type="dxa"/>
            <w:tcBorders>
              <w:top w:val="single" w:color="auto" w:sz="4" w:space="0"/>
              <w:left w:val="single" w:color="auto" w:sz="4" w:space="0"/>
              <w:bottom w:val="single" w:color="auto" w:sz="4" w:space="0"/>
              <w:right w:val="single" w:color="auto" w:sz="4" w:space="0"/>
            </w:tcBorders>
          </w:tcPr>
          <w:p w14:paraId="1E7F1C8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Історії </w:t>
            </w:r>
          </w:p>
        </w:tc>
        <w:tc>
          <w:tcPr>
            <w:tcW w:w="1773" w:type="dxa"/>
            <w:tcBorders>
              <w:top w:val="single" w:color="auto" w:sz="4" w:space="0"/>
              <w:left w:val="single" w:color="auto" w:sz="4" w:space="0"/>
              <w:bottom w:val="single" w:color="auto" w:sz="4" w:space="0"/>
              <w:right w:val="single" w:color="auto" w:sz="4" w:space="0"/>
            </w:tcBorders>
          </w:tcPr>
          <w:p w14:paraId="4A29C6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6,8,9,11</w:t>
            </w:r>
          </w:p>
        </w:tc>
        <w:tc>
          <w:tcPr>
            <w:tcW w:w="1782" w:type="dxa"/>
            <w:tcBorders>
              <w:top w:val="single" w:color="auto" w:sz="4" w:space="0"/>
              <w:left w:val="single" w:color="auto" w:sz="4" w:space="0"/>
              <w:bottom w:val="single" w:color="auto" w:sz="4" w:space="0"/>
              <w:right w:val="single" w:color="auto" w:sz="4" w:space="0"/>
            </w:tcBorders>
          </w:tcPr>
          <w:p w14:paraId="1A19F4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1BF6DB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7D4D0AF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4785B9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1B66AEA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C431CEC">
            <w:pPr>
              <w:spacing w:after="0" w:line="240" w:lineRule="auto"/>
              <w:jc w:val="center"/>
              <w:rPr>
                <w:rFonts w:ascii="Times New Roman" w:hAnsi="Times New Roman" w:eastAsia="Calibri" w:cs="Times New Roman"/>
                <w:sz w:val="28"/>
                <w:szCs w:val="28"/>
              </w:rPr>
            </w:pPr>
          </w:p>
        </w:tc>
      </w:tr>
      <w:tr w14:paraId="43FB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967AC7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264" w:type="dxa"/>
            <w:tcBorders>
              <w:top w:val="single" w:color="auto" w:sz="4" w:space="0"/>
              <w:left w:val="single" w:color="auto" w:sz="4" w:space="0"/>
              <w:bottom w:val="single" w:color="auto" w:sz="4" w:space="0"/>
              <w:right w:val="single" w:color="auto" w:sz="4" w:space="0"/>
            </w:tcBorders>
          </w:tcPr>
          <w:p w14:paraId="225EAAD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Географії </w:t>
            </w:r>
          </w:p>
        </w:tc>
        <w:tc>
          <w:tcPr>
            <w:tcW w:w="1773" w:type="dxa"/>
            <w:tcBorders>
              <w:top w:val="single" w:color="auto" w:sz="4" w:space="0"/>
              <w:left w:val="single" w:color="auto" w:sz="4" w:space="0"/>
              <w:bottom w:val="single" w:color="auto" w:sz="4" w:space="0"/>
              <w:right w:val="single" w:color="auto" w:sz="4" w:space="0"/>
            </w:tcBorders>
          </w:tcPr>
          <w:p w14:paraId="52AEAA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6,8,9,11</w:t>
            </w:r>
          </w:p>
        </w:tc>
        <w:tc>
          <w:tcPr>
            <w:tcW w:w="1782" w:type="dxa"/>
            <w:tcBorders>
              <w:top w:val="single" w:color="auto" w:sz="4" w:space="0"/>
              <w:left w:val="single" w:color="auto" w:sz="4" w:space="0"/>
              <w:bottom w:val="single" w:color="auto" w:sz="4" w:space="0"/>
              <w:right w:val="single" w:color="auto" w:sz="4" w:space="0"/>
            </w:tcBorders>
          </w:tcPr>
          <w:p w14:paraId="4AFD4C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275C620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087AEB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w:t>
            </w:r>
          </w:p>
        </w:tc>
        <w:tc>
          <w:tcPr>
            <w:tcW w:w="1655" w:type="dxa"/>
            <w:tcBorders>
              <w:top w:val="single" w:color="auto" w:sz="4" w:space="0"/>
              <w:left w:val="single" w:color="auto" w:sz="4" w:space="0"/>
              <w:bottom w:val="single" w:color="auto" w:sz="4" w:space="0"/>
              <w:right w:val="single" w:color="auto" w:sz="4" w:space="0"/>
            </w:tcBorders>
          </w:tcPr>
          <w:p w14:paraId="1195131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03BACB0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467A6C1">
            <w:pPr>
              <w:spacing w:after="0" w:line="240" w:lineRule="auto"/>
              <w:jc w:val="center"/>
              <w:rPr>
                <w:rFonts w:ascii="Times New Roman" w:hAnsi="Times New Roman" w:eastAsia="Calibri" w:cs="Times New Roman"/>
                <w:sz w:val="28"/>
                <w:szCs w:val="28"/>
              </w:rPr>
            </w:pPr>
          </w:p>
        </w:tc>
      </w:tr>
      <w:tr w14:paraId="2F82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BA8B5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264" w:type="dxa"/>
            <w:tcBorders>
              <w:top w:val="single" w:color="auto" w:sz="4" w:space="0"/>
              <w:left w:val="single" w:color="auto" w:sz="4" w:space="0"/>
              <w:bottom w:val="single" w:color="auto" w:sz="4" w:space="0"/>
              <w:right w:val="single" w:color="auto" w:sz="4" w:space="0"/>
            </w:tcBorders>
          </w:tcPr>
          <w:p w14:paraId="4C2FCBF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Біології</w:t>
            </w:r>
          </w:p>
        </w:tc>
        <w:tc>
          <w:tcPr>
            <w:tcW w:w="1773" w:type="dxa"/>
            <w:tcBorders>
              <w:top w:val="single" w:color="auto" w:sz="4" w:space="0"/>
              <w:left w:val="single" w:color="auto" w:sz="4" w:space="0"/>
              <w:bottom w:val="single" w:color="auto" w:sz="4" w:space="0"/>
              <w:right w:val="single" w:color="auto" w:sz="4" w:space="0"/>
            </w:tcBorders>
          </w:tcPr>
          <w:p w14:paraId="6CD38C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6, 8,9,10</w:t>
            </w:r>
          </w:p>
        </w:tc>
        <w:tc>
          <w:tcPr>
            <w:tcW w:w="1782" w:type="dxa"/>
            <w:tcBorders>
              <w:top w:val="single" w:color="auto" w:sz="4" w:space="0"/>
              <w:left w:val="single" w:color="auto" w:sz="4" w:space="0"/>
              <w:bottom w:val="single" w:color="auto" w:sz="4" w:space="0"/>
              <w:right w:val="single" w:color="auto" w:sz="4" w:space="0"/>
            </w:tcBorders>
          </w:tcPr>
          <w:p w14:paraId="0C6CBBF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32D644E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002FABC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6,8,9 </w:t>
            </w:r>
          </w:p>
        </w:tc>
        <w:tc>
          <w:tcPr>
            <w:tcW w:w="1655" w:type="dxa"/>
            <w:tcBorders>
              <w:top w:val="single" w:color="auto" w:sz="4" w:space="0"/>
              <w:left w:val="single" w:color="auto" w:sz="4" w:space="0"/>
              <w:bottom w:val="single" w:color="auto" w:sz="4" w:space="0"/>
              <w:right w:val="single" w:color="auto" w:sz="4" w:space="0"/>
            </w:tcBorders>
          </w:tcPr>
          <w:p w14:paraId="4C16D1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7380017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C666AA8">
            <w:pPr>
              <w:spacing w:after="0" w:line="240" w:lineRule="auto"/>
              <w:jc w:val="center"/>
              <w:rPr>
                <w:rFonts w:ascii="Times New Roman" w:hAnsi="Times New Roman" w:eastAsia="Calibri" w:cs="Times New Roman"/>
                <w:sz w:val="28"/>
                <w:szCs w:val="28"/>
              </w:rPr>
            </w:pPr>
          </w:p>
        </w:tc>
      </w:tr>
      <w:tr w14:paraId="2DC7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53A03B8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2264" w:type="dxa"/>
            <w:tcBorders>
              <w:top w:val="single" w:color="auto" w:sz="4" w:space="0"/>
              <w:left w:val="single" w:color="auto" w:sz="4" w:space="0"/>
              <w:bottom w:val="single" w:color="auto" w:sz="4" w:space="0"/>
              <w:right w:val="single" w:color="auto" w:sz="4" w:space="0"/>
            </w:tcBorders>
          </w:tcPr>
          <w:p w14:paraId="1EE5C2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Хімії </w:t>
            </w:r>
          </w:p>
        </w:tc>
        <w:tc>
          <w:tcPr>
            <w:tcW w:w="1773" w:type="dxa"/>
            <w:tcBorders>
              <w:top w:val="single" w:color="auto" w:sz="4" w:space="0"/>
              <w:left w:val="single" w:color="auto" w:sz="4" w:space="0"/>
              <w:bottom w:val="single" w:color="auto" w:sz="4" w:space="0"/>
              <w:right w:val="single" w:color="auto" w:sz="4" w:space="0"/>
            </w:tcBorders>
          </w:tcPr>
          <w:p w14:paraId="53A67F9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8,9,10</w:t>
            </w:r>
          </w:p>
        </w:tc>
        <w:tc>
          <w:tcPr>
            <w:tcW w:w="1782" w:type="dxa"/>
            <w:tcBorders>
              <w:top w:val="single" w:color="auto" w:sz="4" w:space="0"/>
              <w:left w:val="single" w:color="auto" w:sz="4" w:space="0"/>
              <w:bottom w:val="single" w:color="auto" w:sz="4" w:space="0"/>
              <w:right w:val="single" w:color="auto" w:sz="4" w:space="0"/>
            </w:tcBorders>
          </w:tcPr>
          <w:p w14:paraId="7DF64A4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7,11</w:t>
            </w:r>
          </w:p>
        </w:tc>
        <w:tc>
          <w:tcPr>
            <w:tcW w:w="1776" w:type="dxa"/>
            <w:tcBorders>
              <w:top w:val="single" w:color="auto" w:sz="4" w:space="0"/>
              <w:left w:val="single" w:color="auto" w:sz="4" w:space="0"/>
              <w:bottom w:val="single" w:color="auto" w:sz="4" w:space="0"/>
              <w:right w:val="single" w:color="auto" w:sz="4" w:space="0"/>
            </w:tcBorders>
          </w:tcPr>
          <w:p w14:paraId="5EFCAB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8" w:type="dxa"/>
            <w:tcBorders>
              <w:top w:val="single" w:color="auto" w:sz="4" w:space="0"/>
              <w:left w:val="single" w:color="auto" w:sz="4" w:space="0"/>
              <w:bottom w:val="single" w:color="auto" w:sz="4" w:space="0"/>
              <w:right w:val="single" w:color="auto" w:sz="4" w:space="0"/>
            </w:tcBorders>
          </w:tcPr>
          <w:p w14:paraId="2674E4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4D30FB9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1284576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221B92D">
            <w:pPr>
              <w:spacing w:after="0" w:line="240" w:lineRule="auto"/>
              <w:jc w:val="center"/>
              <w:rPr>
                <w:rFonts w:ascii="Times New Roman" w:hAnsi="Times New Roman" w:eastAsia="Calibri" w:cs="Times New Roman"/>
                <w:sz w:val="28"/>
                <w:szCs w:val="28"/>
              </w:rPr>
            </w:pPr>
          </w:p>
        </w:tc>
      </w:tr>
      <w:tr w14:paraId="13FD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51B9F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264" w:type="dxa"/>
            <w:tcBorders>
              <w:top w:val="single" w:color="auto" w:sz="4" w:space="0"/>
              <w:left w:val="single" w:color="auto" w:sz="4" w:space="0"/>
              <w:bottom w:val="single" w:color="auto" w:sz="4" w:space="0"/>
              <w:right w:val="single" w:color="auto" w:sz="4" w:space="0"/>
            </w:tcBorders>
          </w:tcPr>
          <w:p w14:paraId="6219849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Зарубіжної літератури</w:t>
            </w:r>
          </w:p>
        </w:tc>
        <w:tc>
          <w:tcPr>
            <w:tcW w:w="1773" w:type="dxa"/>
            <w:tcBorders>
              <w:top w:val="single" w:color="auto" w:sz="4" w:space="0"/>
              <w:left w:val="single" w:color="auto" w:sz="4" w:space="0"/>
              <w:bottom w:val="single" w:color="auto" w:sz="4" w:space="0"/>
              <w:right w:val="single" w:color="auto" w:sz="4" w:space="0"/>
            </w:tcBorders>
          </w:tcPr>
          <w:p w14:paraId="38CC0F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2E96785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1ED06AD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1F2D3D7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42ABD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6577B18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5827592">
            <w:pPr>
              <w:spacing w:after="0" w:line="240" w:lineRule="auto"/>
              <w:jc w:val="center"/>
              <w:rPr>
                <w:rFonts w:ascii="Times New Roman" w:hAnsi="Times New Roman" w:eastAsia="Calibri" w:cs="Times New Roman"/>
                <w:sz w:val="28"/>
                <w:szCs w:val="28"/>
              </w:rPr>
            </w:pPr>
          </w:p>
        </w:tc>
      </w:tr>
      <w:tr w14:paraId="5850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626A8C5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2264" w:type="dxa"/>
            <w:tcBorders>
              <w:top w:val="single" w:color="auto" w:sz="4" w:space="0"/>
              <w:left w:val="single" w:color="auto" w:sz="4" w:space="0"/>
              <w:bottom w:val="single" w:color="auto" w:sz="4" w:space="0"/>
              <w:right w:val="single" w:color="auto" w:sz="4" w:space="0"/>
            </w:tcBorders>
          </w:tcPr>
          <w:p w14:paraId="115885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Англійської мови</w:t>
            </w:r>
          </w:p>
        </w:tc>
        <w:tc>
          <w:tcPr>
            <w:tcW w:w="1773" w:type="dxa"/>
            <w:tcBorders>
              <w:top w:val="single" w:color="auto" w:sz="4" w:space="0"/>
              <w:left w:val="single" w:color="auto" w:sz="4" w:space="0"/>
              <w:bottom w:val="single" w:color="auto" w:sz="4" w:space="0"/>
              <w:right w:val="single" w:color="auto" w:sz="4" w:space="0"/>
            </w:tcBorders>
          </w:tcPr>
          <w:p w14:paraId="73C3FD5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3,6,9,10</w:t>
            </w:r>
          </w:p>
        </w:tc>
        <w:tc>
          <w:tcPr>
            <w:tcW w:w="1782" w:type="dxa"/>
            <w:tcBorders>
              <w:top w:val="single" w:color="auto" w:sz="4" w:space="0"/>
              <w:left w:val="single" w:color="auto" w:sz="4" w:space="0"/>
              <w:bottom w:val="single" w:color="auto" w:sz="4" w:space="0"/>
              <w:right w:val="single" w:color="auto" w:sz="4" w:space="0"/>
            </w:tcBorders>
          </w:tcPr>
          <w:p w14:paraId="5E3FF3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4,5,7,11</w:t>
            </w:r>
          </w:p>
        </w:tc>
        <w:tc>
          <w:tcPr>
            <w:tcW w:w="1776" w:type="dxa"/>
            <w:tcBorders>
              <w:top w:val="single" w:color="auto" w:sz="4" w:space="0"/>
              <w:left w:val="single" w:color="auto" w:sz="4" w:space="0"/>
              <w:bottom w:val="single" w:color="auto" w:sz="4" w:space="0"/>
              <w:right w:val="single" w:color="auto" w:sz="4" w:space="0"/>
            </w:tcBorders>
          </w:tcPr>
          <w:p w14:paraId="316A70D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7E4CC34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051EAA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797CEFD7">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F7853D4">
            <w:pPr>
              <w:spacing w:after="0" w:line="240" w:lineRule="auto"/>
              <w:jc w:val="center"/>
              <w:rPr>
                <w:rFonts w:ascii="Times New Roman" w:hAnsi="Times New Roman" w:eastAsia="Calibri" w:cs="Times New Roman"/>
                <w:sz w:val="28"/>
                <w:szCs w:val="28"/>
              </w:rPr>
            </w:pPr>
          </w:p>
        </w:tc>
      </w:tr>
      <w:tr w14:paraId="2206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2AFC0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264" w:type="dxa"/>
            <w:tcBorders>
              <w:top w:val="single" w:color="auto" w:sz="4" w:space="0"/>
              <w:left w:val="single" w:color="auto" w:sz="4" w:space="0"/>
              <w:bottom w:val="single" w:color="auto" w:sz="4" w:space="0"/>
              <w:right w:val="single" w:color="auto" w:sz="4" w:space="0"/>
            </w:tcBorders>
          </w:tcPr>
          <w:p w14:paraId="35649B4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Фізики </w:t>
            </w:r>
          </w:p>
        </w:tc>
        <w:tc>
          <w:tcPr>
            <w:tcW w:w="1773" w:type="dxa"/>
            <w:tcBorders>
              <w:top w:val="single" w:color="auto" w:sz="4" w:space="0"/>
              <w:left w:val="single" w:color="auto" w:sz="4" w:space="0"/>
              <w:bottom w:val="single" w:color="auto" w:sz="4" w:space="0"/>
              <w:right w:val="single" w:color="auto" w:sz="4" w:space="0"/>
            </w:tcBorders>
          </w:tcPr>
          <w:p w14:paraId="078488A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7,8,11</w:t>
            </w:r>
          </w:p>
        </w:tc>
        <w:tc>
          <w:tcPr>
            <w:tcW w:w="1782" w:type="dxa"/>
            <w:tcBorders>
              <w:top w:val="single" w:color="auto" w:sz="4" w:space="0"/>
              <w:left w:val="single" w:color="auto" w:sz="4" w:space="0"/>
              <w:bottom w:val="single" w:color="auto" w:sz="4" w:space="0"/>
              <w:right w:val="single" w:color="auto" w:sz="4" w:space="0"/>
            </w:tcBorders>
          </w:tcPr>
          <w:p w14:paraId="3E268B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7,9,10</w:t>
            </w:r>
          </w:p>
        </w:tc>
        <w:tc>
          <w:tcPr>
            <w:tcW w:w="1776" w:type="dxa"/>
            <w:tcBorders>
              <w:top w:val="single" w:color="auto" w:sz="4" w:space="0"/>
              <w:left w:val="single" w:color="auto" w:sz="4" w:space="0"/>
              <w:bottom w:val="single" w:color="auto" w:sz="4" w:space="0"/>
              <w:right w:val="single" w:color="auto" w:sz="4" w:space="0"/>
            </w:tcBorders>
          </w:tcPr>
          <w:p w14:paraId="4A8F3C0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8" w:type="dxa"/>
            <w:tcBorders>
              <w:top w:val="single" w:color="auto" w:sz="4" w:space="0"/>
              <w:left w:val="single" w:color="auto" w:sz="4" w:space="0"/>
              <w:bottom w:val="single" w:color="auto" w:sz="4" w:space="0"/>
              <w:right w:val="single" w:color="auto" w:sz="4" w:space="0"/>
            </w:tcBorders>
          </w:tcPr>
          <w:p w14:paraId="1B7017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6DA896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6524A24D">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10860CA">
            <w:pPr>
              <w:spacing w:after="0" w:line="240" w:lineRule="auto"/>
              <w:jc w:val="center"/>
              <w:rPr>
                <w:rFonts w:ascii="Times New Roman" w:hAnsi="Times New Roman" w:eastAsia="Calibri" w:cs="Times New Roman"/>
                <w:sz w:val="28"/>
                <w:szCs w:val="28"/>
              </w:rPr>
            </w:pPr>
          </w:p>
        </w:tc>
      </w:tr>
      <w:tr w14:paraId="0D2C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8036D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264" w:type="dxa"/>
            <w:tcBorders>
              <w:top w:val="single" w:color="auto" w:sz="4" w:space="0"/>
              <w:left w:val="single" w:color="auto" w:sz="4" w:space="0"/>
              <w:bottom w:val="single" w:color="auto" w:sz="4" w:space="0"/>
              <w:right w:val="single" w:color="auto" w:sz="4" w:space="0"/>
            </w:tcBorders>
          </w:tcPr>
          <w:p w14:paraId="2CCA73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Природознавства</w:t>
            </w:r>
          </w:p>
        </w:tc>
        <w:tc>
          <w:tcPr>
            <w:tcW w:w="1773" w:type="dxa"/>
            <w:tcBorders>
              <w:top w:val="single" w:color="auto" w:sz="4" w:space="0"/>
              <w:left w:val="single" w:color="auto" w:sz="4" w:space="0"/>
              <w:bottom w:val="single" w:color="auto" w:sz="4" w:space="0"/>
              <w:right w:val="single" w:color="auto" w:sz="4" w:space="0"/>
            </w:tcBorders>
          </w:tcPr>
          <w:p w14:paraId="60AD55D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82" w:type="dxa"/>
            <w:tcBorders>
              <w:top w:val="single" w:color="auto" w:sz="4" w:space="0"/>
              <w:left w:val="single" w:color="auto" w:sz="4" w:space="0"/>
              <w:bottom w:val="single" w:color="auto" w:sz="4" w:space="0"/>
              <w:right w:val="single" w:color="auto" w:sz="4" w:space="0"/>
            </w:tcBorders>
          </w:tcPr>
          <w:p w14:paraId="360CA89F">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4CECD7C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8" w:type="dxa"/>
            <w:tcBorders>
              <w:top w:val="single" w:color="auto" w:sz="4" w:space="0"/>
              <w:left w:val="single" w:color="auto" w:sz="4" w:space="0"/>
              <w:bottom w:val="single" w:color="auto" w:sz="4" w:space="0"/>
              <w:right w:val="single" w:color="auto" w:sz="4" w:space="0"/>
            </w:tcBorders>
          </w:tcPr>
          <w:p w14:paraId="36D23317">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7E2264A">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076CA76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68C1A84">
            <w:pPr>
              <w:spacing w:after="0" w:line="240" w:lineRule="auto"/>
              <w:jc w:val="center"/>
              <w:rPr>
                <w:rFonts w:ascii="Times New Roman" w:hAnsi="Times New Roman" w:eastAsia="Calibri" w:cs="Times New Roman"/>
                <w:sz w:val="28"/>
                <w:szCs w:val="28"/>
              </w:rPr>
            </w:pPr>
          </w:p>
        </w:tc>
      </w:tr>
      <w:tr w14:paraId="0A7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1DA1D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2264" w:type="dxa"/>
            <w:tcBorders>
              <w:top w:val="single" w:color="auto" w:sz="4" w:space="0"/>
              <w:left w:val="single" w:color="auto" w:sz="4" w:space="0"/>
              <w:bottom w:val="single" w:color="auto" w:sz="4" w:space="0"/>
              <w:right w:val="single" w:color="auto" w:sz="4" w:space="0"/>
            </w:tcBorders>
          </w:tcPr>
          <w:p w14:paraId="6BB230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Основи здоров'я</w:t>
            </w:r>
          </w:p>
        </w:tc>
        <w:tc>
          <w:tcPr>
            <w:tcW w:w="1773" w:type="dxa"/>
            <w:tcBorders>
              <w:top w:val="single" w:color="auto" w:sz="4" w:space="0"/>
              <w:left w:val="single" w:color="auto" w:sz="4" w:space="0"/>
              <w:bottom w:val="single" w:color="auto" w:sz="4" w:space="0"/>
              <w:right w:val="single" w:color="auto" w:sz="4" w:space="0"/>
            </w:tcBorders>
          </w:tcPr>
          <w:p w14:paraId="21AAFE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782" w:type="dxa"/>
            <w:tcBorders>
              <w:top w:val="single" w:color="auto" w:sz="4" w:space="0"/>
              <w:left w:val="single" w:color="auto" w:sz="4" w:space="0"/>
              <w:bottom w:val="single" w:color="auto" w:sz="4" w:space="0"/>
              <w:right w:val="single" w:color="auto" w:sz="4" w:space="0"/>
            </w:tcBorders>
          </w:tcPr>
          <w:p w14:paraId="21DD4CD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w:t>
            </w:r>
          </w:p>
        </w:tc>
        <w:tc>
          <w:tcPr>
            <w:tcW w:w="1776" w:type="dxa"/>
            <w:tcBorders>
              <w:top w:val="single" w:color="auto" w:sz="4" w:space="0"/>
              <w:left w:val="single" w:color="auto" w:sz="4" w:space="0"/>
              <w:bottom w:val="single" w:color="auto" w:sz="4" w:space="0"/>
              <w:right w:val="single" w:color="auto" w:sz="4" w:space="0"/>
            </w:tcBorders>
          </w:tcPr>
          <w:p w14:paraId="78E4E0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7-А, 7-Б</w:t>
            </w:r>
          </w:p>
        </w:tc>
        <w:tc>
          <w:tcPr>
            <w:tcW w:w="2118" w:type="dxa"/>
            <w:tcBorders>
              <w:top w:val="single" w:color="auto" w:sz="4" w:space="0"/>
              <w:left w:val="single" w:color="auto" w:sz="4" w:space="0"/>
              <w:bottom w:val="single" w:color="auto" w:sz="4" w:space="0"/>
              <w:right w:val="single" w:color="auto" w:sz="4" w:space="0"/>
            </w:tcBorders>
          </w:tcPr>
          <w:p w14:paraId="062591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3FDA5DD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5,9</w:t>
            </w:r>
          </w:p>
        </w:tc>
        <w:tc>
          <w:tcPr>
            <w:tcW w:w="1669" w:type="dxa"/>
            <w:tcBorders>
              <w:top w:val="single" w:color="auto" w:sz="4" w:space="0"/>
              <w:left w:val="single" w:color="auto" w:sz="4" w:space="0"/>
              <w:bottom w:val="single" w:color="auto" w:sz="4" w:space="0"/>
              <w:right w:val="single" w:color="auto" w:sz="4" w:space="0"/>
            </w:tcBorders>
          </w:tcPr>
          <w:p w14:paraId="04A921A4">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05881A3">
            <w:pPr>
              <w:spacing w:after="0" w:line="240" w:lineRule="auto"/>
              <w:jc w:val="center"/>
              <w:rPr>
                <w:rFonts w:ascii="Times New Roman" w:hAnsi="Times New Roman" w:eastAsia="Calibri" w:cs="Times New Roman"/>
                <w:sz w:val="28"/>
                <w:szCs w:val="28"/>
              </w:rPr>
            </w:pPr>
          </w:p>
        </w:tc>
      </w:tr>
      <w:tr w14:paraId="5204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FA6B36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2264" w:type="dxa"/>
            <w:tcBorders>
              <w:top w:val="single" w:color="auto" w:sz="4" w:space="0"/>
              <w:left w:val="single" w:color="auto" w:sz="4" w:space="0"/>
              <w:bottom w:val="single" w:color="auto" w:sz="4" w:space="0"/>
              <w:right w:val="single" w:color="auto" w:sz="4" w:space="0"/>
            </w:tcBorders>
          </w:tcPr>
          <w:p w14:paraId="00750AB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Образотворчого мистецтва</w:t>
            </w:r>
          </w:p>
        </w:tc>
        <w:tc>
          <w:tcPr>
            <w:tcW w:w="1773" w:type="dxa"/>
            <w:tcBorders>
              <w:top w:val="single" w:color="auto" w:sz="4" w:space="0"/>
              <w:left w:val="single" w:color="auto" w:sz="4" w:space="0"/>
              <w:bottom w:val="single" w:color="auto" w:sz="4" w:space="0"/>
              <w:right w:val="single" w:color="auto" w:sz="4" w:space="0"/>
            </w:tcBorders>
          </w:tcPr>
          <w:p w14:paraId="65145E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5,6,7</w:t>
            </w:r>
          </w:p>
        </w:tc>
        <w:tc>
          <w:tcPr>
            <w:tcW w:w="1782" w:type="dxa"/>
            <w:tcBorders>
              <w:top w:val="single" w:color="auto" w:sz="4" w:space="0"/>
              <w:left w:val="single" w:color="auto" w:sz="4" w:space="0"/>
              <w:bottom w:val="single" w:color="auto" w:sz="4" w:space="0"/>
              <w:right w:val="single" w:color="auto" w:sz="4" w:space="0"/>
            </w:tcBorders>
          </w:tcPr>
          <w:p w14:paraId="05F136D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76" w:type="dxa"/>
            <w:tcBorders>
              <w:top w:val="single" w:color="auto" w:sz="4" w:space="0"/>
              <w:left w:val="single" w:color="auto" w:sz="4" w:space="0"/>
              <w:bottom w:val="single" w:color="auto" w:sz="4" w:space="0"/>
              <w:right w:val="single" w:color="auto" w:sz="4" w:space="0"/>
            </w:tcBorders>
          </w:tcPr>
          <w:p w14:paraId="5FAAAD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2118" w:type="dxa"/>
            <w:tcBorders>
              <w:top w:val="single" w:color="auto" w:sz="4" w:space="0"/>
              <w:left w:val="single" w:color="auto" w:sz="4" w:space="0"/>
              <w:bottom w:val="single" w:color="auto" w:sz="4" w:space="0"/>
              <w:right w:val="single" w:color="auto" w:sz="4" w:space="0"/>
            </w:tcBorders>
          </w:tcPr>
          <w:p w14:paraId="71C608C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55" w:type="dxa"/>
            <w:tcBorders>
              <w:top w:val="single" w:color="auto" w:sz="4" w:space="0"/>
              <w:left w:val="single" w:color="auto" w:sz="4" w:space="0"/>
              <w:bottom w:val="single" w:color="auto" w:sz="4" w:space="0"/>
              <w:right w:val="single" w:color="auto" w:sz="4" w:space="0"/>
            </w:tcBorders>
          </w:tcPr>
          <w:p w14:paraId="284F9D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69" w:type="dxa"/>
            <w:tcBorders>
              <w:top w:val="single" w:color="auto" w:sz="4" w:space="0"/>
              <w:left w:val="single" w:color="auto" w:sz="4" w:space="0"/>
              <w:bottom w:val="single" w:color="auto" w:sz="4" w:space="0"/>
              <w:right w:val="single" w:color="auto" w:sz="4" w:space="0"/>
            </w:tcBorders>
          </w:tcPr>
          <w:p w14:paraId="6E1B5E43">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54F6C38">
            <w:pPr>
              <w:spacing w:after="0" w:line="240" w:lineRule="auto"/>
              <w:jc w:val="center"/>
              <w:rPr>
                <w:rFonts w:ascii="Times New Roman" w:hAnsi="Times New Roman" w:eastAsia="Calibri" w:cs="Times New Roman"/>
                <w:sz w:val="28"/>
                <w:szCs w:val="28"/>
              </w:rPr>
            </w:pPr>
          </w:p>
        </w:tc>
      </w:tr>
      <w:tr w14:paraId="6C9C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921290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2264" w:type="dxa"/>
            <w:tcBorders>
              <w:top w:val="single" w:color="auto" w:sz="4" w:space="0"/>
              <w:left w:val="single" w:color="auto" w:sz="4" w:space="0"/>
              <w:bottom w:val="single" w:color="auto" w:sz="4" w:space="0"/>
              <w:right w:val="single" w:color="auto" w:sz="4" w:space="0"/>
            </w:tcBorders>
          </w:tcPr>
          <w:p w14:paraId="24CA23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Музичного мистецтва</w:t>
            </w:r>
          </w:p>
        </w:tc>
        <w:tc>
          <w:tcPr>
            <w:tcW w:w="1773" w:type="dxa"/>
            <w:tcBorders>
              <w:top w:val="single" w:color="auto" w:sz="4" w:space="0"/>
              <w:left w:val="single" w:color="auto" w:sz="4" w:space="0"/>
              <w:bottom w:val="single" w:color="auto" w:sz="4" w:space="0"/>
              <w:right w:val="single" w:color="auto" w:sz="4" w:space="0"/>
            </w:tcBorders>
          </w:tcPr>
          <w:p w14:paraId="7A4740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1782" w:type="dxa"/>
            <w:tcBorders>
              <w:top w:val="single" w:color="auto" w:sz="4" w:space="0"/>
              <w:left w:val="single" w:color="auto" w:sz="4" w:space="0"/>
              <w:bottom w:val="single" w:color="auto" w:sz="4" w:space="0"/>
              <w:right w:val="single" w:color="auto" w:sz="4" w:space="0"/>
            </w:tcBorders>
          </w:tcPr>
          <w:p w14:paraId="657EDC7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76" w:type="dxa"/>
            <w:tcBorders>
              <w:top w:val="single" w:color="auto" w:sz="4" w:space="0"/>
              <w:left w:val="single" w:color="auto" w:sz="4" w:space="0"/>
              <w:bottom w:val="single" w:color="auto" w:sz="4" w:space="0"/>
              <w:right w:val="single" w:color="auto" w:sz="4" w:space="0"/>
            </w:tcBorders>
          </w:tcPr>
          <w:p w14:paraId="4AFC4DE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8" w:type="dxa"/>
            <w:tcBorders>
              <w:top w:val="single" w:color="auto" w:sz="4" w:space="0"/>
              <w:left w:val="single" w:color="auto" w:sz="4" w:space="0"/>
              <w:bottom w:val="single" w:color="auto" w:sz="4" w:space="0"/>
              <w:right w:val="single" w:color="auto" w:sz="4" w:space="0"/>
            </w:tcBorders>
          </w:tcPr>
          <w:p w14:paraId="471D6CD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55" w:type="dxa"/>
            <w:tcBorders>
              <w:top w:val="single" w:color="auto" w:sz="4" w:space="0"/>
              <w:left w:val="single" w:color="auto" w:sz="4" w:space="0"/>
              <w:bottom w:val="single" w:color="auto" w:sz="4" w:space="0"/>
              <w:right w:val="single" w:color="auto" w:sz="4" w:space="0"/>
            </w:tcBorders>
          </w:tcPr>
          <w:p w14:paraId="07A7B42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69" w:type="dxa"/>
            <w:tcBorders>
              <w:top w:val="single" w:color="auto" w:sz="4" w:space="0"/>
              <w:left w:val="single" w:color="auto" w:sz="4" w:space="0"/>
              <w:bottom w:val="single" w:color="auto" w:sz="4" w:space="0"/>
              <w:right w:val="single" w:color="auto" w:sz="4" w:space="0"/>
            </w:tcBorders>
          </w:tcPr>
          <w:p w14:paraId="546A8A5F">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8859556">
            <w:pPr>
              <w:spacing w:after="0" w:line="240" w:lineRule="auto"/>
              <w:jc w:val="center"/>
              <w:rPr>
                <w:rFonts w:ascii="Times New Roman" w:hAnsi="Times New Roman" w:eastAsia="Calibri" w:cs="Times New Roman"/>
                <w:sz w:val="28"/>
                <w:szCs w:val="28"/>
              </w:rPr>
            </w:pPr>
          </w:p>
        </w:tc>
      </w:tr>
      <w:tr w14:paraId="44EA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388EA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2264" w:type="dxa"/>
            <w:tcBorders>
              <w:top w:val="single" w:color="auto" w:sz="4" w:space="0"/>
              <w:left w:val="single" w:color="auto" w:sz="4" w:space="0"/>
              <w:bottom w:val="single" w:color="auto" w:sz="4" w:space="0"/>
              <w:right w:val="single" w:color="auto" w:sz="4" w:space="0"/>
            </w:tcBorders>
          </w:tcPr>
          <w:p w14:paraId="09F1650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Фізичної культури</w:t>
            </w:r>
          </w:p>
        </w:tc>
        <w:tc>
          <w:tcPr>
            <w:tcW w:w="1773" w:type="dxa"/>
            <w:tcBorders>
              <w:top w:val="single" w:color="auto" w:sz="4" w:space="0"/>
              <w:left w:val="single" w:color="auto" w:sz="4" w:space="0"/>
              <w:bottom w:val="single" w:color="auto" w:sz="4" w:space="0"/>
              <w:right w:val="single" w:color="auto" w:sz="4" w:space="0"/>
            </w:tcBorders>
          </w:tcPr>
          <w:p w14:paraId="045B0EB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1F81FA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2F97B6B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0D8C28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0BF35A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669" w:type="dxa"/>
            <w:tcBorders>
              <w:top w:val="single" w:color="auto" w:sz="4" w:space="0"/>
              <w:left w:val="single" w:color="auto" w:sz="4" w:space="0"/>
              <w:bottom w:val="single" w:color="auto" w:sz="4" w:space="0"/>
              <w:right w:val="single" w:color="auto" w:sz="4" w:space="0"/>
            </w:tcBorders>
          </w:tcPr>
          <w:p w14:paraId="0C2DF52F">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9A04712">
            <w:pPr>
              <w:spacing w:after="0" w:line="240" w:lineRule="auto"/>
              <w:jc w:val="center"/>
              <w:rPr>
                <w:rFonts w:ascii="Times New Roman" w:hAnsi="Times New Roman" w:eastAsia="Calibri" w:cs="Times New Roman"/>
                <w:sz w:val="28"/>
                <w:szCs w:val="28"/>
              </w:rPr>
            </w:pPr>
          </w:p>
        </w:tc>
      </w:tr>
      <w:tr w14:paraId="66B3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49A030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264" w:type="dxa"/>
            <w:tcBorders>
              <w:top w:val="single" w:color="auto" w:sz="4" w:space="0"/>
              <w:left w:val="single" w:color="auto" w:sz="4" w:space="0"/>
              <w:bottom w:val="single" w:color="auto" w:sz="4" w:space="0"/>
              <w:right w:val="single" w:color="auto" w:sz="4" w:space="0"/>
            </w:tcBorders>
          </w:tcPr>
          <w:p w14:paraId="4EC31E3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Трудового навчання. Технологій</w:t>
            </w:r>
          </w:p>
        </w:tc>
        <w:tc>
          <w:tcPr>
            <w:tcW w:w="1773" w:type="dxa"/>
            <w:tcBorders>
              <w:top w:val="single" w:color="auto" w:sz="4" w:space="0"/>
              <w:left w:val="single" w:color="auto" w:sz="4" w:space="0"/>
              <w:bottom w:val="single" w:color="auto" w:sz="4" w:space="0"/>
              <w:right w:val="single" w:color="auto" w:sz="4" w:space="0"/>
            </w:tcBorders>
          </w:tcPr>
          <w:p w14:paraId="62D2FD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76325E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5B38F4F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3E6E96E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038322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62483EF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D08F01A">
            <w:pPr>
              <w:spacing w:after="0" w:line="240" w:lineRule="auto"/>
              <w:jc w:val="center"/>
              <w:rPr>
                <w:rFonts w:ascii="Times New Roman" w:hAnsi="Times New Roman" w:eastAsia="Calibri" w:cs="Times New Roman"/>
                <w:sz w:val="28"/>
                <w:szCs w:val="28"/>
              </w:rPr>
            </w:pPr>
          </w:p>
        </w:tc>
      </w:tr>
      <w:tr w14:paraId="6448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50F8B15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2264" w:type="dxa"/>
            <w:tcBorders>
              <w:top w:val="single" w:color="auto" w:sz="4" w:space="0"/>
              <w:left w:val="single" w:color="auto" w:sz="4" w:space="0"/>
              <w:bottom w:val="single" w:color="auto" w:sz="4" w:space="0"/>
              <w:right w:val="single" w:color="auto" w:sz="4" w:space="0"/>
            </w:tcBorders>
          </w:tcPr>
          <w:p w14:paraId="32E312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Захисту України </w:t>
            </w:r>
          </w:p>
        </w:tc>
        <w:tc>
          <w:tcPr>
            <w:tcW w:w="1773" w:type="dxa"/>
            <w:tcBorders>
              <w:top w:val="single" w:color="auto" w:sz="4" w:space="0"/>
              <w:left w:val="single" w:color="auto" w:sz="4" w:space="0"/>
              <w:bottom w:val="single" w:color="auto" w:sz="4" w:space="0"/>
              <w:right w:val="single" w:color="auto" w:sz="4" w:space="0"/>
            </w:tcBorders>
          </w:tcPr>
          <w:p w14:paraId="009CBB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10,11</w:t>
            </w:r>
          </w:p>
        </w:tc>
        <w:tc>
          <w:tcPr>
            <w:tcW w:w="1782" w:type="dxa"/>
            <w:tcBorders>
              <w:top w:val="single" w:color="auto" w:sz="4" w:space="0"/>
              <w:left w:val="single" w:color="auto" w:sz="4" w:space="0"/>
              <w:bottom w:val="single" w:color="auto" w:sz="4" w:space="0"/>
              <w:right w:val="single" w:color="auto" w:sz="4" w:space="0"/>
            </w:tcBorders>
          </w:tcPr>
          <w:p w14:paraId="68FA19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776" w:type="dxa"/>
            <w:tcBorders>
              <w:top w:val="single" w:color="auto" w:sz="4" w:space="0"/>
              <w:left w:val="single" w:color="auto" w:sz="4" w:space="0"/>
              <w:bottom w:val="single" w:color="auto" w:sz="4" w:space="0"/>
              <w:right w:val="single" w:color="auto" w:sz="4" w:space="0"/>
            </w:tcBorders>
          </w:tcPr>
          <w:p w14:paraId="6B515EF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18" w:type="dxa"/>
            <w:tcBorders>
              <w:top w:val="single" w:color="auto" w:sz="4" w:space="0"/>
              <w:left w:val="single" w:color="auto" w:sz="4" w:space="0"/>
              <w:bottom w:val="single" w:color="auto" w:sz="4" w:space="0"/>
              <w:right w:val="single" w:color="auto" w:sz="4" w:space="0"/>
            </w:tcBorders>
          </w:tcPr>
          <w:p w14:paraId="51F1BC2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55" w:type="dxa"/>
            <w:tcBorders>
              <w:top w:val="single" w:color="auto" w:sz="4" w:space="0"/>
              <w:left w:val="single" w:color="auto" w:sz="4" w:space="0"/>
              <w:bottom w:val="single" w:color="auto" w:sz="4" w:space="0"/>
              <w:right w:val="single" w:color="auto" w:sz="4" w:space="0"/>
            </w:tcBorders>
          </w:tcPr>
          <w:p w14:paraId="23CB5BB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69" w:type="dxa"/>
            <w:tcBorders>
              <w:top w:val="single" w:color="auto" w:sz="4" w:space="0"/>
              <w:left w:val="single" w:color="auto" w:sz="4" w:space="0"/>
              <w:bottom w:val="single" w:color="auto" w:sz="4" w:space="0"/>
              <w:right w:val="single" w:color="auto" w:sz="4" w:space="0"/>
            </w:tcBorders>
          </w:tcPr>
          <w:p w14:paraId="7D3B3CA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392CCD5">
            <w:pPr>
              <w:spacing w:after="0" w:line="240" w:lineRule="auto"/>
              <w:jc w:val="center"/>
              <w:rPr>
                <w:rFonts w:ascii="Times New Roman" w:hAnsi="Times New Roman" w:eastAsia="Calibri" w:cs="Times New Roman"/>
                <w:sz w:val="28"/>
                <w:szCs w:val="28"/>
              </w:rPr>
            </w:pPr>
          </w:p>
        </w:tc>
      </w:tr>
      <w:tr w14:paraId="764B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BF98B3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2264" w:type="dxa"/>
            <w:tcBorders>
              <w:top w:val="single" w:color="auto" w:sz="4" w:space="0"/>
              <w:left w:val="single" w:color="auto" w:sz="4" w:space="0"/>
              <w:bottom w:val="single" w:color="auto" w:sz="4" w:space="0"/>
              <w:right w:val="single" w:color="auto" w:sz="4" w:space="0"/>
            </w:tcBorders>
          </w:tcPr>
          <w:p w14:paraId="650ED6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Правознавства </w:t>
            </w:r>
          </w:p>
        </w:tc>
        <w:tc>
          <w:tcPr>
            <w:tcW w:w="1773" w:type="dxa"/>
            <w:tcBorders>
              <w:top w:val="single" w:color="auto" w:sz="4" w:space="0"/>
              <w:left w:val="single" w:color="auto" w:sz="4" w:space="0"/>
              <w:bottom w:val="single" w:color="auto" w:sz="4" w:space="0"/>
              <w:right w:val="single" w:color="auto" w:sz="4" w:space="0"/>
            </w:tcBorders>
          </w:tcPr>
          <w:p w14:paraId="110E57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782" w:type="dxa"/>
            <w:tcBorders>
              <w:top w:val="single" w:color="auto" w:sz="4" w:space="0"/>
              <w:left w:val="single" w:color="auto" w:sz="4" w:space="0"/>
              <w:bottom w:val="single" w:color="auto" w:sz="4" w:space="0"/>
              <w:right w:val="single" w:color="auto" w:sz="4" w:space="0"/>
            </w:tcBorders>
          </w:tcPr>
          <w:p w14:paraId="3EB496AC">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121F56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118" w:type="dxa"/>
            <w:tcBorders>
              <w:top w:val="single" w:color="auto" w:sz="4" w:space="0"/>
              <w:left w:val="single" w:color="auto" w:sz="4" w:space="0"/>
              <w:bottom w:val="single" w:color="auto" w:sz="4" w:space="0"/>
              <w:right w:val="single" w:color="auto" w:sz="4" w:space="0"/>
            </w:tcBorders>
          </w:tcPr>
          <w:p w14:paraId="2F9923A6">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D3E56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669" w:type="dxa"/>
            <w:tcBorders>
              <w:top w:val="single" w:color="auto" w:sz="4" w:space="0"/>
              <w:left w:val="single" w:color="auto" w:sz="4" w:space="0"/>
              <w:bottom w:val="single" w:color="auto" w:sz="4" w:space="0"/>
              <w:right w:val="single" w:color="auto" w:sz="4" w:space="0"/>
            </w:tcBorders>
          </w:tcPr>
          <w:p w14:paraId="266FF49F">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64A8D74">
            <w:pPr>
              <w:spacing w:after="0" w:line="240" w:lineRule="auto"/>
              <w:jc w:val="center"/>
              <w:rPr>
                <w:rFonts w:ascii="Times New Roman" w:hAnsi="Times New Roman" w:eastAsia="Calibri" w:cs="Times New Roman"/>
                <w:sz w:val="28"/>
                <w:szCs w:val="28"/>
              </w:rPr>
            </w:pPr>
          </w:p>
        </w:tc>
      </w:tr>
      <w:tr w14:paraId="7B92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4D8D2D4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2264" w:type="dxa"/>
            <w:tcBorders>
              <w:top w:val="single" w:color="auto" w:sz="4" w:space="0"/>
              <w:left w:val="single" w:color="auto" w:sz="4" w:space="0"/>
              <w:bottom w:val="single" w:color="auto" w:sz="4" w:space="0"/>
              <w:right w:val="single" w:color="auto" w:sz="4" w:space="0"/>
            </w:tcBorders>
          </w:tcPr>
          <w:p w14:paraId="2193C4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ГО</w:t>
            </w:r>
          </w:p>
        </w:tc>
        <w:tc>
          <w:tcPr>
            <w:tcW w:w="1773" w:type="dxa"/>
            <w:tcBorders>
              <w:top w:val="single" w:color="auto" w:sz="4" w:space="0"/>
              <w:left w:val="single" w:color="auto" w:sz="4" w:space="0"/>
              <w:bottom w:val="single" w:color="auto" w:sz="4" w:space="0"/>
              <w:right w:val="single" w:color="auto" w:sz="4" w:space="0"/>
            </w:tcBorders>
          </w:tcPr>
          <w:p w14:paraId="3AE49756">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013872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76" w:type="dxa"/>
            <w:tcBorders>
              <w:top w:val="single" w:color="auto" w:sz="4" w:space="0"/>
              <w:left w:val="single" w:color="auto" w:sz="4" w:space="0"/>
              <w:bottom w:val="single" w:color="auto" w:sz="4" w:space="0"/>
              <w:right w:val="single" w:color="auto" w:sz="4" w:space="0"/>
            </w:tcBorders>
          </w:tcPr>
          <w:p w14:paraId="654F4A7C">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4EC358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655" w:type="dxa"/>
            <w:tcBorders>
              <w:top w:val="single" w:color="auto" w:sz="4" w:space="0"/>
              <w:left w:val="single" w:color="auto" w:sz="4" w:space="0"/>
              <w:bottom w:val="single" w:color="auto" w:sz="4" w:space="0"/>
              <w:right w:val="single" w:color="auto" w:sz="4" w:space="0"/>
            </w:tcBorders>
          </w:tcPr>
          <w:p w14:paraId="1919D244">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03642BC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9104093">
            <w:pPr>
              <w:spacing w:after="0" w:line="240" w:lineRule="auto"/>
              <w:jc w:val="center"/>
              <w:rPr>
                <w:rFonts w:ascii="Times New Roman" w:hAnsi="Times New Roman" w:eastAsia="Calibri" w:cs="Times New Roman"/>
                <w:sz w:val="28"/>
                <w:szCs w:val="28"/>
              </w:rPr>
            </w:pPr>
          </w:p>
        </w:tc>
      </w:tr>
      <w:tr w14:paraId="3230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442FFDA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індивідуального підходу</w:t>
            </w:r>
          </w:p>
        </w:tc>
        <w:tc>
          <w:tcPr>
            <w:tcW w:w="1773" w:type="dxa"/>
            <w:tcBorders>
              <w:top w:val="single" w:color="auto" w:sz="4" w:space="0"/>
              <w:left w:val="single" w:color="auto" w:sz="4" w:space="0"/>
              <w:bottom w:val="single" w:color="auto" w:sz="4" w:space="0"/>
              <w:right w:val="single" w:color="auto" w:sz="4" w:space="0"/>
            </w:tcBorders>
          </w:tcPr>
          <w:p w14:paraId="52576B0E">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47EDC23B">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7CCE0F55">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75909199">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47CE2EA">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4E97C59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74A4CD3">
            <w:pPr>
              <w:spacing w:after="0" w:line="240" w:lineRule="auto"/>
              <w:jc w:val="center"/>
              <w:rPr>
                <w:rFonts w:ascii="Times New Roman" w:hAnsi="Times New Roman" w:eastAsia="Calibri" w:cs="Times New Roman"/>
                <w:sz w:val="28"/>
                <w:szCs w:val="28"/>
              </w:rPr>
            </w:pPr>
          </w:p>
        </w:tc>
      </w:tr>
      <w:tr w14:paraId="7A18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C4B070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113D21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Індивідуальні програми розвитку дітей з ОПП</w:t>
            </w:r>
          </w:p>
        </w:tc>
        <w:tc>
          <w:tcPr>
            <w:tcW w:w="1773" w:type="dxa"/>
            <w:tcBorders>
              <w:top w:val="single" w:color="auto" w:sz="4" w:space="0"/>
              <w:left w:val="single" w:color="auto" w:sz="4" w:space="0"/>
              <w:bottom w:val="single" w:color="auto" w:sz="4" w:space="0"/>
              <w:right w:val="single" w:color="auto" w:sz="4" w:space="0"/>
            </w:tcBorders>
          </w:tcPr>
          <w:p w14:paraId="1F0BF4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1782" w:type="dxa"/>
            <w:tcBorders>
              <w:top w:val="single" w:color="auto" w:sz="4" w:space="0"/>
              <w:left w:val="single" w:color="auto" w:sz="4" w:space="0"/>
              <w:bottom w:val="single" w:color="auto" w:sz="4" w:space="0"/>
              <w:right w:val="single" w:color="auto" w:sz="4" w:space="0"/>
            </w:tcBorders>
          </w:tcPr>
          <w:p w14:paraId="1BF49CC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1776" w:type="dxa"/>
            <w:tcBorders>
              <w:top w:val="single" w:color="auto" w:sz="4" w:space="0"/>
              <w:left w:val="single" w:color="auto" w:sz="4" w:space="0"/>
              <w:bottom w:val="single" w:color="auto" w:sz="4" w:space="0"/>
              <w:right w:val="single" w:color="auto" w:sz="4" w:space="0"/>
            </w:tcBorders>
          </w:tcPr>
          <w:p w14:paraId="378466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8" w:type="dxa"/>
            <w:tcBorders>
              <w:top w:val="single" w:color="auto" w:sz="4" w:space="0"/>
              <w:left w:val="single" w:color="auto" w:sz="4" w:space="0"/>
              <w:bottom w:val="single" w:color="auto" w:sz="4" w:space="0"/>
              <w:right w:val="single" w:color="auto" w:sz="4" w:space="0"/>
            </w:tcBorders>
          </w:tcPr>
          <w:p w14:paraId="244AE4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1655" w:type="dxa"/>
            <w:tcBorders>
              <w:top w:val="single" w:color="auto" w:sz="4" w:space="0"/>
              <w:left w:val="single" w:color="auto" w:sz="4" w:space="0"/>
              <w:bottom w:val="single" w:color="auto" w:sz="4" w:space="0"/>
              <w:right w:val="single" w:color="auto" w:sz="4" w:space="0"/>
            </w:tcBorders>
          </w:tcPr>
          <w:p w14:paraId="4590CB0A">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155F1A8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команди супроводу</w:t>
            </w:r>
          </w:p>
        </w:tc>
        <w:tc>
          <w:tcPr>
            <w:tcW w:w="1254" w:type="dxa"/>
            <w:tcBorders>
              <w:top w:val="single" w:color="auto" w:sz="4" w:space="0"/>
              <w:left w:val="single" w:color="auto" w:sz="4" w:space="0"/>
              <w:bottom w:val="single" w:color="auto" w:sz="4" w:space="0"/>
              <w:right w:val="single" w:color="auto" w:sz="4" w:space="0"/>
            </w:tcBorders>
          </w:tcPr>
          <w:p w14:paraId="642F539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Протокол </w:t>
            </w:r>
          </w:p>
        </w:tc>
      </w:tr>
      <w:tr w14:paraId="2018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42C4BD7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7CF0D93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Взаємовідвідування уроків, виховних заходів з метою запозичення кращого досвіду реалізації проблеми з наступним аналізом.</w:t>
            </w:r>
          </w:p>
        </w:tc>
        <w:tc>
          <w:tcPr>
            <w:tcW w:w="1773" w:type="dxa"/>
            <w:tcBorders>
              <w:top w:val="single" w:color="auto" w:sz="4" w:space="0"/>
              <w:left w:val="single" w:color="auto" w:sz="4" w:space="0"/>
              <w:bottom w:val="single" w:color="auto" w:sz="4" w:space="0"/>
              <w:right w:val="single" w:color="auto" w:sz="4" w:space="0"/>
            </w:tcBorders>
          </w:tcPr>
          <w:p w14:paraId="5F191C1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782" w:type="dxa"/>
            <w:tcBorders>
              <w:top w:val="single" w:color="auto" w:sz="4" w:space="0"/>
              <w:left w:val="single" w:color="auto" w:sz="4" w:space="0"/>
              <w:bottom w:val="single" w:color="auto" w:sz="4" w:space="0"/>
              <w:right w:val="single" w:color="auto" w:sz="4" w:space="0"/>
            </w:tcBorders>
          </w:tcPr>
          <w:p w14:paraId="78BA33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776" w:type="dxa"/>
            <w:tcBorders>
              <w:top w:val="single" w:color="auto" w:sz="4" w:space="0"/>
              <w:left w:val="single" w:color="auto" w:sz="4" w:space="0"/>
              <w:bottom w:val="single" w:color="auto" w:sz="4" w:space="0"/>
              <w:right w:val="single" w:color="auto" w:sz="4" w:space="0"/>
            </w:tcBorders>
          </w:tcPr>
          <w:p w14:paraId="0FE509D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2118" w:type="dxa"/>
            <w:tcBorders>
              <w:top w:val="single" w:color="auto" w:sz="4" w:space="0"/>
              <w:left w:val="single" w:color="auto" w:sz="4" w:space="0"/>
              <w:bottom w:val="single" w:color="auto" w:sz="4" w:space="0"/>
              <w:right w:val="single" w:color="auto" w:sz="4" w:space="0"/>
            </w:tcBorders>
          </w:tcPr>
          <w:p w14:paraId="3E604A4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655" w:type="dxa"/>
            <w:tcBorders>
              <w:top w:val="single" w:color="auto" w:sz="4" w:space="0"/>
              <w:left w:val="single" w:color="auto" w:sz="4" w:space="0"/>
              <w:bottom w:val="single" w:color="auto" w:sz="4" w:space="0"/>
              <w:right w:val="single" w:color="auto" w:sz="4" w:space="0"/>
            </w:tcBorders>
          </w:tcPr>
          <w:p w14:paraId="23D870C0">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12F77F9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МС</w:t>
            </w:r>
          </w:p>
        </w:tc>
        <w:tc>
          <w:tcPr>
            <w:tcW w:w="1254" w:type="dxa"/>
            <w:tcBorders>
              <w:top w:val="single" w:color="auto" w:sz="4" w:space="0"/>
              <w:left w:val="single" w:color="auto" w:sz="4" w:space="0"/>
              <w:bottom w:val="single" w:color="auto" w:sz="4" w:space="0"/>
              <w:right w:val="single" w:color="auto" w:sz="4" w:space="0"/>
            </w:tcBorders>
          </w:tcPr>
          <w:p w14:paraId="26FA05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Протокол </w:t>
            </w:r>
          </w:p>
        </w:tc>
      </w:tr>
      <w:tr w14:paraId="1A50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DC99C0C">
            <w:pPr>
              <w:spacing w:after="0" w:line="240" w:lineRule="auto"/>
              <w:rPr>
                <w:rFonts w:ascii="Times New Roman" w:hAnsi="Times New Roman" w:eastAsia="Calibri" w:cs="Times New Roman"/>
                <w:sz w:val="28"/>
                <w:szCs w:val="28"/>
              </w:rPr>
            </w:pPr>
          </w:p>
        </w:tc>
        <w:tc>
          <w:tcPr>
            <w:tcW w:w="2264" w:type="dxa"/>
            <w:tcBorders>
              <w:top w:val="single" w:color="auto" w:sz="4" w:space="0"/>
              <w:left w:val="single" w:color="auto" w:sz="4" w:space="0"/>
              <w:bottom w:val="single" w:color="auto" w:sz="4" w:space="0"/>
              <w:right w:val="single" w:color="auto" w:sz="4" w:space="0"/>
            </w:tcBorders>
          </w:tcPr>
          <w:p w14:paraId="550A0D3A">
            <w:pPr>
              <w:spacing w:after="0" w:line="240" w:lineRule="auto"/>
              <w:jc w:val="center"/>
              <w:rPr>
                <w:rFonts w:ascii="Times New Roman" w:hAnsi="Times New Roman" w:eastAsia="Calibri" w:cs="Times New Roman"/>
                <w:sz w:val="28"/>
                <w:szCs w:val="28"/>
              </w:rPr>
            </w:pPr>
          </w:p>
        </w:tc>
        <w:tc>
          <w:tcPr>
            <w:tcW w:w="1773" w:type="dxa"/>
            <w:tcBorders>
              <w:top w:val="single" w:color="auto" w:sz="4" w:space="0"/>
              <w:left w:val="single" w:color="auto" w:sz="4" w:space="0"/>
              <w:bottom w:val="single" w:color="auto" w:sz="4" w:space="0"/>
              <w:right w:val="single" w:color="auto" w:sz="4" w:space="0"/>
            </w:tcBorders>
          </w:tcPr>
          <w:p w14:paraId="536C36BB">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2A7E14FD">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2793619D">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2748541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tc>
        <w:tc>
          <w:tcPr>
            <w:tcW w:w="1655" w:type="dxa"/>
            <w:tcBorders>
              <w:top w:val="single" w:color="auto" w:sz="4" w:space="0"/>
              <w:left w:val="single" w:color="auto" w:sz="4" w:space="0"/>
              <w:bottom w:val="single" w:color="auto" w:sz="4" w:space="0"/>
              <w:right w:val="single" w:color="auto" w:sz="4" w:space="0"/>
            </w:tcBorders>
          </w:tcPr>
          <w:p w14:paraId="0526CFB4">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1BFE972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BE63D54">
            <w:pPr>
              <w:spacing w:after="0" w:line="240" w:lineRule="auto"/>
              <w:jc w:val="center"/>
              <w:rPr>
                <w:rFonts w:ascii="Times New Roman" w:hAnsi="Times New Roman" w:eastAsia="Calibri" w:cs="Times New Roman"/>
                <w:sz w:val="28"/>
                <w:szCs w:val="28"/>
              </w:rPr>
            </w:pPr>
          </w:p>
        </w:tc>
      </w:tr>
      <w:tr w14:paraId="19C6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6F3D7F9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Методичні розробки вчителів (блоги, сайти, публікації)</w:t>
            </w:r>
          </w:p>
        </w:tc>
        <w:tc>
          <w:tcPr>
            <w:tcW w:w="1773" w:type="dxa"/>
            <w:tcBorders>
              <w:top w:val="single" w:color="auto" w:sz="4" w:space="0"/>
              <w:left w:val="single" w:color="auto" w:sz="4" w:space="0"/>
              <w:bottom w:val="single" w:color="auto" w:sz="4" w:space="0"/>
              <w:right w:val="single" w:color="auto" w:sz="4" w:space="0"/>
            </w:tcBorders>
          </w:tcPr>
          <w:p w14:paraId="2CAD7C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Аналіз методичних розробок вчителів предметників. Популяризація досвіду.</w:t>
            </w:r>
          </w:p>
        </w:tc>
        <w:tc>
          <w:tcPr>
            <w:tcW w:w="1782" w:type="dxa"/>
            <w:tcBorders>
              <w:top w:val="single" w:color="auto" w:sz="4" w:space="0"/>
              <w:left w:val="single" w:color="auto" w:sz="4" w:space="0"/>
              <w:bottom w:val="single" w:color="auto" w:sz="4" w:space="0"/>
              <w:right w:val="single" w:color="auto" w:sz="4" w:space="0"/>
            </w:tcBorders>
          </w:tcPr>
          <w:p w14:paraId="196AD3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круглих столів та тренінгів з метою створення власних освітніх ресурсів</w:t>
            </w:r>
          </w:p>
        </w:tc>
        <w:tc>
          <w:tcPr>
            <w:tcW w:w="1776" w:type="dxa"/>
            <w:tcBorders>
              <w:top w:val="single" w:color="auto" w:sz="4" w:space="0"/>
              <w:left w:val="single" w:color="auto" w:sz="4" w:space="0"/>
              <w:bottom w:val="single" w:color="auto" w:sz="4" w:space="0"/>
              <w:right w:val="single" w:color="auto" w:sz="4" w:space="0"/>
            </w:tcBorders>
          </w:tcPr>
          <w:p w14:paraId="5EB1FC5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Використання у практичній діяльності власних освітніх ресурсів</w:t>
            </w:r>
          </w:p>
        </w:tc>
        <w:tc>
          <w:tcPr>
            <w:tcW w:w="2118" w:type="dxa"/>
            <w:tcBorders>
              <w:top w:val="single" w:color="auto" w:sz="4" w:space="0"/>
              <w:left w:val="single" w:color="auto" w:sz="4" w:space="0"/>
              <w:bottom w:val="single" w:color="auto" w:sz="4" w:space="0"/>
              <w:right w:val="single" w:color="auto" w:sz="4" w:space="0"/>
            </w:tcBorders>
          </w:tcPr>
          <w:p w14:paraId="17E774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Популяризація інформаційно-освітніх ресурсів працівників навчального закладу</w:t>
            </w:r>
          </w:p>
        </w:tc>
        <w:tc>
          <w:tcPr>
            <w:tcW w:w="1655" w:type="dxa"/>
            <w:tcBorders>
              <w:top w:val="single" w:color="auto" w:sz="4" w:space="0"/>
              <w:left w:val="single" w:color="auto" w:sz="4" w:space="0"/>
              <w:bottom w:val="single" w:color="auto" w:sz="4" w:space="0"/>
              <w:right w:val="single" w:color="auto" w:sz="4" w:space="0"/>
            </w:tcBorders>
          </w:tcPr>
          <w:p w14:paraId="75A96DB9">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0374FBC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МС</w:t>
            </w:r>
          </w:p>
        </w:tc>
        <w:tc>
          <w:tcPr>
            <w:tcW w:w="1254" w:type="dxa"/>
            <w:tcBorders>
              <w:top w:val="single" w:color="auto" w:sz="4" w:space="0"/>
              <w:left w:val="single" w:color="auto" w:sz="4" w:space="0"/>
              <w:bottom w:val="single" w:color="auto" w:sz="4" w:space="0"/>
              <w:right w:val="single" w:color="auto" w:sz="4" w:space="0"/>
            </w:tcBorders>
          </w:tcPr>
          <w:p w14:paraId="74A257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Протокол </w:t>
            </w:r>
          </w:p>
        </w:tc>
      </w:tr>
      <w:tr w14:paraId="3C24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100CBB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Діагностування рівня підготовленості педагогічних працівників школи до інноваційної діяльності</w:t>
            </w:r>
          </w:p>
        </w:tc>
        <w:tc>
          <w:tcPr>
            <w:tcW w:w="1773" w:type="dxa"/>
            <w:tcBorders>
              <w:top w:val="single" w:color="auto" w:sz="4" w:space="0"/>
              <w:left w:val="single" w:color="auto" w:sz="4" w:space="0"/>
              <w:bottom w:val="single" w:color="auto" w:sz="4" w:space="0"/>
              <w:right w:val="single" w:color="auto" w:sz="4" w:space="0"/>
            </w:tcBorders>
          </w:tcPr>
          <w:p w14:paraId="1E7E49D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782" w:type="dxa"/>
            <w:tcBorders>
              <w:top w:val="single" w:color="auto" w:sz="4" w:space="0"/>
              <w:left w:val="single" w:color="auto" w:sz="4" w:space="0"/>
              <w:bottom w:val="single" w:color="auto" w:sz="4" w:space="0"/>
              <w:right w:val="single" w:color="auto" w:sz="4" w:space="0"/>
            </w:tcBorders>
          </w:tcPr>
          <w:p w14:paraId="5B077C20">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5149B5C">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4B8738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655" w:type="dxa"/>
            <w:tcBorders>
              <w:top w:val="single" w:color="auto" w:sz="4" w:space="0"/>
              <w:left w:val="single" w:color="auto" w:sz="4" w:space="0"/>
              <w:bottom w:val="single" w:color="auto" w:sz="4" w:space="0"/>
              <w:right w:val="single" w:color="auto" w:sz="4" w:space="0"/>
            </w:tcBorders>
          </w:tcPr>
          <w:p w14:paraId="676DFC02">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3B49F3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497EEF0A">
            <w:pPr>
              <w:spacing w:after="0" w:line="240" w:lineRule="auto"/>
              <w:jc w:val="center"/>
              <w:rPr>
                <w:rFonts w:ascii="Times New Roman" w:hAnsi="Times New Roman" w:eastAsia="Calibri" w:cs="Times New Roman"/>
                <w:sz w:val="28"/>
                <w:szCs w:val="28"/>
              </w:rPr>
            </w:pPr>
          </w:p>
        </w:tc>
      </w:tr>
      <w:tr w14:paraId="771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6D1D78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виховної мети уроку</w:t>
            </w:r>
          </w:p>
        </w:tc>
        <w:tc>
          <w:tcPr>
            <w:tcW w:w="1773" w:type="dxa"/>
            <w:tcBorders>
              <w:top w:val="single" w:color="auto" w:sz="4" w:space="0"/>
              <w:left w:val="single" w:color="auto" w:sz="4" w:space="0"/>
              <w:bottom w:val="single" w:color="auto" w:sz="4" w:space="0"/>
              <w:right w:val="single" w:color="auto" w:sz="4" w:space="0"/>
            </w:tcBorders>
          </w:tcPr>
          <w:p w14:paraId="03979556">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5DEC4C64">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1D9AA17F">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39DF3B5A">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E10A818">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46E704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4FE6946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2F0A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199000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5D2109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Уроки   укр. мови та літератури</w:t>
            </w:r>
          </w:p>
        </w:tc>
        <w:tc>
          <w:tcPr>
            <w:tcW w:w="1773" w:type="dxa"/>
            <w:tcBorders>
              <w:top w:val="single" w:color="auto" w:sz="4" w:space="0"/>
              <w:left w:val="single" w:color="auto" w:sz="4" w:space="0"/>
              <w:bottom w:val="single" w:color="auto" w:sz="4" w:space="0"/>
              <w:right w:val="single" w:color="auto" w:sz="4" w:space="0"/>
            </w:tcBorders>
          </w:tcPr>
          <w:p w14:paraId="186ADE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5308C57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5D1B28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7DB677F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30C229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5E058213">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CBFFDD0">
            <w:pPr>
              <w:spacing w:after="0" w:line="240" w:lineRule="auto"/>
              <w:jc w:val="center"/>
              <w:rPr>
                <w:rFonts w:ascii="Times New Roman" w:hAnsi="Times New Roman" w:eastAsia="Calibri" w:cs="Times New Roman"/>
                <w:sz w:val="28"/>
                <w:szCs w:val="28"/>
              </w:rPr>
            </w:pPr>
          </w:p>
        </w:tc>
      </w:tr>
      <w:tr w14:paraId="5B7C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5B13D4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3F4B8A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Математики </w:t>
            </w:r>
          </w:p>
        </w:tc>
        <w:tc>
          <w:tcPr>
            <w:tcW w:w="1773" w:type="dxa"/>
            <w:tcBorders>
              <w:top w:val="single" w:color="auto" w:sz="4" w:space="0"/>
              <w:left w:val="single" w:color="auto" w:sz="4" w:space="0"/>
              <w:bottom w:val="single" w:color="auto" w:sz="4" w:space="0"/>
              <w:right w:val="single" w:color="auto" w:sz="4" w:space="0"/>
            </w:tcBorders>
          </w:tcPr>
          <w:p w14:paraId="6A59405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790CC7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6F5669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5F2585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65E537E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53388FF4">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EFEBA5B">
            <w:pPr>
              <w:spacing w:after="0" w:line="240" w:lineRule="auto"/>
              <w:jc w:val="center"/>
              <w:rPr>
                <w:rFonts w:ascii="Times New Roman" w:hAnsi="Times New Roman" w:eastAsia="Calibri" w:cs="Times New Roman"/>
                <w:sz w:val="28"/>
                <w:szCs w:val="28"/>
              </w:rPr>
            </w:pPr>
          </w:p>
        </w:tc>
      </w:tr>
      <w:tr w14:paraId="7C7F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665E26D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4" w:type="dxa"/>
            <w:tcBorders>
              <w:top w:val="single" w:color="auto" w:sz="4" w:space="0"/>
              <w:left w:val="single" w:color="auto" w:sz="4" w:space="0"/>
              <w:bottom w:val="single" w:color="auto" w:sz="4" w:space="0"/>
              <w:right w:val="single" w:color="auto" w:sz="4" w:space="0"/>
            </w:tcBorders>
          </w:tcPr>
          <w:p w14:paraId="5FFB8C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Історії </w:t>
            </w:r>
          </w:p>
        </w:tc>
        <w:tc>
          <w:tcPr>
            <w:tcW w:w="1773" w:type="dxa"/>
            <w:tcBorders>
              <w:top w:val="single" w:color="auto" w:sz="4" w:space="0"/>
              <w:left w:val="single" w:color="auto" w:sz="4" w:space="0"/>
              <w:bottom w:val="single" w:color="auto" w:sz="4" w:space="0"/>
              <w:right w:val="single" w:color="auto" w:sz="4" w:space="0"/>
            </w:tcBorders>
          </w:tcPr>
          <w:p w14:paraId="24D982C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2C572BE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7A57C3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06939D5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3B6002D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66F5D7A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CECF9F5">
            <w:pPr>
              <w:spacing w:after="0" w:line="240" w:lineRule="auto"/>
              <w:jc w:val="center"/>
              <w:rPr>
                <w:rFonts w:ascii="Times New Roman" w:hAnsi="Times New Roman" w:eastAsia="Calibri" w:cs="Times New Roman"/>
                <w:sz w:val="28"/>
                <w:szCs w:val="28"/>
              </w:rPr>
            </w:pPr>
          </w:p>
        </w:tc>
      </w:tr>
      <w:tr w14:paraId="27C4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DD45BA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264" w:type="dxa"/>
            <w:tcBorders>
              <w:top w:val="single" w:color="auto" w:sz="4" w:space="0"/>
              <w:left w:val="single" w:color="auto" w:sz="4" w:space="0"/>
              <w:bottom w:val="single" w:color="auto" w:sz="4" w:space="0"/>
              <w:right w:val="single" w:color="auto" w:sz="4" w:space="0"/>
            </w:tcBorders>
          </w:tcPr>
          <w:p w14:paraId="39A6DA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Географії </w:t>
            </w:r>
          </w:p>
        </w:tc>
        <w:tc>
          <w:tcPr>
            <w:tcW w:w="1773" w:type="dxa"/>
            <w:tcBorders>
              <w:top w:val="single" w:color="auto" w:sz="4" w:space="0"/>
              <w:left w:val="single" w:color="auto" w:sz="4" w:space="0"/>
              <w:bottom w:val="single" w:color="auto" w:sz="4" w:space="0"/>
              <w:right w:val="single" w:color="auto" w:sz="4" w:space="0"/>
            </w:tcBorders>
          </w:tcPr>
          <w:p w14:paraId="5A2A4E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3AEC94F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40037F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6BF2269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w:t>
            </w:r>
          </w:p>
        </w:tc>
        <w:tc>
          <w:tcPr>
            <w:tcW w:w="1655" w:type="dxa"/>
            <w:tcBorders>
              <w:top w:val="single" w:color="auto" w:sz="4" w:space="0"/>
              <w:left w:val="single" w:color="auto" w:sz="4" w:space="0"/>
              <w:bottom w:val="single" w:color="auto" w:sz="4" w:space="0"/>
              <w:right w:val="single" w:color="auto" w:sz="4" w:space="0"/>
            </w:tcBorders>
          </w:tcPr>
          <w:p w14:paraId="319627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09FD07A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5A961E2">
            <w:pPr>
              <w:spacing w:after="0" w:line="240" w:lineRule="auto"/>
              <w:jc w:val="center"/>
              <w:rPr>
                <w:rFonts w:ascii="Times New Roman" w:hAnsi="Times New Roman" w:eastAsia="Calibri" w:cs="Times New Roman"/>
                <w:sz w:val="28"/>
                <w:szCs w:val="28"/>
              </w:rPr>
            </w:pPr>
          </w:p>
        </w:tc>
      </w:tr>
      <w:tr w14:paraId="6086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335892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264" w:type="dxa"/>
            <w:tcBorders>
              <w:top w:val="single" w:color="auto" w:sz="4" w:space="0"/>
              <w:left w:val="single" w:color="auto" w:sz="4" w:space="0"/>
              <w:bottom w:val="single" w:color="auto" w:sz="4" w:space="0"/>
              <w:right w:val="single" w:color="auto" w:sz="4" w:space="0"/>
            </w:tcBorders>
          </w:tcPr>
          <w:p w14:paraId="25BDBD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Біології</w:t>
            </w:r>
          </w:p>
        </w:tc>
        <w:tc>
          <w:tcPr>
            <w:tcW w:w="1773" w:type="dxa"/>
            <w:tcBorders>
              <w:top w:val="single" w:color="auto" w:sz="4" w:space="0"/>
              <w:left w:val="single" w:color="auto" w:sz="4" w:space="0"/>
              <w:bottom w:val="single" w:color="auto" w:sz="4" w:space="0"/>
              <w:right w:val="single" w:color="auto" w:sz="4" w:space="0"/>
            </w:tcBorders>
          </w:tcPr>
          <w:p w14:paraId="19641E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6, 8,9,10</w:t>
            </w:r>
          </w:p>
        </w:tc>
        <w:tc>
          <w:tcPr>
            <w:tcW w:w="1782" w:type="dxa"/>
            <w:tcBorders>
              <w:top w:val="single" w:color="auto" w:sz="4" w:space="0"/>
              <w:left w:val="single" w:color="auto" w:sz="4" w:space="0"/>
              <w:bottom w:val="single" w:color="auto" w:sz="4" w:space="0"/>
              <w:right w:val="single" w:color="auto" w:sz="4" w:space="0"/>
            </w:tcBorders>
          </w:tcPr>
          <w:p w14:paraId="6AFB783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3FA92E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72195E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6,8,9 </w:t>
            </w:r>
          </w:p>
        </w:tc>
        <w:tc>
          <w:tcPr>
            <w:tcW w:w="1655" w:type="dxa"/>
            <w:tcBorders>
              <w:top w:val="single" w:color="auto" w:sz="4" w:space="0"/>
              <w:left w:val="single" w:color="auto" w:sz="4" w:space="0"/>
              <w:bottom w:val="single" w:color="auto" w:sz="4" w:space="0"/>
              <w:right w:val="single" w:color="auto" w:sz="4" w:space="0"/>
            </w:tcBorders>
          </w:tcPr>
          <w:p w14:paraId="4BD13BD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1F8523FC">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5D8E44A">
            <w:pPr>
              <w:spacing w:after="0" w:line="240" w:lineRule="auto"/>
              <w:jc w:val="center"/>
              <w:rPr>
                <w:rFonts w:ascii="Times New Roman" w:hAnsi="Times New Roman" w:eastAsia="Calibri" w:cs="Times New Roman"/>
                <w:sz w:val="28"/>
                <w:szCs w:val="28"/>
              </w:rPr>
            </w:pPr>
          </w:p>
        </w:tc>
      </w:tr>
      <w:tr w14:paraId="6621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80FB8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2264" w:type="dxa"/>
            <w:tcBorders>
              <w:top w:val="single" w:color="auto" w:sz="4" w:space="0"/>
              <w:left w:val="single" w:color="auto" w:sz="4" w:space="0"/>
              <w:bottom w:val="single" w:color="auto" w:sz="4" w:space="0"/>
              <w:right w:val="single" w:color="auto" w:sz="4" w:space="0"/>
            </w:tcBorders>
          </w:tcPr>
          <w:p w14:paraId="58F77A8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Хімії </w:t>
            </w:r>
          </w:p>
        </w:tc>
        <w:tc>
          <w:tcPr>
            <w:tcW w:w="1773" w:type="dxa"/>
            <w:tcBorders>
              <w:top w:val="single" w:color="auto" w:sz="4" w:space="0"/>
              <w:left w:val="single" w:color="auto" w:sz="4" w:space="0"/>
              <w:bottom w:val="single" w:color="auto" w:sz="4" w:space="0"/>
              <w:right w:val="single" w:color="auto" w:sz="4" w:space="0"/>
            </w:tcBorders>
          </w:tcPr>
          <w:p w14:paraId="0C6AC4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8,9,10</w:t>
            </w:r>
          </w:p>
        </w:tc>
        <w:tc>
          <w:tcPr>
            <w:tcW w:w="1782" w:type="dxa"/>
            <w:tcBorders>
              <w:top w:val="single" w:color="auto" w:sz="4" w:space="0"/>
              <w:left w:val="single" w:color="auto" w:sz="4" w:space="0"/>
              <w:bottom w:val="single" w:color="auto" w:sz="4" w:space="0"/>
              <w:right w:val="single" w:color="auto" w:sz="4" w:space="0"/>
            </w:tcBorders>
          </w:tcPr>
          <w:p w14:paraId="0F160EE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7,11</w:t>
            </w:r>
          </w:p>
        </w:tc>
        <w:tc>
          <w:tcPr>
            <w:tcW w:w="1776" w:type="dxa"/>
            <w:tcBorders>
              <w:top w:val="single" w:color="auto" w:sz="4" w:space="0"/>
              <w:left w:val="single" w:color="auto" w:sz="4" w:space="0"/>
              <w:bottom w:val="single" w:color="auto" w:sz="4" w:space="0"/>
              <w:right w:val="single" w:color="auto" w:sz="4" w:space="0"/>
            </w:tcBorders>
          </w:tcPr>
          <w:p w14:paraId="6824105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8" w:type="dxa"/>
            <w:tcBorders>
              <w:top w:val="single" w:color="auto" w:sz="4" w:space="0"/>
              <w:left w:val="single" w:color="auto" w:sz="4" w:space="0"/>
              <w:bottom w:val="single" w:color="auto" w:sz="4" w:space="0"/>
              <w:right w:val="single" w:color="auto" w:sz="4" w:space="0"/>
            </w:tcBorders>
          </w:tcPr>
          <w:p w14:paraId="1097419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4393525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5A0BDEB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33AAC86">
            <w:pPr>
              <w:spacing w:after="0" w:line="240" w:lineRule="auto"/>
              <w:jc w:val="center"/>
              <w:rPr>
                <w:rFonts w:ascii="Times New Roman" w:hAnsi="Times New Roman" w:eastAsia="Calibri" w:cs="Times New Roman"/>
                <w:sz w:val="28"/>
                <w:szCs w:val="28"/>
              </w:rPr>
            </w:pPr>
          </w:p>
        </w:tc>
      </w:tr>
      <w:tr w14:paraId="57FD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B202CB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264" w:type="dxa"/>
            <w:tcBorders>
              <w:top w:val="single" w:color="auto" w:sz="4" w:space="0"/>
              <w:left w:val="single" w:color="auto" w:sz="4" w:space="0"/>
              <w:bottom w:val="single" w:color="auto" w:sz="4" w:space="0"/>
              <w:right w:val="single" w:color="auto" w:sz="4" w:space="0"/>
            </w:tcBorders>
          </w:tcPr>
          <w:p w14:paraId="1BD1BA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Зарубіжної літератури</w:t>
            </w:r>
          </w:p>
        </w:tc>
        <w:tc>
          <w:tcPr>
            <w:tcW w:w="1773" w:type="dxa"/>
            <w:tcBorders>
              <w:top w:val="single" w:color="auto" w:sz="4" w:space="0"/>
              <w:left w:val="single" w:color="auto" w:sz="4" w:space="0"/>
              <w:bottom w:val="single" w:color="auto" w:sz="4" w:space="0"/>
              <w:right w:val="single" w:color="auto" w:sz="4" w:space="0"/>
            </w:tcBorders>
          </w:tcPr>
          <w:p w14:paraId="482F0F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24EDFE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0DAA614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320AAA8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38789F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7DA8E36D">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8798043">
            <w:pPr>
              <w:spacing w:after="0" w:line="240" w:lineRule="auto"/>
              <w:jc w:val="center"/>
              <w:rPr>
                <w:rFonts w:ascii="Times New Roman" w:hAnsi="Times New Roman" w:eastAsia="Calibri" w:cs="Times New Roman"/>
                <w:sz w:val="28"/>
                <w:szCs w:val="28"/>
              </w:rPr>
            </w:pPr>
          </w:p>
        </w:tc>
      </w:tr>
      <w:tr w14:paraId="036D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C2301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2264" w:type="dxa"/>
            <w:tcBorders>
              <w:top w:val="single" w:color="auto" w:sz="4" w:space="0"/>
              <w:left w:val="single" w:color="auto" w:sz="4" w:space="0"/>
              <w:bottom w:val="single" w:color="auto" w:sz="4" w:space="0"/>
              <w:right w:val="single" w:color="auto" w:sz="4" w:space="0"/>
            </w:tcBorders>
          </w:tcPr>
          <w:p w14:paraId="61AC7D8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Іноземної мови</w:t>
            </w:r>
          </w:p>
        </w:tc>
        <w:tc>
          <w:tcPr>
            <w:tcW w:w="1773" w:type="dxa"/>
            <w:tcBorders>
              <w:top w:val="single" w:color="auto" w:sz="4" w:space="0"/>
              <w:left w:val="single" w:color="auto" w:sz="4" w:space="0"/>
              <w:bottom w:val="single" w:color="auto" w:sz="4" w:space="0"/>
              <w:right w:val="single" w:color="auto" w:sz="4" w:space="0"/>
            </w:tcBorders>
          </w:tcPr>
          <w:p w14:paraId="43F0189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3,6,9,10</w:t>
            </w:r>
          </w:p>
        </w:tc>
        <w:tc>
          <w:tcPr>
            <w:tcW w:w="1782" w:type="dxa"/>
            <w:tcBorders>
              <w:top w:val="single" w:color="auto" w:sz="4" w:space="0"/>
              <w:left w:val="single" w:color="auto" w:sz="4" w:space="0"/>
              <w:bottom w:val="single" w:color="auto" w:sz="4" w:space="0"/>
              <w:right w:val="single" w:color="auto" w:sz="4" w:space="0"/>
            </w:tcBorders>
          </w:tcPr>
          <w:p w14:paraId="355A76D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4,5,7,11</w:t>
            </w:r>
          </w:p>
        </w:tc>
        <w:tc>
          <w:tcPr>
            <w:tcW w:w="1776" w:type="dxa"/>
            <w:tcBorders>
              <w:top w:val="single" w:color="auto" w:sz="4" w:space="0"/>
              <w:left w:val="single" w:color="auto" w:sz="4" w:space="0"/>
              <w:bottom w:val="single" w:color="auto" w:sz="4" w:space="0"/>
              <w:right w:val="single" w:color="auto" w:sz="4" w:space="0"/>
            </w:tcBorders>
          </w:tcPr>
          <w:p w14:paraId="2C60E79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454D36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3355FC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1593290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CA1A25E">
            <w:pPr>
              <w:spacing w:after="0" w:line="240" w:lineRule="auto"/>
              <w:jc w:val="center"/>
              <w:rPr>
                <w:rFonts w:ascii="Times New Roman" w:hAnsi="Times New Roman" w:eastAsia="Calibri" w:cs="Times New Roman"/>
                <w:sz w:val="28"/>
                <w:szCs w:val="28"/>
              </w:rPr>
            </w:pPr>
          </w:p>
        </w:tc>
      </w:tr>
      <w:tr w14:paraId="69E9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94E6AA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264" w:type="dxa"/>
            <w:tcBorders>
              <w:top w:val="single" w:color="auto" w:sz="4" w:space="0"/>
              <w:left w:val="single" w:color="auto" w:sz="4" w:space="0"/>
              <w:bottom w:val="single" w:color="auto" w:sz="4" w:space="0"/>
              <w:right w:val="single" w:color="auto" w:sz="4" w:space="0"/>
            </w:tcBorders>
          </w:tcPr>
          <w:p w14:paraId="36EADC8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Фізики </w:t>
            </w:r>
          </w:p>
        </w:tc>
        <w:tc>
          <w:tcPr>
            <w:tcW w:w="1773" w:type="dxa"/>
            <w:tcBorders>
              <w:top w:val="single" w:color="auto" w:sz="4" w:space="0"/>
              <w:left w:val="single" w:color="auto" w:sz="4" w:space="0"/>
              <w:bottom w:val="single" w:color="auto" w:sz="4" w:space="0"/>
              <w:right w:val="single" w:color="auto" w:sz="4" w:space="0"/>
            </w:tcBorders>
          </w:tcPr>
          <w:p w14:paraId="662E51B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8,9,10</w:t>
            </w:r>
          </w:p>
        </w:tc>
        <w:tc>
          <w:tcPr>
            <w:tcW w:w="1782" w:type="dxa"/>
            <w:tcBorders>
              <w:top w:val="single" w:color="auto" w:sz="4" w:space="0"/>
              <w:left w:val="single" w:color="auto" w:sz="4" w:space="0"/>
              <w:bottom w:val="single" w:color="auto" w:sz="4" w:space="0"/>
              <w:right w:val="single" w:color="auto" w:sz="4" w:space="0"/>
            </w:tcBorders>
          </w:tcPr>
          <w:p w14:paraId="0243D7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71A9E9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8" w:type="dxa"/>
            <w:tcBorders>
              <w:top w:val="single" w:color="auto" w:sz="4" w:space="0"/>
              <w:left w:val="single" w:color="auto" w:sz="4" w:space="0"/>
              <w:bottom w:val="single" w:color="auto" w:sz="4" w:space="0"/>
              <w:right w:val="single" w:color="auto" w:sz="4" w:space="0"/>
            </w:tcBorders>
          </w:tcPr>
          <w:p w14:paraId="77D0B33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77CF7CA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78257FE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6301165">
            <w:pPr>
              <w:spacing w:after="0" w:line="240" w:lineRule="auto"/>
              <w:jc w:val="center"/>
              <w:rPr>
                <w:rFonts w:ascii="Times New Roman" w:hAnsi="Times New Roman" w:eastAsia="Calibri" w:cs="Times New Roman"/>
                <w:sz w:val="28"/>
                <w:szCs w:val="28"/>
              </w:rPr>
            </w:pPr>
          </w:p>
        </w:tc>
      </w:tr>
      <w:tr w14:paraId="56CB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668E0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264" w:type="dxa"/>
            <w:tcBorders>
              <w:top w:val="single" w:color="auto" w:sz="4" w:space="0"/>
              <w:left w:val="single" w:color="auto" w:sz="4" w:space="0"/>
              <w:bottom w:val="single" w:color="auto" w:sz="4" w:space="0"/>
              <w:right w:val="single" w:color="auto" w:sz="4" w:space="0"/>
            </w:tcBorders>
          </w:tcPr>
          <w:p w14:paraId="282FEB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Природознавства</w:t>
            </w:r>
          </w:p>
        </w:tc>
        <w:tc>
          <w:tcPr>
            <w:tcW w:w="1773" w:type="dxa"/>
            <w:tcBorders>
              <w:top w:val="single" w:color="auto" w:sz="4" w:space="0"/>
              <w:left w:val="single" w:color="auto" w:sz="4" w:space="0"/>
              <w:bottom w:val="single" w:color="auto" w:sz="4" w:space="0"/>
              <w:right w:val="single" w:color="auto" w:sz="4" w:space="0"/>
            </w:tcBorders>
          </w:tcPr>
          <w:p w14:paraId="771754E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82" w:type="dxa"/>
            <w:tcBorders>
              <w:top w:val="single" w:color="auto" w:sz="4" w:space="0"/>
              <w:left w:val="single" w:color="auto" w:sz="4" w:space="0"/>
              <w:bottom w:val="single" w:color="auto" w:sz="4" w:space="0"/>
              <w:right w:val="single" w:color="auto" w:sz="4" w:space="0"/>
            </w:tcBorders>
          </w:tcPr>
          <w:p w14:paraId="65D01B4A">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2C2CCF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8" w:type="dxa"/>
            <w:tcBorders>
              <w:top w:val="single" w:color="auto" w:sz="4" w:space="0"/>
              <w:left w:val="single" w:color="auto" w:sz="4" w:space="0"/>
              <w:bottom w:val="single" w:color="auto" w:sz="4" w:space="0"/>
              <w:right w:val="single" w:color="auto" w:sz="4" w:space="0"/>
            </w:tcBorders>
          </w:tcPr>
          <w:p w14:paraId="5F26F049">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759E580">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7F107B0E">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B335A43">
            <w:pPr>
              <w:spacing w:after="0" w:line="240" w:lineRule="auto"/>
              <w:jc w:val="center"/>
              <w:rPr>
                <w:rFonts w:ascii="Times New Roman" w:hAnsi="Times New Roman" w:eastAsia="Calibri" w:cs="Times New Roman"/>
                <w:sz w:val="28"/>
                <w:szCs w:val="28"/>
              </w:rPr>
            </w:pPr>
          </w:p>
        </w:tc>
      </w:tr>
      <w:tr w14:paraId="753B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C5FDC6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2264" w:type="dxa"/>
            <w:tcBorders>
              <w:top w:val="single" w:color="auto" w:sz="4" w:space="0"/>
              <w:left w:val="single" w:color="auto" w:sz="4" w:space="0"/>
              <w:bottom w:val="single" w:color="auto" w:sz="4" w:space="0"/>
              <w:right w:val="single" w:color="auto" w:sz="4" w:space="0"/>
            </w:tcBorders>
          </w:tcPr>
          <w:p w14:paraId="0A05F5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Основи здоров'я</w:t>
            </w:r>
          </w:p>
        </w:tc>
        <w:tc>
          <w:tcPr>
            <w:tcW w:w="1773" w:type="dxa"/>
            <w:tcBorders>
              <w:top w:val="single" w:color="auto" w:sz="4" w:space="0"/>
              <w:left w:val="single" w:color="auto" w:sz="4" w:space="0"/>
              <w:bottom w:val="single" w:color="auto" w:sz="4" w:space="0"/>
              <w:right w:val="single" w:color="auto" w:sz="4" w:space="0"/>
            </w:tcBorders>
          </w:tcPr>
          <w:p w14:paraId="4F690E1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782" w:type="dxa"/>
            <w:tcBorders>
              <w:top w:val="single" w:color="auto" w:sz="4" w:space="0"/>
              <w:left w:val="single" w:color="auto" w:sz="4" w:space="0"/>
              <w:bottom w:val="single" w:color="auto" w:sz="4" w:space="0"/>
              <w:right w:val="single" w:color="auto" w:sz="4" w:space="0"/>
            </w:tcBorders>
          </w:tcPr>
          <w:p w14:paraId="53F35FF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w:t>
            </w:r>
          </w:p>
        </w:tc>
        <w:tc>
          <w:tcPr>
            <w:tcW w:w="1776" w:type="dxa"/>
            <w:tcBorders>
              <w:top w:val="single" w:color="auto" w:sz="4" w:space="0"/>
              <w:left w:val="single" w:color="auto" w:sz="4" w:space="0"/>
              <w:bottom w:val="single" w:color="auto" w:sz="4" w:space="0"/>
              <w:right w:val="single" w:color="auto" w:sz="4" w:space="0"/>
            </w:tcBorders>
          </w:tcPr>
          <w:p w14:paraId="3CB76E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7-А, 7-Б</w:t>
            </w:r>
          </w:p>
        </w:tc>
        <w:tc>
          <w:tcPr>
            <w:tcW w:w="2118" w:type="dxa"/>
            <w:tcBorders>
              <w:top w:val="single" w:color="auto" w:sz="4" w:space="0"/>
              <w:left w:val="single" w:color="auto" w:sz="4" w:space="0"/>
              <w:bottom w:val="single" w:color="auto" w:sz="4" w:space="0"/>
              <w:right w:val="single" w:color="auto" w:sz="4" w:space="0"/>
            </w:tcBorders>
          </w:tcPr>
          <w:p w14:paraId="4A218E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57D7F1E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5,9</w:t>
            </w:r>
          </w:p>
        </w:tc>
        <w:tc>
          <w:tcPr>
            <w:tcW w:w="1669" w:type="dxa"/>
            <w:tcBorders>
              <w:top w:val="single" w:color="auto" w:sz="4" w:space="0"/>
              <w:left w:val="single" w:color="auto" w:sz="4" w:space="0"/>
              <w:bottom w:val="single" w:color="auto" w:sz="4" w:space="0"/>
              <w:right w:val="single" w:color="auto" w:sz="4" w:space="0"/>
            </w:tcBorders>
          </w:tcPr>
          <w:p w14:paraId="0C1ECDD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EBE99E9">
            <w:pPr>
              <w:spacing w:after="0" w:line="240" w:lineRule="auto"/>
              <w:jc w:val="center"/>
              <w:rPr>
                <w:rFonts w:ascii="Times New Roman" w:hAnsi="Times New Roman" w:eastAsia="Calibri" w:cs="Times New Roman"/>
                <w:sz w:val="28"/>
                <w:szCs w:val="28"/>
              </w:rPr>
            </w:pPr>
          </w:p>
        </w:tc>
      </w:tr>
      <w:tr w14:paraId="6C8E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58D0FDF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2264" w:type="dxa"/>
            <w:tcBorders>
              <w:top w:val="single" w:color="auto" w:sz="4" w:space="0"/>
              <w:left w:val="single" w:color="auto" w:sz="4" w:space="0"/>
              <w:bottom w:val="single" w:color="auto" w:sz="4" w:space="0"/>
              <w:right w:val="single" w:color="auto" w:sz="4" w:space="0"/>
            </w:tcBorders>
          </w:tcPr>
          <w:p w14:paraId="1C575A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Образотворчого мистецтва</w:t>
            </w:r>
          </w:p>
        </w:tc>
        <w:tc>
          <w:tcPr>
            <w:tcW w:w="1773" w:type="dxa"/>
            <w:tcBorders>
              <w:top w:val="single" w:color="auto" w:sz="4" w:space="0"/>
              <w:left w:val="single" w:color="auto" w:sz="4" w:space="0"/>
              <w:bottom w:val="single" w:color="auto" w:sz="4" w:space="0"/>
              <w:right w:val="single" w:color="auto" w:sz="4" w:space="0"/>
            </w:tcBorders>
          </w:tcPr>
          <w:p w14:paraId="26D268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82" w:type="dxa"/>
            <w:tcBorders>
              <w:top w:val="single" w:color="auto" w:sz="4" w:space="0"/>
              <w:left w:val="single" w:color="auto" w:sz="4" w:space="0"/>
              <w:bottom w:val="single" w:color="auto" w:sz="4" w:space="0"/>
              <w:right w:val="single" w:color="auto" w:sz="4" w:space="0"/>
            </w:tcBorders>
          </w:tcPr>
          <w:p w14:paraId="060EDC4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76" w:type="dxa"/>
            <w:tcBorders>
              <w:top w:val="single" w:color="auto" w:sz="4" w:space="0"/>
              <w:left w:val="single" w:color="auto" w:sz="4" w:space="0"/>
              <w:bottom w:val="single" w:color="auto" w:sz="4" w:space="0"/>
              <w:right w:val="single" w:color="auto" w:sz="4" w:space="0"/>
            </w:tcBorders>
          </w:tcPr>
          <w:p w14:paraId="5B48191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2118" w:type="dxa"/>
            <w:tcBorders>
              <w:top w:val="single" w:color="auto" w:sz="4" w:space="0"/>
              <w:left w:val="single" w:color="auto" w:sz="4" w:space="0"/>
              <w:bottom w:val="single" w:color="auto" w:sz="4" w:space="0"/>
              <w:right w:val="single" w:color="auto" w:sz="4" w:space="0"/>
            </w:tcBorders>
          </w:tcPr>
          <w:p w14:paraId="602932D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55" w:type="dxa"/>
            <w:tcBorders>
              <w:top w:val="single" w:color="auto" w:sz="4" w:space="0"/>
              <w:left w:val="single" w:color="auto" w:sz="4" w:space="0"/>
              <w:bottom w:val="single" w:color="auto" w:sz="4" w:space="0"/>
              <w:right w:val="single" w:color="auto" w:sz="4" w:space="0"/>
            </w:tcBorders>
          </w:tcPr>
          <w:p w14:paraId="2CB95F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69" w:type="dxa"/>
            <w:tcBorders>
              <w:top w:val="single" w:color="auto" w:sz="4" w:space="0"/>
              <w:left w:val="single" w:color="auto" w:sz="4" w:space="0"/>
              <w:bottom w:val="single" w:color="auto" w:sz="4" w:space="0"/>
              <w:right w:val="single" w:color="auto" w:sz="4" w:space="0"/>
            </w:tcBorders>
          </w:tcPr>
          <w:p w14:paraId="56000D1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E4B18F2">
            <w:pPr>
              <w:spacing w:after="0" w:line="240" w:lineRule="auto"/>
              <w:jc w:val="center"/>
              <w:rPr>
                <w:rFonts w:ascii="Times New Roman" w:hAnsi="Times New Roman" w:eastAsia="Calibri" w:cs="Times New Roman"/>
                <w:sz w:val="28"/>
                <w:szCs w:val="28"/>
              </w:rPr>
            </w:pPr>
          </w:p>
        </w:tc>
      </w:tr>
      <w:tr w14:paraId="549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76BD5C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2264" w:type="dxa"/>
            <w:tcBorders>
              <w:top w:val="single" w:color="auto" w:sz="4" w:space="0"/>
              <w:left w:val="single" w:color="auto" w:sz="4" w:space="0"/>
              <w:bottom w:val="single" w:color="auto" w:sz="4" w:space="0"/>
              <w:right w:val="single" w:color="auto" w:sz="4" w:space="0"/>
            </w:tcBorders>
          </w:tcPr>
          <w:p w14:paraId="38DCC3D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Музичного мистецтва</w:t>
            </w:r>
          </w:p>
        </w:tc>
        <w:tc>
          <w:tcPr>
            <w:tcW w:w="1773" w:type="dxa"/>
            <w:tcBorders>
              <w:top w:val="single" w:color="auto" w:sz="4" w:space="0"/>
              <w:left w:val="single" w:color="auto" w:sz="4" w:space="0"/>
              <w:bottom w:val="single" w:color="auto" w:sz="4" w:space="0"/>
              <w:right w:val="single" w:color="auto" w:sz="4" w:space="0"/>
            </w:tcBorders>
          </w:tcPr>
          <w:p w14:paraId="035A2C3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1782" w:type="dxa"/>
            <w:tcBorders>
              <w:top w:val="single" w:color="auto" w:sz="4" w:space="0"/>
              <w:left w:val="single" w:color="auto" w:sz="4" w:space="0"/>
              <w:bottom w:val="single" w:color="auto" w:sz="4" w:space="0"/>
              <w:right w:val="single" w:color="auto" w:sz="4" w:space="0"/>
            </w:tcBorders>
          </w:tcPr>
          <w:p w14:paraId="53B6087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76" w:type="dxa"/>
            <w:tcBorders>
              <w:top w:val="single" w:color="auto" w:sz="4" w:space="0"/>
              <w:left w:val="single" w:color="auto" w:sz="4" w:space="0"/>
              <w:bottom w:val="single" w:color="auto" w:sz="4" w:space="0"/>
              <w:right w:val="single" w:color="auto" w:sz="4" w:space="0"/>
            </w:tcBorders>
          </w:tcPr>
          <w:p w14:paraId="30E488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8" w:type="dxa"/>
            <w:tcBorders>
              <w:top w:val="single" w:color="auto" w:sz="4" w:space="0"/>
              <w:left w:val="single" w:color="auto" w:sz="4" w:space="0"/>
              <w:bottom w:val="single" w:color="auto" w:sz="4" w:space="0"/>
              <w:right w:val="single" w:color="auto" w:sz="4" w:space="0"/>
            </w:tcBorders>
          </w:tcPr>
          <w:p w14:paraId="17FABE4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55" w:type="dxa"/>
            <w:tcBorders>
              <w:top w:val="single" w:color="auto" w:sz="4" w:space="0"/>
              <w:left w:val="single" w:color="auto" w:sz="4" w:space="0"/>
              <w:bottom w:val="single" w:color="auto" w:sz="4" w:space="0"/>
              <w:right w:val="single" w:color="auto" w:sz="4" w:space="0"/>
            </w:tcBorders>
          </w:tcPr>
          <w:p w14:paraId="23A41C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69" w:type="dxa"/>
            <w:tcBorders>
              <w:top w:val="single" w:color="auto" w:sz="4" w:space="0"/>
              <w:left w:val="single" w:color="auto" w:sz="4" w:space="0"/>
              <w:bottom w:val="single" w:color="auto" w:sz="4" w:space="0"/>
              <w:right w:val="single" w:color="auto" w:sz="4" w:space="0"/>
            </w:tcBorders>
          </w:tcPr>
          <w:p w14:paraId="4D0F7C6F">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221910C">
            <w:pPr>
              <w:spacing w:after="0" w:line="240" w:lineRule="auto"/>
              <w:jc w:val="center"/>
              <w:rPr>
                <w:rFonts w:ascii="Times New Roman" w:hAnsi="Times New Roman" w:eastAsia="Calibri" w:cs="Times New Roman"/>
                <w:sz w:val="28"/>
                <w:szCs w:val="28"/>
              </w:rPr>
            </w:pPr>
          </w:p>
        </w:tc>
      </w:tr>
      <w:tr w14:paraId="6CE6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44C2CE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2264" w:type="dxa"/>
            <w:tcBorders>
              <w:top w:val="single" w:color="auto" w:sz="4" w:space="0"/>
              <w:left w:val="single" w:color="auto" w:sz="4" w:space="0"/>
              <w:bottom w:val="single" w:color="auto" w:sz="4" w:space="0"/>
              <w:right w:val="single" w:color="auto" w:sz="4" w:space="0"/>
            </w:tcBorders>
          </w:tcPr>
          <w:p w14:paraId="24F3FB6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Фізичної культури</w:t>
            </w:r>
          </w:p>
        </w:tc>
        <w:tc>
          <w:tcPr>
            <w:tcW w:w="1773" w:type="dxa"/>
            <w:tcBorders>
              <w:top w:val="single" w:color="auto" w:sz="4" w:space="0"/>
              <w:left w:val="single" w:color="auto" w:sz="4" w:space="0"/>
              <w:bottom w:val="single" w:color="auto" w:sz="4" w:space="0"/>
              <w:right w:val="single" w:color="auto" w:sz="4" w:space="0"/>
            </w:tcBorders>
          </w:tcPr>
          <w:p w14:paraId="43B3F4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167410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232AC1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60FD425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6F18B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669" w:type="dxa"/>
            <w:tcBorders>
              <w:top w:val="single" w:color="auto" w:sz="4" w:space="0"/>
              <w:left w:val="single" w:color="auto" w:sz="4" w:space="0"/>
              <w:bottom w:val="single" w:color="auto" w:sz="4" w:space="0"/>
              <w:right w:val="single" w:color="auto" w:sz="4" w:space="0"/>
            </w:tcBorders>
          </w:tcPr>
          <w:p w14:paraId="25A3A25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62E2430">
            <w:pPr>
              <w:spacing w:after="0" w:line="240" w:lineRule="auto"/>
              <w:jc w:val="center"/>
              <w:rPr>
                <w:rFonts w:ascii="Times New Roman" w:hAnsi="Times New Roman" w:eastAsia="Calibri" w:cs="Times New Roman"/>
                <w:sz w:val="28"/>
                <w:szCs w:val="28"/>
              </w:rPr>
            </w:pPr>
          </w:p>
        </w:tc>
      </w:tr>
      <w:tr w14:paraId="2C95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013B845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264" w:type="dxa"/>
            <w:tcBorders>
              <w:top w:val="single" w:color="auto" w:sz="4" w:space="0"/>
              <w:left w:val="single" w:color="auto" w:sz="4" w:space="0"/>
              <w:bottom w:val="single" w:color="auto" w:sz="4" w:space="0"/>
              <w:right w:val="single" w:color="auto" w:sz="4" w:space="0"/>
            </w:tcBorders>
          </w:tcPr>
          <w:p w14:paraId="1C7B84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Трудового навчання. Технологій</w:t>
            </w:r>
          </w:p>
        </w:tc>
        <w:tc>
          <w:tcPr>
            <w:tcW w:w="1773" w:type="dxa"/>
            <w:tcBorders>
              <w:top w:val="single" w:color="auto" w:sz="4" w:space="0"/>
              <w:left w:val="single" w:color="auto" w:sz="4" w:space="0"/>
              <w:bottom w:val="single" w:color="auto" w:sz="4" w:space="0"/>
              <w:right w:val="single" w:color="auto" w:sz="4" w:space="0"/>
            </w:tcBorders>
          </w:tcPr>
          <w:p w14:paraId="4D8A7A1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3E82A7C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69B23FB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8" w:type="dxa"/>
            <w:tcBorders>
              <w:top w:val="single" w:color="auto" w:sz="4" w:space="0"/>
              <w:left w:val="single" w:color="auto" w:sz="4" w:space="0"/>
              <w:bottom w:val="single" w:color="auto" w:sz="4" w:space="0"/>
              <w:right w:val="single" w:color="auto" w:sz="4" w:space="0"/>
            </w:tcBorders>
          </w:tcPr>
          <w:p w14:paraId="398CD1A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FF6EBA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69" w:type="dxa"/>
            <w:tcBorders>
              <w:top w:val="single" w:color="auto" w:sz="4" w:space="0"/>
              <w:left w:val="single" w:color="auto" w:sz="4" w:space="0"/>
              <w:bottom w:val="single" w:color="auto" w:sz="4" w:space="0"/>
              <w:right w:val="single" w:color="auto" w:sz="4" w:space="0"/>
            </w:tcBorders>
          </w:tcPr>
          <w:p w14:paraId="79609203">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11AD025">
            <w:pPr>
              <w:spacing w:after="0" w:line="240" w:lineRule="auto"/>
              <w:jc w:val="center"/>
              <w:rPr>
                <w:rFonts w:ascii="Times New Roman" w:hAnsi="Times New Roman" w:eastAsia="Calibri" w:cs="Times New Roman"/>
                <w:sz w:val="28"/>
                <w:szCs w:val="28"/>
              </w:rPr>
            </w:pPr>
          </w:p>
        </w:tc>
      </w:tr>
      <w:tr w14:paraId="79A0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37D1EA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2264" w:type="dxa"/>
            <w:tcBorders>
              <w:top w:val="single" w:color="auto" w:sz="4" w:space="0"/>
              <w:left w:val="single" w:color="auto" w:sz="4" w:space="0"/>
              <w:bottom w:val="single" w:color="auto" w:sz="4" w:space="0"/>
              <w:right w:val="single" w:color="auto" w:sz="4" w:space="0"/>
            </w:tcBorders>
          </w:tcPr>
          <w:p w14:paraId="429BA1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Захисту України </w:t>
            </w:r>
          </w:p>
        </w:tc>
        <w:tc>
          <w:tcPr>
            <w:tcW w:w="1773" w:type="dxa"/>
            <w:tcBorders>
              <w:top w:val="single" w:color="auto" w:sz="4" w:space="0"/>
              <w:left w:val="single" w:color="auto" w:sz="4" w:space="0"/>
              <w:bottom w:val="single" w:color="auto" w:sz="4" w:space="0"/>
              <w:right w:val="single" w:color="auto" w:sz="4" w:space="0"/>
            </w:tcBorders>
          </w:tcPr>
          <w:p w14:paraId="41860E9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82" w:type="dxa"/>
            <w:tcBorders>
              <w:top w:val="single" w:color="auto" w:sz="4" w:space="0"/>
              <w:left w:val="single" w:color="auto" w:sz="4" w:space="0"/>
              <w:bottom w:val="single" w:color="auto" w:sz="4" w:space="0"/>
              <w:right w:val="single" w:color="auto" w:sz="4" w:space="0"/>
            </w:tcBorders>
          </w:tcPr>
          <w:p w14:paraId="4524D5B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776" w:type="dxa"/>
            <w:tcBorders>
              <w:top w:val="single" w:color="auto" w:sz="4" w:space="0"/>
              <w:left w:val="single" w:color="auto" w:sz="4" w:space="0"/>
              <w:bottom w:val="single" w:color="auto" w:sz="4" w:space="0"/>
              <w:right w:val="single" w:color="auto" w:sz="4" w:space="0"/>
            </w:tcBorders>
          </w:tcPr>
          <w:p w14:paraId="2053E1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18" w:type="dxa"/>
            <w:tcBorders>
              <w:top w:val="single" w:color="auto" w:sz="4" w:space="0"/>
              <w:left w:val="single" w:color="auto" w:sz="4" w:space="0"/>
              <w:bottom w:val="single" w:color="auto" w:sz="4" w:space="0"/>
              <w:right w:val="single" w:color="auto" w:sz="4" w:space="0"/>
            </w:tcBorders>
          </w:tcPr>
          <w:p w14:paraId="07323C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55" w:type="dxa"/>
            <w:tcBorders>
              <w:top w:val="single" w:color="auto" w:sz="4" w:space="0"/>
              <w:left w:val="single" w:color="auto" w:sz="4" w:space="0"/>
              <w:bottom w:val="single" w:color="auto" w:sz="4" w:space="0"/>
              <w:right w:val="single" w:color="auto" w:sz="4" w:space="0"/>
            </w:tcBorders>
          </w:tcPr>
          <w:p w14:paraId="40EC2BC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69" w:type="dxa"/>
            <w:tcBorders>
              <w:top w:val="single" w:color="auto" w:sz="4" w:space="0"/>
              <w:left w:val="single" w:color="auto" w:sz="4" w:space="0"/>
              <w:bottom w:val="single" w:color="auto" w:sz="4" w:space="0"/>
              <w:right w:val="single" w:color="auto" w:sz="4" w:space="0"/>
            </w:tcBorders>
          </w:tcPr>
          <w:p w14:paraId="6ACE821E">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9585566">
            <w:pPr>
              <w:spacing w:after="0" w:line="240" w:lineRule="auto"/>
              <w:jc w:val="center"/>
              <w:rPr>
                <w:rFonts w:ascii="Times New Roman" w:hAnsi="Times New Roman" w:eastAsia="Calibri" w:cs="Times New Roman"/>
                <w:sz w:val="28"/>
                <w:szCs w:val="28"/>
              </w:rPr>
            </w:pPr>
          </w:p>
        </w:tc>
      </w:tr>
      <w:tr w14:paraId="1B3B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50AF25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2264" w:type="dxa"/>
            <w:tcBorders>
              <w:top w:val="single" w:color="auto" w:sz="4" w:space="0"/>
              <w:left w:val="single" w:color="auto" w:sz="4" w:space="0"/>
              <w:bottom w:val="single" w:color="auto" w:sz="4" w:space="0"/>
              <w:right w:val="single" w:color="auto" w:sz="4" w:space="0"/>
            </w:tcBorders>
          </w:tcPr>
          <w:p w14:paraId="603246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Правознавства </w:t>
            </w:r>
          </w:p>
        </w:tc>
        <w:tc>
          <w:tcPr>
            <w:tcW w:w="1773" w:type="dxa"/>
            <w:tcBorders>
              <w:top w:val="single" w:color="auto" w:sz="4" w:space="0"/>
              <w:left w:val="single" w:color="auto" w:sz="4" w:space="0"/>
              <w:bottom w:val="single" w:color="auto" w:sz="4" w:space="0"/>
              <w:right w:val="single" w:color="auto" w:sz="4" w:space="0"/>
            </w:tcBorders>
          </w:tcPr>
          <w:p w14:paraId="6D198C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782" w:type="dxa"/>
            <w:tcBorders>
              <w:top w:val="single" w:color="auto" w:sz="4" w:space="0"/>
              <w:left w:val="single" w:color="auto" w:sz="4" w:space="0"/>
              <w:bottom w:val="single" w:color="auto" w:sz="4" w:space="0"/>
              <w:right w:val="single" w:color="auto" w:sz="4" w:space="0"/>
            </w:tcBorders>
          </w:tcPr>
          <w:p w14:paraId="38AEF591">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5E29DA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118" w:type="dxa"/>
            <w:tcBorders>
              <w:top w:val="single" w:color="auto" w:sz="4" w:space="0"/>
              <w:left w:val="single" w:color="auto" w:sz="4" w:space="0"/>
              <w:bottom w:val="single" w:color="auto" w:sz="4" w:space="0"/>
              <w:right w:val="single" w:color="auto" w:sz="4" w:space="0"/>
            </w:tcBorders>
          </w:tcPr>
          <w:p w14:paraId="152D1154">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286C7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669" w:type="dxa"/>
            <w:tcBorders>
              <w:top w:val="single" w:color="auto" w:sz="4" w:space="0"/>
              <w:left w:val="single" w:color="auto" w:sz="4" w:space="0"/>
              <w:bottom w:val="single" w:color="auto" w:sz="4" w:space="0"/>
              <w:right w:val="single" w:color="auto" w:sz="4" w:space="0"/>
            </w:tcBorders>
          </w:tcPr>
          <w:p w14:paraId="3F6A008A">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37ECD72">
            <w:pPr>
              <w:spacing w:after="0" w:line="240" w:lineRule="auto"/>
              <w:jc w:val="center"/>
              <w:rPr>
                <w:rFonts w:ascii="Times New Roman" w:hAnsi="Times New Roman" w:eastAsia="Calibri" w:cs="Times New Roman"/>
                <w:sz w:val="28"/>
                <w:szCs w:val="28"/>
              </w:rPr>
            </w:pPr>
          </w:p>
        </w:tc>
      </w:tr>
      <w:tr w14:paraId="32AA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FCCD9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2264" w:type="dxa"/>
            <w:tcBorders>
              <w:top w:val="single" w:color="auto" w:sz="4" w:space="0"/>
              <w:left w:val="single" w:color="auto" w:sz="4" w:space="0"/>
              <w:bottom w:val="single" w:color="auto" w:sz="4" w:space="0"/>
              <w:right w:val="single" w:color="auto" w:sz="4" w:space="0"/>
            </w:tcBorders>
          </w:tcPr>
          <w:p w14:paraId="182418F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ГО</w:t>
            </w:r>
          </w:p>
        </w:tc>
        <w:tc>
          <w:tcPr>
            <w:tcW w:w="1773" w:type="dxa"/>
            <w:tcBorders>
              <w:top w:val="single" w:color="auto" w:sz="4" w:space="0"/>
              <w:left w:val="single" w:color="auto" w:sz="4" w:space="0"/>
              <w:bottom w:val="single" w:color="auto" w:sz="4" w:space="0"/>
              <w:right w:val="single" w:color="auto" w:sz="4" w:space="0"/>
            </w:tcBorders>
          </w:tcPr>
          <w:p w14:paraId="6E8574BA">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7960886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76" w:type="dxa"/>
            <w:tcBorders>
              <w:top w:val="single" w:color="auto" w:sz="4" w:space="0"/>
              <w:left w:val="single" w:color="auto" w:sz="4" w:space="0"/>
              <w:bottom w:val="single" w:color="auto" w:sz="4" w:space="0"/>
              <w:right w:val="single" w:color="auto" w:sz="4" w:space="0"/>
            </w:tcBorders>
          </w:tcPr>
          <w:p w14:paraId="5A7A35BA">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068CE61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655" w:type="dxa"/>
            <w:tcBorders>
              <w:top w:val="single" w:color="auto" w:sz="4" w:space="0"/>
              <w:left w:val="single" w:color="auto" w:sz="4" w:space="0"/>
              <w:bottom w:val="single" w:color="auto" w:sz="4" w:space="0"/>
              <w:right w:val="single" w:color="auto" w:sz="4" w:space="0"/>
            </w:tcBorders>
          </w:tcPr>
          <w:p w14:paraId="36104453">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27A33D0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2EE72A5">
            <w:pPr>
              <w:spacing w:after="0" w:line="240" w:lineRule="auto"/>
              <w:jc w:val="center"/>
              <w:rPr>
                <w:rFonts w:ascii="Times New Roman" w:hAnsi="Times New Roman" w:eastAsia="Calibri" w:cs="Times New Roman"/>
                <w:sz w:val="28"/>
                <w:szCs w:val="28"/>
              </w:rPr>
            </w:pPr>
          </w:p>
        </w:tc>
      </w:tr>
      <w:tr w14:paraId="45D2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4161FE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Виховні заходи, години спілкування</w:t>
            </w:r>
          </w:p>
        </w:tc>
        <w:tc>
          <w:tcPr>
            <w:tcW w:w="1773" w:type="dxa"/>
            <w:tcBorders>
              <w:top w:val="single" w:color="auto" w:sz="4" w:space="0"/>
              <w:left w:val="single" w:color="auto" w:sz="4" w:space="0"/>
              <w:bottom w:val="single" w:color="auto" w:sz="4" w:space="0"/>
              <w:right w:val="single" w:color="auto" w:sz="4" w:space="0"/>
            </w:tcBorders>
          </w:tcPr>
          <w:p w14:paraId="52C9E69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1-11</w:t>
            </w:r>
          </w:p>
        </w:tc>
        <w:tc>
          <w:tcPr>
            <w:tcW w:w="1782" w:type="dxa"/>
            <w:tcBorders>
              <w:top w:val="single" w:color="auto" w:sz="4" w:space="0"/>
              <w:left w:val="single" w:color="auto" w:sz="4" w:space="0"/>
              <w:bottom w:val="single" w:color="auto" w:sz="4" w:space="0"/>
              <w:right w:val="single" w:color="auto" w:sz="4" w:space="0"/>
            </w:tcBorders>
          </w:tcPr>
          <w:p w14:paraId="362E67D0">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2C4BD1CA">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3258033D">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E18D9B7">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53A6725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МС класних керівників</w:t>
            </w:r>
          </w:p>
        </w:tc>
        <w:tc>
          <w:tcPr>
            <w:tcW w:w="1254" w:type="dxa"/>
            <w:tcBorders>
              <w:top w:val="single" w:color="auto" w:sz="4" w:space="0"/>
              <w:left w:val="single" w:color="auto" w:sz="4" w:space="0"/>
              <w:bottom w:val="single" w:color="auto" w:sz="4" w:space="0"/>
              <w:right w:val="single" w:color="auto" w:sz="4" w:space="0"/>
            </w:tcBorders>
          </w:tcPr>
          <w:p w14:paraId="1F7EF923">
            <w:pPr>
              <w:spacing w:after="0" w:line="240" w:lineRule="auto"/>
              <w:jc w:val="center"/>
              <w:rPr>
                <w:rFonts w:ascii="Times New Roman" w:hAnsi="Times New Roman" w:eastAsia="Calibri" w:cs="Times New Roman"/>
                <w:sz w:val="28"/>
                <w:szCs w:val="28"/>
              </w:rPr>
            </w:pPr>
          </w:p>
        </w:tc>
      </w:tr>
      <w:tr w14:paraId="4ACA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6A3D9B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Використання ІКТ</w:t>
            </w:r>
          </w:p>
        </w:tc>
        <w:tc>
          <w:tcPr>
            <w:tcW w:w="1773" w:type="dxa"/>
            <w:tcBorders>
              <w:top w:val="single" w:color="auto" w:sz="4" w:space="0"/>
              <w:left w:val="single" w:color="auto" w:sz="4" w:space="0"/>
              <w:bottom w:val="single" w:color="auto" w:sz="4" w:space="0"/>
              <w:right w:val="single" w:color="auto" w:sz="4" w:space="0"/>
            </w:tcBorders>
          </w:tcPr>
          <w:p w14:paraId="0F992527">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173FF8CC">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622D832">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50FE039B">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E6BE8FB">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0598F0F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3535E7E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1B3B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160D3CC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46012E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навчальними заняттями</w:t>
            </w:r>
          </w:p>
          <w:p w14:paraId="51CAAEE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 усіх навчальних предметів</w:t>
            </w:r>
          </w:p>
        </w:tc>
        <w:tc>
          <w:tcPr>
            <w:tcW w:w="1773" w:type="dxa"/>
            <w:tcBorders>
              <w:top w:val="single" w:color="auto" w:sz="4" w:space="0"/>
              <w:left w:val="single" w:color="auto" w:sz="4" w:space="0"/>
              <w:bottom w:val="single" w:color="auto" w:sz="4" w:space="0"/>
              <w:right w:val="single" w:color="auto" w:sz="4" w:space="0"/>
            </w:tcBorders>
          </w:tcPr>
          <w:p w14:paraId="7D1A5DE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6,8,10,11</w:t>
            </w:r>
          </w:p>
        </w:tc>
        <w:tc>
          <w:tcPr>
            <w:tcW w:w="1782" w:type="dxa"/>
            <w:tcBorders>
              <w:top w:val="single" w:color="auto" w:sz="4" w:space="0"/>
              <w:left w:val="single" w:color="auto" w:sz="4" w:space="0"/>
              <w:bottom w:val="single" w:color="auto" w:sz="4" w:space="0"/>
              <w:right w:val="single" w:color="auto" w:sz="4" w:space="0"/>
            </w:tcBorders>
          </w:tcPr>
          <w:p w14:paraId="0BBCB6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3,4,5,9,11</w:t>
            </w:r>
          </w:p>
        </w:tc>
        <w:tc>
          <w:tcPr>
            <w:tcW w:w="1776" w:type="dxa"/>
            <w:tcBorders>
              <w:top w:val="single" w:color="auto" w:sz="4" w:space="0"/>
              <w:left w:val="single" w:color="auto" w:sz="4" w:space="0"/>
              <w:bottom w:val="single" w:color="auto" w:sz="4" w:space="0"/>
              <w:right w:val="single" w:color="auto" w:sz="4" w:space="0"/>
            </w:tcBorders>
          </w:tcPr>
          <w:p w14:paraId="1E4B2A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5,7,8,9</w:t>
            </w:r>
          </w:p>
        </w:tc>
        <w:tc>
          <w:tcPr>
            <w:tcW w:w="2118" w:type="dxa"/>
            <w:tcBorders>
              <w:top w:val="single" w:color="auto" w:sz="4" w:space="0"/>
              <w:left w:val="single" w:color="auto" w:sz="4" w:space="0"/>
              <w:bottom w:val="single" w:color="auto" w:sz="4" w:space="0"/>
              <w:right w:val="single" w:color="auto" w:sz="4" w:space="0"/>
            </w:tcBorders>
          </w:tcPr>
          <w:p w14:paraId="551439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5,8.10,11</w:t>
            </w:r>
          </w:p>
        </w:tc>
        <w:tc>
          <w:tcPr>
            <w:tcW w:w="1655" w:type="dxa"/>
            <w:tcBorders>
              <w:top w:val="single" w:color="auto" w:sz="4" w:space="0"/>
              <w:left w:val="single" w:color="auto" w:sz="4" w:space="0"/>
              <w:bottom w:val="single" w:color="auto" w:sz="4" w:space="0"/>
              <w:right w:val="single" w:color="auto" w:sz="4" w:space="0"/>
            </w:tcBorders>
          </w:tcPr>
          <w:p w14:paraId="175D78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6,7,8,9</w:t>
            </w:r>
          </w:p>
        </w:tc>
        <w:tc>
          <w:tcPr>
            <w:tcW w:w="1669" w:type="dxa"/>
            <w:tcBorders>
              <w:top w:val="single" w:color="auto" w:sz="4" w:space="0"/>
              <w:left w:val="single" w:color="auto" w:sz="4" w:space="0"/>
              <w:bottom w:val="single" w:color="auto" w:sz="4" w:space="0"/>
              <w:right w:val="single" w:color="auto" w:sz="4" w:space="0"/>
            </w:tcBorders>
          </w:tcPr>
          <w:p w14:paraId="57F91164">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C2A271F">
            <w:pPr>
              <w:spacing w:after="0" w:line="240" w:lineRule="auto"/>
              <w:jc w:val="center"/>
              <w:rPr>
                <w:rFonts w:ascii="Times New Roman" w:hAnsi="Times New Roman" w:eastAsia="Calibri" w:cs="Times New Roman"/>
                <w:sz w:val="28"/>
                <w:szCs w:val="28"/>
              </w:rPr>
            </w:pPr>
          </w:p>
        </w:tc>
      </w:tr>
      <w:tr w14:paraId="478D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3E1218E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73CE9C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інструктивно-методичних заходів з метою розвитку інформаційної культури і комп’ютерної грамотності вчителів.</w:t>
            </w:r>
          </w:p>
        </w:tc>
        <w:tc>
          <w:tcPr>
            <w:tcW w:w="1773" w:type="dxa"/>
            <w:tcBorders>
              <w:top w:val="single" w:color="auto" w:sz="4" w:space="0"/>
              <w:left w:val="single" w:color="auto" w:sz="4" w:space="0"/>
              <w:bottom w:val="single" w:color="auto" w:sz="4" w:space="0"/>
              <w:right w:val="single" w:color="auto" w:sz="4" w:space="0"/>
            </w:tcBorders>
          </w:tcPr>
          <w:p w14:paraId="385A482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Обмін досвідом з використання інформаційних ресурсів</w:t>
            </w:r>
          </w:p>
        </w:tc>
        <w:tc>
          <w:tcPr>
            <w:tcW w:w="1782" w:type="dxa"/>
            <w:tcBorders>
              <w:top w:val="single" w:color="auto" w:sz="4" w:space="0"/>
              <w:left w:val="single" w:color="auto" w:sz="4" w:space="0"/>
              <w:bottom w:val="single" w:color="auto" w:sz="4" w:space="0"/>
              <w:right w:val="single" w:color="auto" w:sz="4" w:space="0"/>
            </w:tcBorders>
          </w:tcPr>
          <w:p w14:paraId="22BD9FB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Самоосвіта педагогічних працівників з окремих аспектів методичної проблеми</w:t>
            </w:r>
          </w:p>
        </w:tc>
        <w:tc>
          <w:tcPr>
            <w:tcW w:w="1776" w:type="dxa"/>
            <w:tcBorders>
              <w:top w:val="single" w:color="auto" w:sz="4" w:space="0"/>
              <w:left w:val="single" w:color="auto" w:sz="4" w:space="0"/>
              <w:bottom w:val="single" w:color="auto" w:sz="4" w:space="0"/>
              <w:right w:val="single" w:color="auto" w:sz="4" w:space="0"/>
            </w:tcBorders>
          </w:tcPr>
          <w:p w14:paraId="13CA22D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Вивчення передових освітніх технологій</w:t>
            </w:r>
          </w:p>
        </w:tc>
        <w:tc>
          <w:tcPr>
            <w:tcW w:w="2118" w:type="dxa"/>
            <w:tcBorders>
              <w:top w:val="single" w:color="auto" w:sz="4" w:space="0"/>
              <w:left w:val="single" w:color="auto" w:sz="4" w:space="0"/>
              <w:bottom w:val="single" w:color="auto" w:sz="4" w:space="0"/>
              <w:right w:val="single" w:color="auto" w:sz="4" w:space="0"/>
            </w:tcBorders>
          </w:tcPr>
          <w:p w14:paraId="0D29D4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Нові тенденції в дистанційній освіті</w:t>
            </w:r>
          </w:p>
        </w:tc>
        <w:tc>
          <w:tcPr>
            <w:tcW w:w="1655" w:type="dxa"/>
            <w:tcBorders>
              <w:top w:val="single" w:color="auto" w:sz="4" w:space="0"/>
              <w:left w:val="single" w:color="auto" w:sz="4" w:space="0"/>
              <w:bottom w:val="single" w:color="auto" w:sz="4" w:space="0"/>
              <w:right w:val="single" w:color="auto" w:sz="4" w:space="0"/>
            </w:tcBorders>
          </w:tcPr>
          <w:p w14:paraId="6123E31D">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32EBF4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МС</w:t>
            </w:r>
          </w:p>
        </w:tc>
        <w:tc>
          <w:tcPr>
            <w:tcW w:w="1254" w:type="dxa"/>
            <w:tcBorders>
              <w:top w:val="single" w:color="auto" w:sz="4" w:space="0"/>
              <w:left w:val="single" w:color="auto" w:sz="4" w:space="0"/>
              <w:bottom w:val="single" w:color="auto" w:sz="4" w:space="0"/>
              <w:right w:val="single" w:color="auto" w:sz="4" w:space="0"/>
            </w:tcBorders>
          </w:tcPr>
          <w:p w14:paraId="607A45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Протокол </w:t>
            </w:r>
          </w:p>
        </w:tc>
      </w:tr>
      <w:tr w14:paraId="0577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1183980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Педмайстерність вчителя</w:t>
            </w:r>
          </w:p>
        </w:tc>
        <w:tc>
          <w:tcPr>
            <w:tcW w:w="1773" w:type="dxa"/>
            <w:tcBorders>
              <w:top w:val="single" w:color="auto" w:sz="4" w:space="0"/>
              <w:left w:val="single" w:color="auto" w:sz="4" w:space="0"/>
              <w:bottom w:val="single" w:color="auto" w:sz="4" w:space="0"/>
              <w:right w:val="single" w:color="auto" w:sz="4" w:space="0"/>
            </w:tcBorders>
          </w:tcPr>
          <w:p w14:paraId="1B03779C">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2009C170">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25C82319">
            <w:pPr>
              <w:spacing w:after="0" w:line="240" w:lineRule="auto"/>
              <w:jc w:val="center"/>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5D377549">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55D2292">
            <w:pPr>
              <w:spacing w:after="0" w:line="240" w:lineRule="auto"/>
              <w:jc w:val="center"/>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5AE11687">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050FB31">
            <w:pPr>
              <w:spacing w:after="0" w:line="240" w:lineRule="auto"/>
              <w:jc w:val="center"/>
              <w:rPr>
                <w:rFonts w:ascii="Times New Roman" w:hAnsi="Times New Roman" w:eastAsia="Calibri" w:cs="Times New Roman"/>
                <w:sz w:val="28"/>
                <w:szCs w:val="28"/>
              </w:rPr>
            </w:pPr>
          </w:p>
        </w:tc>
      </w:tr>
      <w:tr w14:paraId="757F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4C4CC3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4" w:type="dxa"/>
            <w:tcBorders>
              <w:top w:val="single" w:color="auto" w:sz="4" w:space="0"/>
              <w:left w:val="single" w:color="auto" w:sz="4" w:space="0"/>
              <w:bottom w:val="single" w:color="auto" w:sz="4" w:space="0"/>
              <w:right w:val="single" w:color="auto" w:sz="4" w:space="0"/>
            </w:tcBorders>
          </w:tcPr>
          <w:p w14:paraId="73A311F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Досвід роботи вчителя</w:t>
            </w:r>
          </w:p>
        </w:tc>
        <w:tc>
          <w:tcPr>
            <w:tcW w:w="1773" w:type="dxa"/>
            <w:tcBorders>
              <w:top w:val="single" w:color="auto" w:sz="4" w:space="0"/>
              <w:left w:val="single" w:color="auto" w:sz="4" w:space="0"/>
              <w:bottom w:val="single" w:color="auto" w:sz="4" w:space="0"/>
              <w:right w:val="single" w:color="auto" w:sz="4" w:space="0"/>
            </w:tcBorders>
          </w:tcPr>
          <w:p w14:paraId="6C5983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декади педагогічної майстерності вчителів, що атестуються</w:t>
            </w:r>
          </w:p>
        </w:tc>
        <w:tc>
          <w:tcPr>
            <w:tcW w:w="1782" w:type="dxa"/>
            <w:tcBorders>
              <w:top w:val="single" w:color="auto" w:sz="4" w:space="0"/>
              <w:left w:val="single" w:color="auto" w:sz="4" w:space="0"/>
              <w:bottom w:val="single" w:color="auto" w:sz="4" w:space="0"/>
              <w:right w:val="single" w:color="auto" w:sz="4" w:space="0"/>
            </w:tcBorders>
          </w:tcPr>
          <w:p w14:paraId="49AF332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Проведення декади педагогічної майстерності вчителів, що атестуються</w:t>
            </w:r>
          </w:p>
        </w:tc>
        <w:tc>
          <w:tcPr>
            <w:tcW w:w="1776" w:type="dxa"/>
            <w:tcBorders>
              <w:top w:val="single" w:color="auto" w:sz="4" w:space="0"/>
              <w:left w:val="single" w:color="auto" w:sz="4" w:space="0"/>
              <w:bottom w:val="single" w:color="auto" w:sz="4" w:space="0"/>
              <w:right w:val="single" w:color="auto" w:sz="4" w:space="0"/>
            </w:tcBorders>
          </w:tcPr>
          <w:p w14:paraId="75C37480">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Моніторинг особистого професійного зростання вчителів.</w:t>
            </w:r>
          </w:p>
        </w:tc>
        <w:tc>
          <w:tcPr>
            <w:tcW w:w="2118" w:type="dxa"/>
            <w:tcBorders>
              <w:top w:val="single" w:color="auto" w:sz="4" w:space="0"/>
              <w:left w:val="single" w:color="auto" w:sz="4" w:space="0"/>
              <w:bottom w:val="single" w:color="auto" w:sz="4" w:space="0"/>
              <w:right w:val="single" w:color="auto" w:sz="4" w:space="0"/>
            </w:tcBorders>
          </w:tcPr>
          <w:p w14:paraId="0CF1540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Поширення позитивного досвіду вчителів-новаторів .</w:t>
            </w:r>
          </w:p>
        </w:tc>
        <w:tc>
          <w:tcPr>
            <w:tcW w:w="1655" w:type="dxa"/>
            <w:tcBorders>
              <w:top w:val="single" w:color="auto" w:sz="4" w:space="0"/>
              <w:left w:val="single" w:color="auto" w:sz="4" w:space="0"/>
              <w:bottom w:val="single" w:color="auto" w:sz="4" w:space="0"/>
              <w:right w:val="single" w:color="auto" w:sz="4" w:space="0"/>
            </w:tcBorders>
          </w:tcPr>
          <w:p w14:paraId="456676A4">
            <w:pPr>
              <w:spacing w:after="0" w:line="240" w:lineRule="auto"/>
              <w:rPr>
                <w:rFonts w:ascii="Times New Roman" w:hAnsi="Times New Roman" w:eastAsia="Calibri" w:cs="Times New Roman"/>
                <w:sz w:val="28"/>
                <w:szCs w:val="28"/>
              </w:rPr>
            </w:pPr>
            <w:r>
              <w:rPr>
                <w:rFonts w:ascii="Times New Roman" w:hAnsi="Times New Roman" w:eastAsia="Times New Roman" w:cs="Times New Roman"/>
                <w:color w:val="000000"/>
                <w:sz w:val="28"/>
                <w:szCs w:val="28"/>
                <w:lang w:eastAsia="uk-UA"/>
              </w:rPr>
              <w:t>Круглий стіл: «Професійне зростання вчителя у сучасному освітньому просторі»</w:t>
            </w:r>
          </w:p>
        </w:tc>
        <w:tc>
          <w:tcPr>
            <w:tcW w:w="1669" w:type="dxa"/>
            <w:tcBorders>
              <w:top w:val="single" w:color="auto" w:sz="4" w:space="0"/>
              <w:left w:val="single" w:color="auto" w:sz="4" w:space="0"/>
              <w:bottom w:val="single" w:color="auto" w:sz="4" w:space="0"/>
              <w:right w:val="single" w:color="auto" w:sz="4" w:space="0"/>
            </w:tcBorders>
          </w:tcPr>
          <w:p w14:paraId="711A75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НМР</w:t>
            </w:r>
          </w:p>
        </w:tc>
        <w:tc>
          <w:tcPr>
            <w:tcW w:w="1254" w:type="dxa"/>
            <w:tcBorders>
              <w:top w:val="single" w:color="auto" w:sz="4" w:space="0"/>
              <w:left w:val="single" w:color="auto" w:sz="4" w:space="0"/>
              <w:bottom w:val="single" w:color="auto" w:sz="4" w:space="0"/>
              <w:right w:val="single" w:color="auto" w:sz="4" w:space="0"/>
            </w:tcBorders>
          </w:tcPr>
          <w:p w14:paraId="082D6D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568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283D751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4" w:type="dxa"/>
            <w:tcBorders>
              <w:top w:val="single" w:color="auto" w:sz="4" w:space="0"/>
              <w:left w:val="single" w:color="auto" w:sz="4" w:space="0"/>
              <w:bottom w:val="single" w:color="auto" w:sz="4" w:space="0"/>
              <w:right w:val="single" w:color="auto" w:sz="4" w:space="0"/>
            </w:tcBorders>
          </w:tcPr>
          <w:p w14:paraId="5F28CDC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3" w:type="dxa"/>
            <w:tcBorders>
              <w:top w:val="single" w:color="auto" w:sz="4" w:space="0"/>
              <w:left w:val="single" w:color="auto" w:sz="4" w:space="0"/>
              <w:bottom w:val="single" w:color="auto" w:sz="4" w:space="0"/>
              <w:right w:val="single" w:color="auto" w:sz="4" w:space="0"/>
            </w:tcBorders>
          </w:tcPr>
          <w:p w14:paraId="7322BFCA">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5CB38116">
            <w:pPr>
              <w:spacing w:after="0" w:line="240" w:lineRule="auto"/>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1F5DB168">
            <w:pPr>
              <w:spacing w:after="0" w:line="240" w:lineRule="auto"/>
              <w:jc w:val="both"/>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178F2D11">
            <w:pPr>
              <w:spacing w:after="0" w:line="240" w:lineRule="auto"/>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1777554">
            <w:pPr>
              <w:spacing w:after="0" w:line="240" w:lineRule="auto"/>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130B25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1AB69F4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5293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9" w:type="dxa"/>
            <w:tcBorders>
              <w:top w:val="single" w:color="auto" w:sz="4" w:space="0"/>
              <w:left w:val="single" w:color="auto" w:sz="4" w:space="0"/>
              <w:bottom w:val="single" w:color="auto" w:sz="4" w:space="0"/>
              <w:right w:val="single" w:color="auto" w:sz="4" w:space="0"/>
            </w:tcBorders>
          </w:tcPr>
          <w:p w14:paraId="6D2A998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4" w:type="dxa"/>
            <w:tcBorders>
              <w:top w:val="single" w:color="auto" w:sz="4" w:space="0"/>
              <w:left w:val="single" w:color="auto" w:sz="4" w:space="0"/>
              <w:bottom w:val="single" w:color="auto" w:sz="4" w:space="0"/>
              <w:right w:val="single" w:color="auto" w:sz="4" w:space="0"/>
            </w:tcBorders>
          </w:tcPr>
          <w:p w14:paraId="38B881E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773" w:type="dxa"/>
            <w:tcBorders>
              <w:top w:val="single" w:color="auto" w:sz="4" w:space="0"/>
              <w:left w:val="single" w:color="auto" w:sz="4" w:space="0"/>
              <w:bottom w:val="single" w:color="auto" w:sz="4" w:space="0"/>
              <w:right w:val="single" w:color="auto" w:sz="4" w:space="0"/>
            </w:tcBorders>
          </w:tcPr>
          <w:p w14:paraId="37CFA86F">
            <w:pPr>
              <w:spacing w:after="0" w:line="240" w:lineRule="auto"/>
              <w:jc w:val="both"/>
              <w:rPr>
                <w:rFonts w:ascii="Times New Roman" w:hAnsi="Times New Roman" w:eastAsia="等?" w:cs="Times New Roman"/>
                <w:sz w:val="28"/>
                <w:szCs w:val="28"/>
              </w:rPr>
            </w:pPr>
            <w:r>
              <w:rPr>
                <w:rFonts w:ascii="Times New Roman" w:hAnsi="Times New Roman" w:eastAsia="Calibri" w:cs="Times New Roman"/>
                <w:bCs/>
                <w:iCs/>
                <w:sz w:val="28"/>
                <w:szCs w:val="28"/>
                <w:lang w:val="ru-RU"/>
              </w:rPr>
              <w:t>«Рівень володіння вчителем педагогічними компетентностями – один з основних елементів якості надання освітніх послуг навчальним закладом</w:t>
            </w:r>
            <w:r>
              <w:rPr>
                <w:rFonts w:ascii="Times New Roman" w:hAnsi="Times New Roman" w:eastAsia="Calibri" w:cs="Times New Roman"/>
                <w:bCs/>
                <w:iCs/>
                <w:sz w:val="28"/>
                <w:szCs w:val="28"/>
              </w:rPr>
              <w:t>»</w:t>
            </w:r>
          </w:p>
          <w:p w14:paraId="610DA5FE">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43B0B390">
            <w:pPr>
              <w:spacing w:after="0" w:line="240" w:lineRule="auto"/>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65CF7905">
            <w:pPr>
              <w:spacing w:after="0" w:line="240" w:lineRule="auto"/>
              <w:jc w:val="both"/>
              <w:rPr>
                <w:rFonts w:ascii="Times New Roman" w:hAnsi="Times New Roman" w:eastAsia="Calibri" w:cs="Times New Roman"/>
                <w:sz w:val="28"/>
                <w:szCs w:val="28"/>
              </w:rPr>
            </w:pPr>
          </w:p>
        </w:tc>
        <w:tc>
          <w:tcPr>
            <w:tcW w:w="2118" w:type="dxa"/>
            <w:tcBorders>
              <w:top w:val="single" w:color="auto" w:sz="4" w:space="0"/>
              <w:left w:val="single" w:color="auto" w:sz="4" w:space="0"/>
              <w:bottom w:val="single" w:color="auto" w:sz="4" w:space="0"/>
              <w:right w:val="single" w:color="auto" w:sz="4" w:space="0"/>
            </w:tcBorders>
          </w:tcPr>
          <w:p w14:paraId="6B9D9E5C">
            <w:pPr>
              <w:spacing w:after="0" w:line="240" w:lineRule="auto"/>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C3A5082">
            <w:pPr>
              <w:spacing w:after="0" w:line="240" w:lineRule="auto"/>
              <w:rPr>
                <w:rFonts w:ascii="Times New Roman" w:hAnsi="Times New Roman" w:eastAsia="Calibri" w:cs="Times New Roman"/>
                <w:sz w:val="28"/>
                <w:szCs w:val="28"/>
              </w:rPr>
            </w:pPr>
          </w:p>
        </w:tc>
        <w:tc>
          <w:tcPr>
            <w:tcW w:w="1669" w:type="dxa"/>
            <w:tcBorders>
              <w:top w:val="single" w:color="auto" w:sz="4" w:space="0"/>
              <w:left w:val="single" w:color="auto" w:sz="4" w:space="0"/>
              <w:bottom w:val="single" w:color="auto" w:sz="4" w:space="0"/>
              <w:right w:val="single" w:color="auto" w:sz="4" w:space="0"/>
            </w:tcBorders>
          </w:tcPr>
          <w:p w14:paraId="5EFFC16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5965B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Рішення </w:t>
            </w:r>
          </w:p>
        </w:tc>
      </w:tr>
      <w:tr w14:paraId="0F46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22ABC77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Публікації педагогічних працівників</w:t>
            </w:r>
          </w:p>
        </w:tc>
        <w:tc>
          <w:tcPr>
            <w:tcW w:w="9103" w:type="dxa"/>
            <w:gridSpan w:val="5"/>
            <w:tcBorders>
              <w:top w:val="single" w:color="auto" w:sz="4" w:space="0"/>
              <w:left w:val="single" w:color="auto" w:sz="4" w:space="0"/>
              <w:bottom w:val="single" w:color="auto" w:sz="4" w:space="0"/>
              <w:right w:val="single" w:color="auto" w:sz="4" w:space="0"/>
            </w:tcBorders>
          </w:tcPr>
          <w:p w14:paraId="5925335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Ознайомлення із досвідом роботи вчителя. Вивчення публікацій.</w:t>
            </w:r>
          </w:p>
        </w:tc>
        <w:tc>
          <w:tcPr>
            <w:tcW w:w="1669" w:type="dxa"/>
            <w:tcBorders>
              <w:top w:val="single" w:color="auto" w:sz="4" w:space="0"/>
              <w:left w:val="single" w:color="auto" w:sz="4" w:space="0"/>
              <w:bottom w:val="single" w:color="auto" w:sz="4" w:space="0"/>
              <w:right w:val="single" w:color="auto" w:sz="4" w:space="0"/>
            </w:tcBorders>
          </w:tcPr>
          <w:p w14:paraId="7BBA662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МО</w:t>
            </w:r>
          </w:p>
        </w:tc>
        <w:tc>
          <w:tcPr>
            <w:tcW w:w="1254" w:type="dxa"/>
            <w:tcBorders>
              <w:top w:val="single" w:color="auto" w:sz="4" w:space="0"/>
              <w:left w:val="single" w:color="auto" w:sz="4" w:space="0"/>
              <w:bottom w:val="single" w:color="auto" w:sz="4" w:space="0"/>
              <w:right w:val="single" w:color="auto" w:sz="4" w:space="0"/>
            </w:tcBorders>
          </w:tcPr>
          <w:p w14:paraId="5F5DF4A7">
            <w:pPr>
              <w:spacing w:after="0" w:line="240" w:lineRule="auto"/>
              <w:jc w:val="center"/>
              <w:rPr>
                <w:rFonts w:ascii="Times New Roman" w:hAnsi="Times New Roman" w:eastAsia="Calibri" w:cs="Times New Roman"/>
                <w:sz w:val="28"/>
                <w:szCs w:val="28"/>
              </w:rPr>
            </w:pPr>
          </w:p>
        </w:tc>
      </w:tr>
      <w:tr w14:paraId="5272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4DCAFF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особистісно-орієнтованого підходу</w:t>
            </w:r>
          </w:p>
        </w:tc>
        <w:tc>
          <w:tcPr>
            <w:tcW w:w="1773" w:type="dxa"/>
            <w:tcBorders>
              <w:top w:val="single" w:color="auto" w:sz="4" w:space="0"/>
              <w:left w:val="single" w:color="auto" w:sz="4" w:space="0"/>
              <w:bottom w:val="single" w:color="auto" w:sz="4" w:space="0"/>
              <w:right w:val="single" w:color="auto" w:sz="4" w:space="0"/>
            </w:tcBorders>
          </w:tcPr>
          <w:p w14:paraId="2C85F0D3">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6855D955">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729E5B99">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4D29E0D4">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5C84CC3B">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3A0538A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11FD7AA">
            <w:pPr>
              <w:spacing w:after="0" w:line="240" w:lineRule="auto"/>
              <w:jc w:val="center"/>
              <w:rPr>
                <w:rFonts w:ascii="Times New Roman" w:hAnsi="Times New Roman" w:eastAsia="Calibri" w:cs="Times New Roman"/>
                <w:sz w:val="28"/>
                <w:szCs w:val="28"/>
              </w:rPr>
            </w:pPr>
          </w:p>
        </w:tc>
      </w:tr>
      <w:tr w14:paraId="09E6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CA8ABC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265" w:type="dxa"/>
            <w:tcBorders>
              <w:top w:val="single" w:color="auto" w:sz="4" w:space="0"/>
              <w:left w:val="single" w:color="auto" w:sz="4" w:space="0"/>
              <w:bottom w:val="single" w:color="auto" w:sz="4" w:space="0"/>
              <w:right w:val="single" w:color="auto" w:sz="4" w:space="0"/>
            </w:tcBorders>
          </w:tcPr>
          <w:p w14:paraId="31F5996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семінару- практикуму з питань реалізації особистісно-орієнтованого навчання</w:t>
            </w:r>
          </w:p>
        </w:tc>
        <w:tc>
          <w:tcPr>
            <w:tcW w:w="1773" w:type="dxa"/>
            <w:tcBorders>
              <w:top w:val="single" w:color="auto" w:sz="4" w:space="0"/>
              <w:left w:val="single" w:color="auto" w:sz="4" w:space="0"/>
              <w:bottom w:val="single" w:color="auto" w:sz="4" w:space="0"/>
              <w:right w:val="single" w:color="auto" w:sz="4" w:space="0"/>
            </w:tcBorders>
          </w:tcPr>
          <w:p w14:paraId="13EEEEE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Вчителі початкових класів, вчителі природничо-математичних дисциплін</w:t>
            </w:r>
          </w:p>
        </w:tc>
        <w:tc>
          <w:tcPr>
            <w:tcW w:w="1782" w:type="dxa"/>
            <w:tcBorders>
              <w:top w:val="single" w:color="auto" w:sz="4" w:space="0"/>
              <w:left w:val="single" w:color="auto" w:sz="4" w:space="0"/>
              <w:bottom w:val="single" w:color="auto" w:sz="4" w:space="0"/>
              <w:right w:val="single" w:color="auto" w:sz="4" w:space="0"/>
            </w:tcBorders>
          </w:tcPr>
          <w:p w14:paraId="6FC741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Вчителі суспільно-гуманітарних дисциплін, </w:t>
            </w:r>
          </w:p>
        </w:tc>
        <w:tc>
          <w:tcPr>
            <w:tcW w:w="1776" w:type="dxa"/>
            <w:tcBorders>
              <w:top w:val="single" w:color="auto" w:sz="4" w:space="0"/>
              <w:left w:val="single" w:color="auto" w:sz="4" w:space="0"/>
              <w:bottom w:val="single" w:color="auto" w:sz="4" w:space="0"/>
              <w:right w:val="single" w:color="auto" w:sz="4" w:space="0"/>
            </w:tcBorders>
          </w:tcPr>
          <w:p w14:paraId="1952CC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Вчителі художньо-естетичного циклу, класні керівники</w:t>
            </w:r>
          </w:p>
        </w:tc>
        <w:tc>
          <w:tcPr>
            <w:tcW w:w="2117" w:type="dxa"/>
            <w:tcBorders>
              <w:top w:val="single" w:color="auto" w:sz="4" w:space="0"/>
              <w:left w:val="single" w:color="auto" w:sz="4" w:space="0"/>
              <w:bottom w:val="single" w:color="auto" w:sz="4" w:space="0"/>
              <w:right w:val="single" w:color="auto" w:sz="4" w:space="0"/>
            </w:tcBorders>
          </w:tcPr>
          <w:p w14:paraId="6CFADB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Вчителі фізичного виховання та основ здоров’я , вчителів початкових класів</w:t>
            </w:r>
          </w:p>
        </w:tc>
        <w:tc>
          <w:tcPr>
            <w:tcW w:w="1655" w:type="dxa"/>
            <w:tcBorders>
              <w:top w:val="single" w:color="auto" w:sz="4" w:space="0"/>
              <w:left w:val="single" w:color="auto" w:sz="4" w:space="0"/>
              <w:bottom w:val="single" w:color="auto" w:sz="4" w:space="0"/>
              <w:right w:val="single" w:color="auto" w:sz="4" w:space="0"/>
            </w:tcBorders>
          </w:tcPr>
          <w:p w14:paraId="0005CA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Вчителі художньо-естетичного циклу, класні керівники</w:t>
            </w:r>
          </w:p>
        </w:tc>
        <w:tc>
          <w:tcPr>
            <w:tcW w:w="1670" w:type="dxa"/>
            <w:tcBorders>
              <w:top w:val="single" w:color="auto" w:sz="4" w:space="0"/>
              <w:left w:val="single" w:color="auto" w:sz="4" w:space="0"/>
              <w:bottom w:val="single" w:color="auto" w:sz="4" w:space="0"/>
              <w:right w:val="single" w:color="auto" w:sz="4" w:space="0"/>
            </w:tcBorders>
          </w:tcPr>
          <w:p w14:paraId="371763B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5625DCF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41DC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394FCD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265" w:type="dxa"/>
            <w:tcBorders>
              <w:top w:val="single" w:color="auto" w:sz="4" w:space="0"/>
              <w:left w:val="single" w:color="auto" w:sz="4" w:space="0"/>
              <w:bottom w:val="single" w:color="auto" w:sz="4" w:space="0"/>
              <w:right w:val="single" w:color="auto" w:sz="4" w:space="0"/>
            </w:tcBorders>
          </w:tcPr>
          <w:p w14:paraId="1FA20A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Спостереження за навчальним заняттям</w:t>
            </w:r>
          </w:p>
        </w:tc>
        <w:tc>
          <w:tcPr>
            <w:tcW w:w="1773" w:type="dxa"/>
            <w:tcBorders>
              <w:top w:val="single" w:color="auto" w:sz="4" w:space="0"/>
              <w:left w:val="single" w:color="auto" w:sz="4" w:space="0"/>
              <w:bottom w:val="single" w:color="auto" w:sz="4" w:space="0"/>
              <w:right w:val="single" w:color="auto" w:sz="4" w:space="0"/>
            </w:tcBorders>
          </w:tcPr>
          <w:p w14:paraId="2B74D6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3,5,7,9,10,11</w:t>
            </w:r>
          </w:p>
        </w:tc>
        <w:tc>
          <w:tcPr>
            <w:tcW w:w="1782" w:type="dxa"/>
            <w:tcBorders>
              <w:top w:val="single" w:color="auto" w:sz="4" w:space="0"/>
              <w:left w:val="single" w:color="auto" w:sz="4" w:space="0"/>
              <w:bottom w:val="single" w:color="auto" w:sz="4" w:space="0"/>
              <w:right w:val="single" w:color="auto" w:sz="4" w:space="0"/>
            </w:tcBorders>
          </w:tcPr>
          <w:p w14:paraId="62797D0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4,5,8,9,11</w:t>
            </w:r>
          </w:p>
        </w:tc>
        <w:tc>
          <w:tcPr>
            <w:tcW w:w="1776" w:type="dxa"/>
            <w:tcBorders>
              <w:top w:val="single" w:color="auto" w:sz="4" w:space="0"/>
              <w:left w:val="single" w:color="auto" w:sz="4" w:space="0"/>
              <w:bottom w:val="single" w:color="auto" w:sz="4" w:space="0"/>
              <w:right w:val="single" w:color="auto" w:sz="4" w:space="0"/>
            </w:tcBorders>
          </w:tcPr>
          <w:p w14:paraId="1AD8C8C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3,6,7,10</w:t>
            </w:r>
          </w:p>
        </w:tc>
        <w:tc>
          <w:tcPr>
            <w:tcW w:w="2117" w:type="dxa"/>
            <w:tcBorders>
              <w:top w:val="single" w:color="auto" w:sz="4" w:space="0"/>
              <w:left w:val="single" w:color="auto" w:sz="4" w:space="0"/>
              <w:bottom w:val="single" w:color="auto" w:sz="4" w:space="0"/>
              <w:right w:val="single" w:color="auto" w:sz="4" w:space="0"/>
            </w:tcBorders>
          </w:tcPr>
          <w:p w14:paraId="69FD748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5,7,9,11</w:t>
            </w:r>
          </w:p>
        </w:tc>
        <w:tc>
          <w:tcPr>
            <w:tcW w:w="1655" w:type="dxa"/>
            <w:tcBorders>
              <w:top w:val="single" w:color="auto" w:sz="4" w:space="0"/>
              <w:left w:val="single" w:color="auto" w:sz="4" w:space="0"/>
              <w:bottom w:val="single" w:color="auto" w:sz="4" w:space="0"/>
              <w:right w:val="single" w:color="auto" w:sz="4" w:space="0"/>
            </w:tcBorders>
          </w:tcPr>
          <w:p w14:paraId="7E6356E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4,5,8,9,11</w:t>
            </w:r>
          </w:p>
        </w:tc>
        <w:tc>
          <w:tcPr>
            <w:tcW w:w="1670" w:type="dxa"/>
            <w:tcBorders>
              <w:top w:val="single" w:color="auto" w:sz="4" w:space="0"/>
              <w:left w:val="single" w:color="auto" w:sz="4" w:space="0"/>
              <w:bottom w:val="single" w:color="auto" w:sz="4" w:space="0"/>
              <w:right w:val="single" w:color="auto" w:sz="4" w:space="0"/>
            </w:tcBorders>
          </w:tcPr>
          <w:p w14:paraId="3D9D80A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254" w:type="dxa"/>
            <w:tcBorders>
              <w:top w:val="single" w:color="auto" w:sz="4" w:space="0"/>
              <w:left w:val="single" w:color="auto" w:sz="4" w:space="0"/>
              <w:bottom w:val="single" w:color="auto" w:sz="4" w:space="0"/>
              <w:right w:val="single" w:color="auto" w:sz="4" w:space="0"/>
            </w:tcBorders>
          </w:tcPr>
          <w:p w14:paraId="295665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4E0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16D848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2.1</w:t>
            </w:r>
          </w:p>
        </w:tc>
        <w:tc>
          <w:tcPr>
            <w:tcW w:w="2265" w:type="dxa"/>
            <w:tcBorders>
              <w:top w:val="single" w:color="auto" w:sz="4" w:space="0"/>
              <w:left w:val="single" w:color="auto" w:sz="4" w:space="0"/>
              <w:bottom w:val="single" w:color="auto" w:sz="4" w:space="0"/>
              <w:right w:val="single" w:color="auto" w:sz="4" w:space="0"/>
            </w:tcBorders>
          </w:tcPr>
          <w:p w14:paraId="7332758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Уроки   української мови та літератури</w:t>
            </w:r>
          </w:p>
        </w:tc>
        <w:tc>
          <w:tcPr>
            <w:tcW w:w="1773" w:type="dxa"/>
            <w:tcBorders>
              <w:top w:val="single" w:color="auto" w:sz="4" w:space="0"/>
              <w:left w:val="single" w:color="auto" w:sz="4" w:space="0"/>
              <w:bottom w:val="single" w:color="auto" w:sz="4" w:space="0"/>
              <w:right w:val="single" w:color="auto" w:sz="4" w:space="0"/>
            </w:tcBorders>
          </w:tcPr>
          <w:p w14:paraId="24187F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5,7,10,11</w:t>
            </w:r>
          </w:p>
        </w:tc>
        <w:tc>
          <w:tcPr>
            <w:tcW w:w="1782" w:type="dxa"/>
            <w:tcBorders>
              <w:top w:val="single" w:color="auto" w:sz="4" w:space="0"/>
              <w:left w:val="single" w:color="auto" w:sz="4" w:space="0"/>
              <w:bottom w:val="single" w:color="auto" w:sz="4" w:space="0"/>
              <w:right w:val="single" w:color="auto" w:sz="4" w:space="0"/>
            </w:tcBorders>
          </w:tcPr>
          <w:p w14:paraId="5422B9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3DE4A2E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63A3B63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9B919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3CECA874">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BEFE8C3">
            <w:pPr>
              <w:spacing w:after="0" w:line="240" w:lineRule="auto"/>
              <w:jc w:val="center"/>
              <w:rPr>
                <w:rFonts w:ascii="Times New Roman" w:hAnsi="Times New Roman" w:eastAsia="Calibri" w:cs="Times New Roman"/>
                <w:sz w:val="28"/>
                <w:szCs w:val="28"/>
              </w:rPr>
            </w:pPr>
          </w:p>
        </w:tc>
      </w:tr>
      <w:tr w14:paraId="1DD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D69500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c>
          <w:tcPr>
            <w:tcW w:w="2265" w:type="dxa"/>
            <w:tcBorders>
              <w:top w:val="single" w:color="auto" w:sz="4" w:space="0"/>
              <w:left w:val="single" w:color="auto" w:sz="4" w:space="0"/>
              <w:bottom w:val="single" w:color="auto" w:sz="4" w:space="0"/>
              <w:right w:val="single" w:color="auto" w:sz="4" w:space="0"/>
            </w:tcBorders>
          </w:tcPr>
          <w:p w14:paraId="6F7F3C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Математики </w:t>
            </w:r>
          </w:p>
        </w:tc>
        <w:tc>
          <w:tcPr>
            <w:tcW w:w="1773" w:type="dxa"/>
            <w:tcBorders>
              <w:top w:val="single" w:color="auto" w:sz="4" w:space="0"/>
              <w:left w:val="single" w:color="auto" w:sz="4" w:space="0"/>
              <w:bottom w:val="single" w:color="auto" w:sz="4" w:space="0"/>
              <w:right w:val="single" w:color="auto" w:sz="4" w:space="0"/>
            </w:tcBorders>
          </w:tcPr>
          <w:p w14:paraId="0FD799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5,7,9,11</w:t>
            </w:r>
          </w:p>
        </w:tc>
        <w:tc>
          <w:tcPr>
            <w:tcW w:w="1782" w:type="dxa"/>
            <w:tcBorders>
              <w:top w:val="single" w:color="auto" w:sz="4" w:space="0"/>
              <w:left w:val="single" w:color="auto" w:sz="4" w:space="0"/>
              <w:bottom w:val="single" w:color="auto" w:sz="4" w:space="0"/>
              <w:right w:val="single" w:color="auto" w:sz="4" w:space="0"/>
            </w:tcBorders>
          </w:tcPr>
          <w:p w14:paraId="7BA2E2A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76FE38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5D95920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673F44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79A533A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5E7E339">
            <w:pPr>
              <w:spacing w:after="0" w:line="240" w:lineRule="auto"/>
              <w:jc w:val="center"/>
              <w:rPr>
                <w:rFonts w:ascii="Times New Roman" w:hAnsi="Times New Roman" w:eastAsia="Calibri" w:cs="Times New Roman"/>
                <w:sz w:val="28"/>
                <w:szCs w:val="28"/>
              </w:rPr>
            </w:pPr>
          </w:p>
        </w:tc>
      </w:tr>
      <w:tr w14:paraId="70C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3EF5E38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5" w:type="dxa"/>
            <w:tcBorders>
              <w:top w:val="single" w:color="auto" w:sz="4" w:space="0"/>
              <w:left w:val="single" w:color="auto" w:sz="4" w:space="0"/>
              <w:bottom w:val="single" w:color="auto" w:sz="4" w:space="0"/>
              <w:right w:val="single" w:color="auto" w:sz="4" w:space="0"/>
            </w:tcBorders>
          </w:tcPr>
          <w:p w14:paraId="4DDB4C1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Історії </w:t>
            </w:r>
          </w:p>
        </w:tc>
        <w:tc>
          <w:tcPr>
            <w:tcW w:w="1773" w:type="dxa"/>
            <w:tcBorders>
              <w:top w:val="single" w:color="auto" w:sz="4" w:space="0"/>
              <w:left w:val="single" w:color="auto" w:sz="4" w:space="0"/>
              <w:bottom w:val="single" w:color="auto" w:sz="4" w:space="0"/>
              <w:right w:val="single" w:color="auto" w:sz="4" w:space="0"/>
            </w:tcBorders>
          </w:tcPr>
          <w:p w14:paraId="0DBDDE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5,7,9,10</w:t>
            </w:r>
          </w:p>
        </w:tc>
        <w:tc>
          <w:tcPr>
            <w:tcW w:w="1782" w:type="dxa"/>
            <w:tcBorders>
              <w:top w:val="single" w:color="auto" w:sz="4" w:space="0"/>
              <w:left w:val="single" w:color="auto" w:sz="4" w:space="0"/>
              <w:bottom w:val="single" w:color="auto" w:sz="4" w:space="0"/>
              <w:right w:val="single" w:color="auto" w:sz="4" w:space="0"/>
            </w:tcBorders>
          </w:tcPr>
          <w:p w14:paraId="52D32E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08C4FFF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6718EFF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87AD6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5BC6FBC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A52981E">
            <w:pPr>
              <w:spacing w:after="0" w:line="240" w:lineRule="auto"/>
              <w:jc w:val="center"/>
              <w:rPr>
                <w:rFonts w:ascii="Times New Roman" w:hAnsi="Times New Roman" w:eastAsia="Calibri" w:cs="Times New Roman"/>
                <w:sz w:val="28"/>
                <w:szCs w:val="28"/>
              </w:rPr>
            </w:pPr>
          </w:p>
        </w:tc>
      </w:tr>
      <w:tr w14:paraId="7E7F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FD2387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265" w:type="dxa"/>
            <w:tcBorders>
              <w:top w:val="single" w:color="auto" w:sz="4" w:space="0"/>
              <w:left w:val="single" w:color="auto" w:sz="4" w:space="0"/>
              <w:bottom w:val="single" w:color="auto" w:sz="4" w:space="0"/>
              <w:right w:val="single" w:color="auto" w:sz="4" w:space="0"/>
            </w:tcBorders>
          </w:tcPr>
          <w:p w14:paraId="31C1B4D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Географії </w:t>
            </w:r>
          </w:p>
        </w:tc>
        <w:tc>
          <w:tcPr>
            <w:tcW w:w="1773" w:type="dxa"/>
            <w:tcBorders>
              <w:top w:val="single" w:color="auto" w:sz="4" w:space="0"/>
              <w:left w:val="single" w:color="auto" w:sz="4" w:space="0"/>
              <w:bottom w:val="single" w:color="auto" w:sz="4" w:space="0"/>
              <w:right w:val="single" w:color="auto" w:sz="4" w:space="0"/>
            </w:tcBorders>
          </w:tcPr>
          <w:p w14:paraId="3567B75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7,9,10,11</w:t>
            </w:r>
          </w:p>
        </w:tc>
        <w:tc>
          <w:tcPr>
            <w:tcW w:w="1782" w:type="dxa"/>
            <w:tcBorders>
              <w:top w:val="single" w:color="auto" w:sz="4" w:space="0"/>
              <w:left w:val="single" w:color="auto" w:sz="4" w:space="0"/>
              <w:bottom w:val="single" w:color="auto" w:sz="4" w:space="0"/>
              <w:right w:val="single" w:color="auto" w:sz="4" w:space="0"/>
            </w:tcBorders>
          </w:tcPr>
          <w:p w14:paraId="78909A7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48E7FF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52448F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w:t>
            </w:r>
          </w:p>
        </w:tc>
        <w:tc>
          <w:tcPr>
            <w:tcW w:w="1655" w:type="dxa"/>
            <w:tcBorders>
              <w:top w:val="single" w:color="auto" w:sz="4" w:space="0"/>
              <w:left w:val="single" w:color="auto" w:sz="4" w:space="0"/>
              <w:bottom w:val="single" w:color="auto" w:sz="4" w:space="0"/>
              <w:right w:val="single" w:color="auto" w:sz="4" w:space="0"/>
            </w:tcBorders>
          </w:tcPr>
          <w:p w14:paraId="11EF09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62F77A5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DA3714A">
            <w:pPr>
              <w:spacing w:after="0" w:line="240" w:lineRule="auto"/>
              <w:jc w:val="center"/>
              <w:rPr>
                <w:rFonts w:ascii="Times New Roman" w:hAnsi="Times New Roman" w:eastAsia="Calibri" w:cs="Times New Roman"/>
                <w:sz w:val="28"/>
                <w:szCs w:val="28"/>
              </w:rPr>
            </w:pPr>
          </w:p>
        </w:tc>
      </w:tr>
      <w:tr w14:paraId="79DB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39F1246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265" w:type="dxa"/>
            <w:tcBorders>
              <w:top w:val="single" w:color="auto" w:sz="4" w:space="0"/>
              <w:left w:val="single" w:color="auto" w:sz="4" w:space="0"/>
              <w:bottom w:val="single" w:color="auto" w:sz="4" w:space="0"/>
              <w:right w:val="single" w:color="auto" w:sz="4" w:space="0"/>
            </w:tcBorders>
          </w:tcPr>
          <w:p w14:paraId="29E912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Біології</w:t>
            </w:r>
          </w:p>
        </w:tc>
        <w:tc>
          <w:tcPr>
            <w:tcW w:w="1773" w:type="dxa"/>
            <w:tcBorders>
              <w:top w:val="single" w:color="auto" w:sz="4" w:space="0"/>
              <w:left w:val="single" w:color="auto" w:sz="4" w:space="0"/>
              <w:bottom w:val="single" w:color="auto" w:sz="4" w:space="0"/>
              <w:right w:val="single" w:color="auto" w:sz="4" w:space="0"/>
            </w:tcBorders>
          </w:tcPr>
          <w:p w14:paraId="76932F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7,9,10,11</w:t>
            </w:r>
          </w:p>
        </w:tc>
        <w:tc>
          <w:tcPr>
            <w:tcW w:w="1782" w:type="dxa"/>
            <w:tcBorders>
              <w:top w:val="single" w:color="auto" w:sz="4" w:space="0"/>
              <w:left w:val="single" w:color="auto" w:sz="4" w:space="0"/>
              <w:bottom w:val="single" w:color="auto" w:sz="4" w:space="0"/>
              <w:right w:val="single" w:color="auto" w:sz="4" w:space="0"/>
            </w:tcBorders>
          </w:tcPr>
          <w:p w14:paraId="57A73D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1DAB27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05B5CF2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6,8,9 </w:t>
            </w:r>
          </w:p>
        </w:tc>
        <w:tc>
          <w:tcPr>
            <w:tcW w:w="1655" w:type="dxa"/>
            <w:tcBorders>
              <w:top w:val="single" w:color="auto" w:sz="4" w:space="0"/>
              <w:left w:val="single" w:color="auto" w:sz="4" w:space="0"/>
              <w:bottom w:val="single" w:color="auto" w:sz="4" w:space="0"/>
              <w:right w:val="single" w:color="auto" w:sz="4" w:space="0"/>
            </w:tcBorders>
          </w:tcPr>
          <w:p w14:paraId="1848DA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20A6F42F">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865BEDC">
            <w:pPr>
              <w:spacing w:after="0" w:line="240" w:lineRule="auto"/>
              <w:jc w:val="center"/>
              <w:rPr>
                <w:rFonts w:ascii="Times New Roman" w:hAnsi="Times New Roman" w:eastAsia="Calibri" w:cs="Times New Roman"/>
                <w:sz w:val="28"/>
                <w:szCs w:val="28"/>
              </w:rPr>
            </w:pPr>
          </w:p>
        </w:tc>
      </w:tr>
      <w:tr w14:paraId="270B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4C36960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2265" w:type="dxa"/>
            <w:tcBorders>
              <w:top w:val="single" w:color="auto" w:sz="4" w:space="0"/>
              <w:left w:val="single" w:color="auto" w:sz="4" w:space="0"/>
              <w:bottom w:val="single" w:color="auto" w:sz="4" w:space="0"/>
              <w:right w:val="single" w:color="auto" w:sz="4" w:space="0"/>
            </w:tcBorders>
          </w:tcPr>
          <w:p w14:paraId="4C5A6F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Хімії </w:t>
            </w:r>
          </w:p>
        </w:tc>
        <w:tc>
          <w:tcPr>
            <w:tcW w:w="1773" w:type="dxa"/>
            <w:tcBorders>
              <w:top w:val="single" w:color="auto" w:sz="4" w:space="0"/>
              <w:left w:val="single" w:color="auto" w:sz="4" w:space="0"/>
              <w:bottom w:val="single" w:color="auto" w:sz="4" w:space="0"/>
              <w:right w:val="single" w:color="auto" w:sz="4" w:space="0"/>
            </w:tcBorders>
          </w:tcPr>
          <w:p w14:paraId="29640E9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7,9,10,11</w:t>
            </w:r>
          </w:p>
        </w:tc>
        <w:tc>
          <w:tcPr>
            <w:tcW w:w="1782" w:type="dxa"/>
            <w:tcBorders>
              <w:top w:val="single" w:color="auto" w:sz="4" w:space="0"/>
              <w:left w:val="single" w:color="auto" w:sz="4" w:space="0"/>
              <w:bottom w:val="single" w:color="auto" w:sz="4" w:space="0"/>
              <w:right w:val="single" w:color="auto" w:sz="4" w:space="0"/>
            </w:tcBorders>
          </w:tcPr>
          <w:p w14:paraId="5919684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7,11</w:t>
            </w:r>
          </w:p>
        </w:tc>
        <w:tc>
          <w:tcPr>
            <w:tcW w:w="1776" w:type="dxa"/>
            <w:tcBorders>
              <w:top w:val="single" w:color="auto" w:sz="4" w:space="0"/>
              <w:left w:val="single" w:color="auto" w:sz="4" w:space="0"/>
              <w:bottom w:val="single" w:color="auto" w:sz="4" w:space="0"/>
              <w:right w:val="single" w:color="auto" w:sz="4" w:space="0"/>
            </w:tcBorders>
          </w:tcPr>
          <w:p w14:paraId="2C360AC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7" w:type="dxa"/>
            <w:tcBorders>
              <w:top w:val="single" w:color="auto" w:sz="4" w:space="0"/>
              <w:left w:val="single" w:color="auto" w:sz="4" w:space="0"/>
              <w:bottom w:val="single" w:color="auto" w:sz="4" w:space="0"/>
              <w:right w:val="single" w:color="auto" w:sz="4" w:space="0"/>
            </w:tcBorders>
          </w:tcPr>
          <w:p w14:paraId="36A9CD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38C0501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09D0262C">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F57A490">
            <w:pPr>
              <w:spacing w:after="0" w:line="240" w:lineRule="auto"/>
              <w:jc w:val="center"/>
              <w:rPr>
                <w:rFonts w:ascii="Times New Roman" w:hAnsi="Times New Roman" w:eastAsia="Calibri" w:cs="Times New Roman"/>
                <w:sz w:val="28"/>
                <w:szCs w:val="28"/>
              </w:rPr>
            </w:pPr>
          </w:p>
        </w:tc>
      </w:tr>
      <w:tr w14:paraId="10C3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7A5D69E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265" w:type="dxa"/>
            <w:tcBorders>
              <w:top w:val="single" w:color="auto" w:sz="4" w:space="0"/>
              <w:left w:val="single" w:color="auto" w:sz="4" w:space="0"/>
              <w:bottom w:val="single" w:color="auto" w:sz="4" w:space="0"/>
              <w:right w:val="single" w:color="auto" w:sz="4" w:space="0"/>
            </w:tcBorders>
          </w:tcPr>
          <w:p w14:paraId="63B6254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Зарубіжної літератури</w:t>
            </w:r>
          </w:p>
        </w:tc>
        <w:tc>
          <w:tcPr>
            <w:tcW w:w="1773" w:type="dxa"/>
            <w:tcBorders>
              <w:top w:val="single" w:color="auto" w:sz="4" w:space="0"/>
              <w:left w:val="single" w:color="auto" w:sz="4" w:space="0"/>
              <w:bottom w:val="single" w:color="auto" w:sz="4" w:space="0"/>
              <w:right w:val="single" w:color="auto" w:sz="4" w:space="0"/>
            </w:tcBorders>
          </w:tcPr>
          <w:p w14:paraId="269009E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7,9,10,11</w:t>
            </w:r>
          </w:p>
        </w:tc>
        <w:tc>
          <w:tcPr>
            <w:tcW w:w="1782" w:type="dxa"/>
            <w:tcBorders>
              <w:top w:val="single" w:color="auto" w:sz="4" w:space="0"/>
              <w:left w:val="single" w:color="auto" w:sz="4" w:space="0"/>
              <w:bottom w:val="single" w:color="auto" w:sz="4" w:space="0"/>
              <w:right w:val="single" w:color="auto" w:sz="4" w:space="0"/>
            </w:tcBorders>
          </w:tcPr>
          <w:p w14:paraId="7F7B191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7A4FAA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0A3B81A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11D75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2619ECBA">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56E737F">
            <w:pPr>
              <w:spacing w:after="0" w:line="240" w:lineRule="auto"/>
              <w:jc w:val="center"/>
              <w:rPr>
                <w:rFonts w:ascii="Times New Roman" w:hAnsi="Times New Roman" w:eastAsia="Calibri" w:cs="Times New Roman"/>
                <w:sz w:val="28"/>
                <w:szCs w:val="28"/>
              </w:rPr>
            </w:pPr>
          </w:p>
        </w:tc>
      </w:tr>
      <w:tr w14:paraId="485C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F5D5D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2265" w:type="dxa"/>
            <w:tcBorders>
              <w:top w:val="single" w:color="auto" w:sz="4" w:space="0"/>
              <w:left w:val="single" w:color="auto" w:sz="4" w:space="0"/>
              <w:bottom w:val="single" w:color="auto" w:sz="4" w:space="0"/>
              <w:right w:val="single" w:color="auto" w:sz="4" w:space="0"/>
            </w:tcBorders>
          </w:tcPr>
          <w:p w14:paraId="7A01A58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Англійської  мови</w:t>
            </w:r>
          </w:p>
        </w:tc>
        <w:tc>
          <w:tcPr>
            <w:tcW w:w="1773" w:type="dxa"/>
            <w:tcBorders>
              <w:top w:val="single" w:color="auto" w:sz="4" w:space="0"/>
              <w:left w:val="single" w:color="auto" w:sz="4" w:space="0"/>
              <w:bottom w:val="single" w:color="auto" w:sz="4" w:space="0"/>
              <w:right w:val="single" w:color="auto" w:sz="4" w:space="0"/>
            </w:tcBorders>
          </w:tcPr>
          <w:p w14:paraId="3A0030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3,7,9,10</w:t>
            </w:r>
          </w:p>
        </w:tc>
        <w:tc>
          <w:tcPr>
            <w:tcW w:w="1782" w:type="dxa"/>
            <w:tcBorders>
              <w:top w:val="single" w:color="auto" w:sz="4" w:space="0"/>
              <w:left w:val="single" w:color="auto" w:sz="4" w:space="0"/>
              <w:bottom w:val="single" w:color="auto" w:sz="4" w:space="0"/>
              <w:right w:val="single" w:color="auto" w:sz="4" w:space="0"/>
            </w:tcBorders>
          </w:tcPr>
          <w:p w14:paraId="40843D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4,5,7,11</w:t>
            </w:r>
          </w:p>
        </w:tc>
        <w:tc>
          <w:tcPr>
            <w:tcW w:w="1776" w:type="dxa"/>
            <w:tcBorders>
              <w:top w:val="single" w:color="auto" w:sz="4" w:space="0"/>
              <w:left w:val="single" w:color="auto" w:sz="4" w:space="0"/>
              <w:bottom w:val="single" w:color="auto" w:sz="4" w:space="0"/>
              <w:right w:val="single" w:color="auto" w:sz="4" w:space="0"/>
            </w:tcBorders>
          </w:tcPr>
          <w:p w14:paraId="0C92A4D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500E6A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B203CD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46F9F87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B788421">
            <w:pPr>
              <w:spacing w:after="0" w:line="240" w:lineRule="auto"/>
              <w:jc w:val="center"/>
              <w:rPr>
                <w:rFonts w:ascii="Times New Roman" w:hAnsi="Times New Roman" w:eastAsia="Calibri" w:cs="Times New Roman"/>
                <w:sz w:val="28"/>
                <w:szCs w:val="28"/>
              </w:rPr>
            </w:pPr>
          </w:p>
        </w:tc>
      </w:tr>
      <w:tr w14:paraId="716B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F8625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265" w:type="dxa"/>
            <w:tcBorders>
              <w:top w:val="single" w:color="auto" w:sz="4" w:space="0"/>
              <w:left w:val="single" w:color="auto" w:sz="4" w:space="0"/>
              <w:bottom w:val="single" w:color="auto" w:sz="4" w:space="0"/>
              <w:right w:val="single" w:color="auto" w:sz="4" w:space="0"/>
            </w:tcBorders>
          </w:tcPr>
          <w:p w14:paraId="3AEBCE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Фізики </w:t>
            </w:r>
          </w:p>
        </w:tc>
        <w:tc>
          <w:tcPr>
            <w:tcW w:w="1773" w:type="dxa"/>
            <w:tcBorders>
              <w:top w:val="single" w:color="auto" w:sz="4" w:space="0"/>
              <w:left w:val="single" w:color="auto" w:sz="4" w:space="0"/>
              <w:bottom w:val="single" w:color="auto" w:sz="4" w:space="0"/>
              <w:right w:val="single" w:color="auto" w:sz="4" w:space="0"/>
            </w:tcBorders>
          </w:tcPr>
          <w:p w14:paraId="55546C6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8,9,11</w:t>
            </w:r>
          </w:p>
        </w:tc>
        <w:tc>
          <w:tcPr>
            <w:tcW w:w="1782" w:type="dxa"/>
            <w:tcBorders>
              <w:top w:val="single" w:color="auto" w:sz="4" w:space="0"/>
              <w:left w:val="single" w:color="auto" w:sz="4" w:space="0"/>
              <w:bottom w:val="single" w:color="auto" w:sz="4" w:space="0"/>
              <w:right w:val="single" w:color="auto" w:sz="4" w:space="0"/>
            </w:tcBorders>
          </w:tcPr>
          <w:p w14:paraId="3588C5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6350835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7" w:type="dxa"/>
            <w:tcBorders>
              <w:top w:val="single" w:color="auto" w:sz="4" w:space="0"/>
              <w:left w:val="single" w:color="auto" w:sz="4" w:space="0"/>
              <w:bottom w:val="single" w:color="auto" w:sz="4" w:space="0"/>
              <w:right w:val="single" w:color="auto" w:sz="4" w:space="0"/>
            </w:tcBorders>
          </w:tcPr>
          <w:p w14:paraId="7488F74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5A8C7D8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563B3E4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E3D5DEE">
            <w:pPr>
              <w:spacing w:after="0" w:line="240" w:lineRule="auto"/>
              <w:jc w:val="center"/>
              <w:rPr>
                <w:rFonts w:ascii="Times New Roman" w:hAnsi="Times New Roman" w:eastAsia="Calibri" w:cs="Times New Roman"/>
                <w:sz w:val="28"/>
                <w:szCs w:val="28"/>
              </w:rPr>
            </w:pPr>
          </w:p>
        </w:tc>
      </w:tr>
      <w:tr w14:paraId="0C62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591269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265" w:type="dxa"/>
            <w:tcBorders>
              <w:top w:val="single" w:color="auto" w:sz="4" w:space="0"/>
              <w:left w:val="single" w:color="auto" w:sz="4" w:space="0"/>
              <w:bottom w:val="single" w:color="auto" w:sz="4" w:space="0"/>
              <w:right w:val="single" w:color="auto" w:sz="4" w:space="0"/>
            </w:tcBorders>
          </w:tcPr>
          <w:p w14:paraId="6445E14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Природознавства</w:t>
            </w:r>
          </w:p>
        </w:tc>
        <w:tc>
          <w:tcPr>
            <w:tcW w:w="1773" w:type="dxa"/>
            <w:tcBorders>
              <w:top w:val="single" w:color="auto" w:sz="4" w:space="0"/>
              <w:left w:val="single" w:color="auto" w:sz="4" w:space="0"/>
              <w:bottom w:val="single" w:color="auto" w:sz="4" w:space="0"/>
              <w:right w:val="single" w:color="auto" w:sz="4" w:space="0"/>
            </w:tcBorders>
          </w:tcPr>
          <w:p w14:paraId="1ABBA1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82" w:type="dxa"/>
            <w:tcBorders>
              <w:top w:val="single" w:color="auto" w:sz="4" w:space="0"/>
              <w:left w:val="single" w:color="auto" w:sz="4" w:space="0"/>
              <w:bottom w:val="single" w:color="auto" w:sz="4" w:space="0"/>
              <w:right w:val="single" w:color="auto" w:sz="4" w:space="0"/>
            </w:tcBorders>
          </w:tcPr>
          <w:p w14:paraId="1EA76996">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70D7AF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7" w:type="dxa"/>
            <w:tcBorders>
              <w:top w:val="single" w:color="auto" w:sz="4" w:space="0"/>
              <w:left w:val="single" w:color="auto" w:sz="4" w:space="0"/>
              <w:bottom w:val="single" w:color="auto" w:sz="4" w:space="0"/>
              <w:right w:val="single" w:color="auto" w:sz="4" w:space="0"/>
            </w:tcBorders>
          </w:tcPr>
          <w:p w14:paraId="2496B907">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9B39754">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32AA555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57C9D61">
            <w:pPr>
              <w:spacing w:after="0" w:line="240" w:lineRule="auto"/>
              <w:jc w:val="center"/>
              <w:rPr>
                <w:rFonts w:ascii="Times New Roman" w:hAnsi="Times New Roman" w:eastAsia="Calibri" w:cs="Times New Roman"/>
                <w:sz w:val="28"/>
                <w:szCs w:val="28"/>
              </w:rPr>
            </w:pPr>
          </w:p>
        </w:tc>
      </w:tr>
      <w:tr w14:paraId="6496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78BF5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2265" w:type="dxa"/>
            <w:tcBorders>
              <w:top w:val="single" w:color="auto" w:sz="4" w:space="0"/>
              <w:left w:val="single" w:color="auto" w:sz="4" w:space="0"/>
              <w:bottom w:val="single" w:color="auto" w:sz="4" w:space="0"/>
              <w:right w:val="single" w:color="auto" w:sz="4" w:space="0"/>
            </w:tcBorders>
          </w:tcPr>
          <w:p w14:paraId="3513285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Основи здоров'я</w:t>
            </w:r>
          </w:p>
        </w:tc>
        <w:tc>
          <w:tcPr>
            <w:tcW w:w="1773" w:type="dxa"/>
            <w:tcBorders>
              <w:top w:val="single" w:color="auto" w:sz="4" w:space="0"/>
              <w:left w:val="single" w:color="auto" w:sz="4" w:space="0"/>
              <w:bottom w:val="single" w:color="auto" w:sz="4" w:space="0"/>
              <w:right w:val="single" w:color="auto" w:sz="4" w:space="0"/>
            </w:tcBorders>
          </w:tcPr>
          <w:p w14:paraId="37AF188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782" w:type="dxa"/>
            <w:tcBorders>
              <w:top w:val="single" w:color="auto" w:sz="4" w:space="0"/>
              <w:left w:val="single" w:color="auto" w:sz="4" w:space="0"/>
              <w:bottom w:val="single" w:color="auto" w:sz="4" w:space="0"/>
              <w:right w:val="single" w:color="auto" w:sz="4" w:space="0"/>
            </w:tcBorders>
          </w:tcPr>
          <w:p w14:paraId="1E6F2D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w:t>
            </w:r>
          </w:p>
        </w:tc>
        <w:tc>
          <w:tcPr>
            <w:tcW w:w="1776" w:type="dxa"/>
            <w:tcBorders>
              <w:top w:val="single" w:color="auto" w:sz="4" w:space="0"/>
              <w:left w:val="single" w:color="auto" w:sz="4" w:space="0"/>
              <w:bottom w:val="single" w:color="auto" w:sz="4" w:space="0"/>
              <w:right w:val="single" w:color="auto" w:sz="4" w:space="0"/>
            </w:tcBorders>
          </w:tcPr>
          <w:p w14:paraId="7B4E9FA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7-А, 7-Б</w:t>
            </w:r>
          </w:p>
        </w:tc>
        <w:tc>
          <w:tcPr>
            <w:tcW w:w="2117" w:type="dxa"/>
            <w:tcBorders>
              <w:top w:val="single" w:color="auto" w:sz="4" w:space="0"/>
              <w:left w:val="single" w:color="auto" w:sz="4" w:space="0"/>
              <w:bottom w:val="single" w:color="auto" w:sz="4" w:space="0"/>
              <w:right w:val="single" w:color="auto" w:sz="4" w:space="0"/>
            </w:tcBorders>
          </w:tcPr>
          <w:p w14:paraId="5468BD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3CC1F8B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5,9</w:t>
            </w:r>
          </w:p>
        </w:tc>
        <w:tc>
          <w:tcPr>
            <w:tcW w:w="1670" w:type="dxa"/>
            <w:tcBorders>
              <w:top w:val="single" w:color="auto" w:sz="4" w:space="0"/>
              <w:left w:val="single" w:color="auto" w:sz="4" w:space="0"/>
              <w:bottom w:val="single" w:color="auto" w:sz="4" w:space="0"/>
              <w:right w:val="single" w:color="auto" w:sz="4" w:space="0"/>
            </w:tcBorders>
          </w:tcPr>
          <w:p w14:paraId="2748E2AD">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E48813C">
            <w:pPr>
              <w:spacing w:after="0" w:line="240" w:lineRule="auto"/>
              <w:jc w:val="center"/>
              <w:rPr>
                <w:rFonts w:ascii="Times New Roman" w:hAnsi="Times New Roman" w:eastAsia="Calibri" w:cs="Times New Roman"/>
                <w:sz w:val="28"/>
                <w:szCs w:val="28"/>
              </w:rPr>
            </w:pPr>
          </w:p>
        </w:tc>
      </w:tr>
      <w:tr w14:paraId="3DC5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5198E8F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2265" w:type="dxa"/>
            <w:tcBorders>
              <w:top w:val="single" w:color="auto" w:sz="4" w:space="0"/>
              <w:left w:val="single" w:color="auto" w:sz="4" w:space="0"/>
              <w:bottom w:val="single" w:color="auto" w:sz="4" w:space="0"/>
              <w:right w:val="single" w:color="auto" w:sz="4" w:space="0"/>
            </w:tcBorders>
          </w:tcPr>
          <w:p w14:paraId="27DFCE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Образотворчого мистецтва</w:t>
            </w:r>
          </w:p>
        </w:tc>
        <w:tc>
          <w:tcPr>
            <w:tcW w:w="1773" w:type="dxa"/>
            <w:tcBorders>
              <w:top w:val="single" w:color="auto" w:sz="4" w:space="0"/>
              <w:left w:val="single" w:color="auto" w:sz="4" w:space="0"/>
              <w:bottom w:val="single" w:color="auto" w:sz="4" w:space="0"/>
              <w:right w:val="single" w:color="auto" w:sz="4" w:space="0"/>
            </w:tcBorders>
          </w:tcPr>
          <w:p w14:paraId="42481A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82" w:type="dxa"/>
            <w:tcBorders>
              <w:top w:val="single" w:color="auto" w:sz="4" w:space="0"/>
              <w:left w:val="single" w:color="auto" w:sz="4" w:space="0"/>
              <w:bottom w:val="single" w:color="auto" w:sz="4" w:space="0"/>
              <w:right w:val="single" w:color="auto" w:sz="4" w:space="0"/>
            </w:tcBorders>
          </w:tcPr>
          <w:p w14:paraId="291B1A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76" w:type="dxa"/>
            <w:tcBorders>
              <w:top w:val="single" w:color="auto" w:sz="4" w:space="0"/>
              <w:left w:val="single" w:color="auto" w:sz="4" w:space="0"/>
              <w:bottom w:val="single" w:color="auto" w:sz="4" w:space="0"/>
              <w:right w:val="single" w:color="auto" w:sz="4" w:space="0"/>
            </w:tcBorders>
          </w:tcPr>
          <w:p w14:paraId="15C650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2117" w:type="dxa"/>
            <w:tcBorders>
              <w:top w:val="single" w:color="auto" w:sz="4" w:space="0"/>
              <w:left w:val="single" w:color="auto" w:sz="4" w:space="0"/>
              <w:bottom w:val="single" w:color="auto" w:sz="4" w:space="0"/>
              <w:right w:val="single" w:color="auto" w:sz="4" w:space="0"/>
            </w:tcBorders>
          </w:tcPr>
          <w:p w14:paraId="756192E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55" w:type="dxa"/>
            <w:tcBorders>
              <w:top w:val="single" w:color="auto" w:sz="4" w:space="0"/>
              <w:left w:val="single" w:color="auto" w:sz="4" w:space="0"/>
              <w:bottom w:val="single" w:color="auto" w:sz="4" w:space="0"/>
              <w:right w:val="single" w:color="auto" w:sz="4" w:space="0"/>
            </w:tcBorders>
          </w:tcPr>
          <w:p w14:paraId="5FEF14C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70" w:type="dxa"/>
            <w:tcBorders>
              <w:top w:val="single" w:color="auto" w:sz="4" w:space="0"/>
              <w:left w:val="single" w:color="auto" w:sz="4" w:space="0"/>
              <w:bottom w:val="single" w:color="auto" w:sz="4" w:space="0"/>
              <w:right w:val="single" w:color="auto" w:sz="4" w:space="0"/>
            </w:tcBorders>
          </w:tcPr>
          <w:p w14:paraId="4D9998E7">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8E1B92B">
            <w:pPr>
              <w:spacing w:after="0" w:line="240" w:lineRule="auto"/>
              <w:jc w:val="center"/>
              <w:rPr>
                <w:rFonts w:ascii="Times New Roman" w:hAnsi="Times New Roman" w:eastAsia="Calibri" w:cs="Times New Roman"/>
                <w:sz w:val="28"/>
                <w:szCs w:val="28"/>
              </w:rPr>
            </w:pPr>
          </w:p>
        </w:tc>
      </w:tr>
      <w:tr w14:paraId="74E0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1AA75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2265" w:type="dxa"/>
            <w:tcBorders>
              <w:top w:val="single" w:color="auto" w:sz="4" w:space="0"/>
              <w:left w:val="single" w:color="auto" w:sz="4" w:space="0"/>
              <w:bottom w:val="single" w:color="auto" w:sz="4" w:space="0"/>
              <w:right w:val="single" w:color="auto" w:sz="4" w:space="0"/>
            </w:tcBorders>
          </w:tcPr>
          <w:p w14:paraId="7186989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Музичного мистецтва</w:t>
            </w:r>
          </w:p>
        </w:tc>
        <w:tc>
          <w:tcPr>
            <w:tcW w:w="1773" w:type="dxa"/>
            <w:tcBorders>
              <w:top w:val="single" w:color="auto" w:sz="4" w:space="0"/>
              <w:left w:val="single" w:color="auto" w:sz="4" w:space="0"/>
              <w:bottom w:val="single" w:color="auto" w:sz="4" w:space="0"/>
              <w:right w:val="single" w:color="auto" w:sz="4" w:space="0"/>
            </w:tcBorders>
          </w:tcPr>
          <w:p w14:paraId="22D5B83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1782" w:type="dxa"/>
            <w:tcBorders>
              <w:top w:val="single" w:color="auto" w:sz="4" w:space="0"/>
              <w:left w:val="single" w:color="auto" w:sz="4" w:space="0"/>
              <w:bottom w:val="single" w:color="auto" w:sz="4" w:space="0"/>
              <w:right w:val="single" w:color="auto" w:sz="4" w:space="0"/>
            </w:tcBorders>
          </w:tcPr>
          <w:p w14:paraId="6D2D4A7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76" w:type="dxa"/>
            <w:tcBorders>
              <w:top w:val="single" w:color="auto" w:sz="4" w:space="0"/>
              <w:left w:val="single" w:color="auto" w:sz="4" w:space="0"/>
              <w:bottom w:val="single" w:color="auto" w:sz="4" w:space="0"/>
              <w:right w:val="single" w:color="auto" w:sz="4" w:space="0"/>
            </w:tcBorders>
          </w:tcPr>
          <w:p w14:paraId="5A6A83A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7" w:type="dxa"/>
            <w:tcBorders>
              <w:top w:val="single" w:color="auto" w:sz="4" w:space="0"/>
              <w:left w:val="single" w:color="auto" w:sz="4" w:space="0"/>
              <w:bottom w:val="single" w:color="auto" w:sz="4" w:space="0"/>
              <w:right w:val="single" w:color="auto" w:sz="4" w:space="0"/>
            </w:tcBorders>
          </w:tcPr>
          <w:p w14:paraId="07CC71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55" w:type="dxa"/>
            <w:tcBorders>
              <w:top w:val="single" w:color="auto" w:sz="4" w:space="0"/>
              <w:left w:val="single" w:color="auto" w:sz="4" w:space="0"/>
              <w:bottom w:val="single" w:color="auto" w:sz="4" w:space="0"/>
              <w:right w:val="single" w:color="auto" w:sz="4" w:space="0"/>
            </w:tcBorders>
          </w:tcPr>
          <w:p w14:paraId="203922B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70" w:type="dxa"/>
            <w:tcBorders>
              <w:top w:val="single" w:color="auto" w:sz="4" w:space="0"/>
              <w:left w:val="single" w:color="auto" w:sz="4" w:space="0"/>
              <w:bottom w:val="single" w:color="auto" w:sz="4" w:space="0"/>
              <w:right w:val="single" w:color="auto" w:sz="4" w:space="0"/>
            </w:tcBorders>
          </w:tcPr>
          <w:p w14:paraId="64AD0A37">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15F0FA3">
            <w:pPr>
              <w:spacing w:after="0" w:line="240" w:lineRule="auto"/>
              <w:jc w:val="center"/>
              <w:rPr>
                <w:rFonts w:ascii="Times New Roman" w:hAnsi="Times New Roman" w:eastAsia="Calibri" w:cs="Times New Roman"/>
                <w:sz w:val="28"/>
                <w:szCs w:val="28"/>
              </w:rPr>
            </w:pPr>
          </w:p>
        </w:tc>
      </w:tr>
      <w:tr w14:paraId="70B5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8A3EB5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2265" w:type="dxa"/>
            <w:tcBorders>
              <w:top w:val="single" w:color="auto" w:sz="4" w:space="0"/>
              <w:left w:val="single" w:color="auto" w:sz="4" w:space="0"/>
              <w:bottom w:val="single" w:color="auto" w:sz="4" w:space="0"/>
              <w:right w:val="single" w:color="auto" w:sz="4" w:space="0"/>
            </w:tcBorders>
          </w:tcPr>
          <w:p w14:paraId="57AC484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Фізичної культури</w:t>
            </w:r>
          </w:p>
        </w:tc>
        <w:tc>
          <w:tcPr>
            <w:tcW w:w="1773" w:type="dxa"/>
            <w:tcBorders>
              <w:top w:val="single" w:color="auto" w:sz="4" w:space="0"/>
              <w:left w:val="single" w:color="auto" w:sz="4" w:space="0"/>
              <w:bottom w:val="single" w:color="auto" w:sz="4" w:space="0"/>
              <w:right w:val="single" w:color="auto" w:sz="4" w:space="0"/>
            </w:tcBorders>
          </w:tcPr>
          <w:p w14:paraId="085D2BA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563E5EC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6082ACC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3917D45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783E8F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670" w:type="dxa"/>
            <w:tcBorders>
              <w:top w:val="single" w:color="auto" w:sz="4" w:space="0"/>
              <w:left w:val="single" w:color="auto" w:sz="4" w:space="0"/>
              <w:bottom w:val="single" w:color="auto" w:sz="4" w:space="0"/>
              <w:right w:val="single" w:color="auto" w:sz="4" w:space="0"/>
            </w:tcBorders>
          </w:tcPr>
          <w:p w14:paraId="7CDBB393">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E1E3D26">
            <w:pPr>
              <w:spacing w:after="0" w:line="240" w:lineRule="auto"/>
              <w:jc w:val="center"/>
              <w:rPr>
                <w:rFonts w:ascii="Times New Roman" w:hAnsi="Times New Roman" w:eastAsia="Calibri" w:cs="Times New Roman"/>
                <w:sz w:val="28"/>
                <w:szCs w:val="28"/>
              </w:rPr>
            </w:pPr>
          </w:p>
        </w:tc>
      </w:tr>
      <w:tr w14:paraId="1C0F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5B3A8B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265" w:type="dxa"/>
            <w:tcBorders>
              <w:top w:val="single" w:color="auto" w:sz="4" w:space="0"/>
              <w:left w:val="single" w:color="auto" w:sz="4" w:space="0"/>
              <w:bottom w:val="single" w:color="auto" w:sz="4" w:space="0"/>
              <w:right w:val="single" w:color="auto" w:sz="4" w:space="0"/>
            </w:tcBorders>
          </w:tcPr>
          <w:p w14:paraId="46ED67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Трудового навчання. Технологій</w:t>
            </w:r>
          </w:p>
        </w:tc>
        <w:tc>
          <w:tcPr>
            <w:tcW w:w="1773" w:type="dxa"/>
            <w:tcBorders>
              <w:top w:val="single" w:color="auto" w:sz="4" w:space="0"/>
              <w:left w:val="single" w:color="auto" w:sz="4" w:space="0"/>
              <w:bottom w:val="single" w:color="auto" w:sz="4" w:space="0"/>
              <w:right w:val="single" w:color="auto" w:sz="4" w:space="0"/>
            </w:tcBorders>
          </w:tcPr>
          <w:p w14:paraId="3B883ED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000E02B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3F12242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6B6D664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57ABC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275C9A91">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87EBCA3">
            <w:pPr>
              <w:spacing w:after="0" w:line="240" w:lineRule="auto"/>
              <w:jc w:val="center"/>
              <w:rPr>
                <w:rFonts w:ascii="Times New Roman" w:hAnsi="Times New Roman" w:eastAsia="Calibri" w:cs="Times New Roman"/>
                <w:sz w:val="28"/>
                <w:szCs w:val="28"/>
              </w:rPr>
            </w:pPr>
          </w:p>
        </w:tc>
      </w:tr>
      <w:tr w14:paraId="2B2D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43F585C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2265" w:type="dxa"/>
            <w:tcBorders>
              <w:top w:val="single" w:color="auto" w:sz="4" w:space="0"/>
              <w:left w:val="single" w:color="auto" w:sz="4" w:space="0"/>
              <w:bottom w:val="single" w:color="auto" w:sz="4" w:space="0"/>
              <w:right w:val="single" w:color="auto" w:sz="4" w:space="0"/>
            </w:tcBorders>
          </w:tcPr>
          <w:p w14:paraId="66B436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Захисту України </w:t>
            </w:r>
          </w:p>
        </w:tc>
        <w:tc>
          <w:tcPr>
            <w:tcW w:w="1773" w:type="dxa"/>
            <w:tcBorders>
              <w:top w:val="single" w:color="auto" w:sz="4" w:space="0"/>
              <w:left w:val="single" w:color="auto" w:sz="4" w:space="0"/>
              <w:bottom w:val="single" w:color="auto" w:sz="4" w:space="0"/>
              <w:right w:val="single" w:color="auto" w:sz="4" w:space="0"/>
            </w:tcBorders>
          </w:tcPr>
          <w:p w14:paraId="58BD75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82" w:type="dxa"/>
            <w:tcBorders>
              <w:top w:val="single" w:color="auto" w:sz="4" w:space="0"/>
              <w:left w:val="single" w:color="auto" w:sz="4" w:space="0"/>
              <w:bottom w:val="single" w:color="auto" w:sz="4" w:space="0"/>
              <w:right w:val="single" w:color="auto" w:sz="4" w:space="0"/>
            </w:tcBorders>
          </w:tcPr>
          <w:p w14:paraId="2C6CAE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776" w:type="dxa"/>
            <w:tcBorders>
              <w:top w:val="single" w:color="auto" w:sz="4" w:space="0"/>
              <w:left w:val="single" w:color="auto" w:sz="4" w:space="0"/>
              <w:bottom w:val="single" w:color="auto" w:sz="4" w:space="0"/>
              <w:right w:val="single" w:color="auto" w:sz="4" w:space="0"/>
            </w:tcBorders>
          </w:tcPr>
          <w:p w14:paraId="5C2951A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17" w:type="dxa"/>
            <w:tcBorders>
              <w:top w:val="single" w:color="auto" w:sz="4" w:space="0"/>
              <w:left w:val="single" w:color="auto" w:sz="4" w:space="0"/>
              <w:bottom w:val="single" w:color="auto" w:sz="4" w:space="0"/>
              <w:right w:val="single" w:color="auto" w:sz="4" w:space="0"/>
            </w:tcBorders>
          </w:tcPr>
          <w:p w14:paraId="63F6DE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55" w:type="dxa"/>
            <w:tcBorders>
              <w:top w:val="single" w:color="auto" w:sz="4" w:space="0"/>
              <w:left w:val="single" w:color="auto" w:sz="4" w:space="0"/>
              <w:bottom w:val="single" w:color="auto" w:sz="4" w:space="0"/>
              <w:right w:val="single" w:color="auto" w:sz="4" w:space="0"/>
            </w:tcBorders>
          </w:tcPr>
          <w:p w14:paraId="180EE00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70" w:type="dxa"/>
            <w:tcBorders>
              <w:top w:val="single" w:color="auto" w:sz="4" w:space="0"/>
              <w:left w:val="single" w:color="auto" w:sz="4" w:space="0"/>
              <w:bottom w:val="single" w:color="auto" w:sz="4" w:space="0"/>
              <w:right w:val="single" w:color="auto" w:sz="4" w:space="0"/>
            </w:tcBorders>
          </w:tcPr>
          <w:p w14:paraId="4CEE8D7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03B908A2">
            <w:pPr>
              <w:spacing w:after="0" w:line="240" w:lineRule="auto"/>
              <w:jc w:val="center"/>
              <w:rPr>
                <w:rFonts w:ascii="Times New Roman" w:hAnsi="Times New Roman" w:eastAsia="Calibri" w:cs="Times New Roman"/>
                <w:sz w:val="28"/>
                <w:szCs w:val="28"/>
              </w:rPr>
            </w:pPr>
          </w:p>
        </w:tc>
      </w:tr>
      <w:tr w14:paraId="6289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53E1A1F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2265" w:type="dxa"/>
            <w:tcBorders>
              <w:top w:val="single" w:color="auto" w:sz="4" w:space="0"/>
              <w:left w:val="single" w:color="auto" w:sz="4" w:space="0"/>
              <w:bottom w:val="single" w:color="auto" w:sz="4" w:space="0"/>
              <w:right w:val="single" w:color="auto" w:sz="4" w:space="0"/>
            </w:tcBorders>
          </w:tcPr>
          <w:p w14:paraId="25B890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Правознавства </w:t>
            </w:r>
          </w:p>
        </w:tc>
        <w:tc>
          <w:tcPr>
            <w:tcW w:w="1773" w:type="dxa"/>
            <w:tcBorders>
              <w:top w:val="single" w:color="auto" w:sz="4" w:space="0"/>
              <w:left w:val="single" w:color="auto" w:sz="4" w:space="0"/>
              <w:bottom w:val="single" w:color="auto" w:sz="4" w:space="0"/>
              <w:right w:val="single" w:color="auto" w:sz="4" w:space="0"/>
            </w:tcBorders>
          </w:tcPr>
          <w:p w14:paraId="7B7ECF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782" w:type="dxa"/>
            <w:tcBorders>
              <w:top w:val="single" w:color="auto" w:sz="4" w:space="0"/>
              <w:left w:val="single" w:color="auto" w:sz="4" w:space="0"/>
              <w:bottom w:val="single" w:color="auto" w:sz="4" w:space="0"/>
              <w:right w:val="single" w:color="auto" w:sz="4" w:space="0"/>
            </w:tcBorders>
          </w:tcPr>
          <w:p w14:paraId="05260385">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9C57DD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117" w:type="dxa"/>
            <w:tcBorders>
              <w:top w:val="single" w:color="auto" w:sz="4" w:space="0"/>
              <w:left w:val="single" w:color="auto" w:sz="4" w:space="0"/>
              <w:bottom w:val="single" w:color="auto" w:sz="4" w:space="0"/>
              <w:right w:val="single" w:color="auto" w:sz="4" w:space="0"/>
            </w:tcBorders>
          </w:tcPr>
          <w:p w14:paraId="63A7DEF7">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F7874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670" w:type="dxa"/>
            <w:tcBorders>
              <w:top w:val="single" w:color="auto" w:sz="4" w:space="0"/>
              <w:left w:val="single" w:color="auto" w:sz="4" w:space="0"/>
              <w:bottom w:val="single" w:color="auto" w:sz="4" w:space="0"/>
              <w:right w:val="single" w:color="auto" w:sz="4" w:space="0"/>
            </w:tcBorders>
          </w:tcPr>
          <w:p w14:paraId="4C78A8A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DAA4516">
            <w:pPr>
              <w:spacing w:after="0" w:line="240" w:lineRule="auto"/>
              <w:jc w:val="center"/>
              <w:rPr>
                <w:rFonts w:ascii="Times New Roman" w:hAnsi="Times New Roman" w:eastAsia="Calibri" w:cs="Times New Roman"/>
                <w:sz w:val="28"/>
                <w:szCs w:val="28"/>
              </w:rPr>
            </w:pPr>
          </w:p>
        </w:tc>
      </w:tr>
      <w:tr w14:paraId="5EF3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ACEAB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2265" w:type="dxa"/>
            <w:tcBorders>
              <w:top w:val="single" w:color="auto" w:sz="4" w:space="0"/>
              <w:left w:val="single" w:color="auto" w:sz="4" w:space="0"/>
              <w:bottom w:val="single" w:color="auto" w:sz="4" w:space="0"/>
              <w:right w:val="single" w:color="auto" w:sz="4" w:space="0"/>
            </w:tcBorders>
          </w:tcPr>
          <w:p w14:paraId="60DCC7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ГО</w:t>
            </w:r>
          </w:p>
        </w:tc>
        <w:tc>
          <w:tcPr>
            <w:tcW w:w="1773" w:type="dxa"/>
            <w:tcBorders>
              <w:top w:val="single" w:color="auto" w:sz="4" w:space="0"/>
              <w:left w:val="single" w:color="auto" w:sz="4" w:space="0"/>
              <w:bottom w:val="single" w:color="auto" w:sz="4" w:space="0"/>
              <w:right w:val="single" w:color="auto" w:sz="4" w:space="0"/>
            </w:tcBorders>
          </w:tcPr>
          <w:p w14:paraId="75BA57CF">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695961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76" w:type="dxa"/>
            <w:tcBorders>
              <w:top w:val="single" w:color="auto" w:sz="4" w:space="0"/>
              <w:left w:val="single" w:color="auto" w:sz="4" w:space="0"/>
              <w:bottom w:val="single" w:color="auto" w:sz="4" w:space="0"/>
              <w:right w:val="single" w:color="auto" w:sz="4" w:space="0"/>
            </w:tcBorders>
          </w:tcPr>
          <w:p w14:paraId="36D9CF37">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56FDB7A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655" w:type="dxa"/>
            <w:tcBorders>
              <w:top w:val="single" w:color="auto" w:sz="4" w:space="0"/>
              <w:left w:val="single" w:color="auto" w:sz="4" w:space="0"/>
              <w:bottom w:val="single" w:color="auto" w:sz="4" w:space="0"/>
              <w:right w:val="single" w:color="auto" w:sz="4" w:space="0"/>
            </w:tcBorders>
          </w:tcPr>
          <w:p w14:paraId="07D278B2">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01EF0699">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47426A8">
            <w:pPr>
              <w:spacing w:after="0" w:line="240" w:lineRule="auto"/>
              <w:jc w:val="center"/>
              <w:rPr>
                <w:rFonts w:ascii="Times New Roman" w:hAnsi="Times New Roman" w:eastAsia="Calibri" w:cs="Times New Roman"/>
                <w:sz w:val="28"/>
                <w:szCs w:val="28"/>
              </w:rPr>
            </w:pPr>
          </w:p>
        </w:tc>
      </w:tr>
      <w:tr w14:paraId="365A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7A15D82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педагогіки партнерства</w:t>
            </w:r>
          </w:p>
        </w:tc>
        <w:tc>
          <w:tcPr>
            <w:tcW w:w="1773" w:type="dxa"/>
            <w:tcBorders>
              <w:top w:val="single" w:color="auto" w:sz="4" w:space="0"/>
              <w:left w:val="single" w:color="auto" w:sz="4" w:space="0"/>
              <w:bottom w:val="single" w:color="auto" w:sz="4" w:space="0"/>
              <w:right w:val="single" w:color="auto" w:sz="4" w:space="0"/>
            </w:tcBorders>
          </w:tcPr>
          <w:p w14:paraId="221AFA2F">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34CD1A8E">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0A9ABC43">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4958E87F">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4096612">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13E7E3E0">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D641D9D">
            <w:pPr>
              <w:spacing w:after="0" w:line="240" w:lineRule="auto"/>
              <w:jc w:val="center"/>
              <w:rPr>
                <w:rFonts w:ascii="Times New Roman" w:hAnsi="Times New Roman" w:eastAsia="Calibri" w:cs="Times New Roman"/>
                <w:sz w:val="28"/>
                <w:szCs w:val="28"/>
              </w:rPr>
            </w:pPr>
          </w:p>
        </w:tc>
      </w:tr>
      <w:tr w14:paraId="4C97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5011E1F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 Семінари – практикуми для молодих вчителів</w:t>
            </w:r>
          </w:p>
        </w:tc>
        <w:tc>
          <w:tcPr>
            <w:tcW w:w="1773" w:type="dxa"/>
            <w:vMerge w:val="restart"/>
            <w:tcBorders>
              <w:top w:val="single" w:color="auto" w:sz="4" w:space="0"/>
              <w:left w:val="single" w:color="auto" w:sz="4" w:space="0"/>
              <w:bottom w:val="single" w:color="auto" w:sz="4" w:space="0"/>
              <w:right w:val="single" w:color="auto" w:sz="4" w:space="0"/>
            </w:tcBorders>
          </w:tcPr>
          <w:p w14:paraId="5CA2397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1.Реалізація навчально-виховної мети уроку (ЗДНВР)</w:t>
            </w:r>
          </w:p>
          <w:p w14:paraId="3B0665E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2.Розвиток творчих здібностей учнів засобами ІКТ (ЗДНР)</w:t>
            </w:r>
          </w:p>
          <w:p w14:paraId="08E6BE4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3.Новини методичної літератури </w:t>
            </w:r>
          </w:p>
          <w:p w14:paraId="797DD52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(ЗДНР)</w:t>
            </w:r>
          </w:p>
        </w:tc>
        <w:tc>
          <w:tcPr>
            <w:tcW w:w="1782" w:type="dxa"/>
            <w:vMerge w:val="restart"/>
            <w:tcBorders>
              <w:top w:val="single" w:color="auto" w:sz="4" w:space="0"/>
              <w:left w:val="single" w:color="auto" w:sz="4" w:space="0"/>
              <w:bottom w:val="single" w:color="auto" w:sz="4" w:space="0"/>
              <w:right w:val="single" w:color="auto" w:sz="4" w:space="0"/>
            </w:tcBorders>
          </w:tcPr>
          <w:p w14:paraId="2EB0B59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1.Формувальне оцінювання в освітньому процесі (ЗДНВР)</w:t>
            </w:r>
          </w:p>
          <w:p w14:paraId="32194827">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2.Активні методи навчання (ЗДНР)</w:t>
            </w:r>
          </w:p>
          <w:p w14:paraId="05B7BC8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3. Робота вчителя в он-лайн середовищі (ЗДНР)</w:t>
            </w:r>
          </w:p>
          <w:p w14:paraId="3D16376B">
            <w:pPr>
              <w:spacing w:after="0" w:line="240" w:lineRule="auto"/>
              <w:rPr>
                <w:rFonts w:ascii="Times New Roman" w:hAnsi="Times New Roman" w:eastAsia="Calibri" w:cs="Times New Roman"/>
                <w:sz w:val="28"/>
                <w:szCs w:val="28"/>
              </w:rPr>
            </w:pPr>
          </w:p>
        </w:tc>
        <w:tc>
          <w:tcPr>
            <w:tcW w:w="1776" w:type="dxa"/>
            <w:vMerge w:val="restart"/>
            <w:tcBorders>
              <w:top w:val="single" w:color="auto" w:sz="4" w:space="0"/>
              <w:left w:val="single" w:color="auto" w:sz="4" w:space="0"/>
              <w:bottom w:val="single" w:color="auto" w:sz="4" w:space="0"/>
              <w:right w:val="single" w:color="auto" w:sz="4" w:space="0"/>
            </w:tcBorders>
          </w:tcPr>
          <w:p w14:paraId="47C6C808">
            <w:pPr>
              <w:spacing w:after="0" w:line="240" w:lineRule="auto"/>
              <w:rPr>
                <w:rFonts w:ascii="Times New Roman" w:hAnsi="Times New Roman" w:eastAsia="Times New Roman" w:cs="Times New Roman"/>
                <w:bCs/>
                <w:iCs/>
                <w:sz w:val="28"/>
                <w:szCs w:val="28"/>
                <w:lang w:eastAsia="ru-RU"/>
              </w:rPr>
            </w:pPr>
          </w:p>
        </w:tc>
        <w:tc>
          <w:tcPr>
            <w:tcW w:w="2117" w:type="dxa"/>
            <w:vMerge w:val="restart"/>
            <w:tcBorders>
              <w:top w:val="single" w:color="auto" w:sz="4" w:space="0"/>
              <w:left w:val="single" w:color="auto" w:sz="4" w:space="0"/>
              <w:bottom w:val="single" w:color="auto" w:sz="4" w:space="0"/>
              <w:right w:val="single" w:color="auto" w:sz="4" w:space="0"/>
            </w:tcBorders>
          </w:tcPr>
          <w:p w14:paraId="5E82B4E8">
            <w:pPr>
              <w:spacing w:after="0" w:line="240" w:lineRule="auto"/>
              <w:rPr>
                <w:rFonts w:ascii="Times New Roman" w:hAnsi="Times New Roman" w:eastAsia="Times New Roman" w:cs="Times New Roman"/>
                <w:bCs/>
                <w:iCs/>
                <w:sz w:val="28"/>
                <w:szCs w:val="28"/>
                <w:lang w:eastAsia="ru-RU"/>
              </w:rPr>
            </w:pPr>
          </w:p>
        </w:tc>
        <w:tc>
          <w:tcPr>
            <w:tcW w:w="1655" w:type="dxa"/>
            <w:vMerge w:val="restart"/>
            <w:tcBorders>
              <w:top w:val="single" w:color="auto" w:sz="4" w:space="0"/>
              <w:left w:val="single" w:color="auto" w:sz="4" w:space="0"/>
              <w:bottom w:val="single" w:color="auto" w:sz="4" w:space="0"/>
              <w:right w:val="single" w:color="auto" w:sz="4" w:space="0"/>
            </w:tcBorders>
          </w:tcPr>
          <w:p w14:paraId="70A76650">
            <w:pPr>
              <w:spacing w:after="0" w:line="240" w:lineRule="auto"/>
              <w:jc w:val="center"/>
              <w:rPr>
                <w:rFonts w:ascii="Times New Roman" w:hAnsi="Times New Roman" w:eastAsia="Calibri" w:cs="Times New Roman"/>
                <w:sz w:val="28"/>
                <w:szCs w:val="28"/>
              </w:rPr>
            </w:pPr>
          </w:p>
        </w:tc>
        <w:tc>
          <w:tcPr>
            <w:tcW w:w="1670" w:type="dxa"/>
            <w:vMerge w:val="restart"/>
            <w:tcBorders>
              <w:top w:val="single" w:color="auto" w:sz="4" w:space="0"/>
              <w:left w:val="single" w:color="auto" w:sz="4" w:space="0"/>
              <w:bottom w:val="single" w:color="auto" w:sz="4" w:space="0"/>
              <w:right w:val="single" w:color="auto" w:sz="4" w:space="0"/>
            </w:tcBorders>
          </w:tcPr>
          <w:p w14:paraId="26598F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Засідання МС</w:t>
            </w:r>
          </w:p>
        </w:tc>
        <w:tc>
          <w:tcPr>
            <w:tcW w:w="1254" w:type="dxa"/>
            <w:vMerge w:val="restart"/>
            <w:tcBorders>
              <w:top w:val="single" w:color="auto" w:sz="4" w:space="0"/>
              <w:left w:val="single" w:color="auto" w:sz="4" w:space="0"/>
              <w:bottom w:val="single" w:color="auto" w:sz="4" w:space="0"/>
              <w:right w:val="single" w:color="auto" w:sz="4" w:space="0"/>
            </w:tcBorders>
          </w:tcPr>
          <w:p w14:paraId="111EB295">
            <w:pPr>
              <w:spacing w:after="0" w:line="240" w:lineRule="auto"/>
              <w:jc w:val="center"/>
              <w:rPr>
                <w:rFonts w:ascii="Times New Roman" w:hAnsi="Times New Roman" w:eastAsia="Calibri" w:cs="Times New Roman"/>
                <w:sz w:val="28"/>
                <w:szCs w:val="28"/>
              </w:rPr>
            </w:pPr>
          </w:p>
        </w:tc>
      </w:tr>
      <w:tr w14:paraId="4578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73DC4FC6">
            <w:pPr>
              <w:spacing w:after="0" w:line="240" w:lineRule="auto"/>
              <w:jc w:val="center"/>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EA5F15">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705312">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CEF69C">
            <w:pPr>
              <w:spacing w:after="0" w:line="240" w:lineRule="auto"/>
              <w:rPr>
                <w:rFonts w:ascii="Times New Roman" w:hAnsi="Times New Roman" w:eastAsia="Times New Roman" w:cs="Times New Roman"/>
                <w:bCs/>
                <w:iCs/>
                <w:sz w:val="28"/>
                <w:szCs w:val="28"/>
                <w:lang w:eastAsia="ru-RU"/>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450F42">
            <w:pPr>
              <w:spacing w:after="0" w:line="240" w:lineRule="auto"/>
              <w:rPr>
                <w:rFonts w:ascii="Times New Roman" w:hAnsi="Times New Roman" w:eastAsia="Times New Roman" w:cs="Times New Roman"/>
                <w:bCs/>
                <w:iCs/>
                <w:sz w:val="28"/>
                <w:szCs w:val="28"/>
                <w:lang w:eastAsia="ru-RU"/>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BBC697">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EC112F">
            <w:pPr>
              <w:spacing w:after="0" w:line="240" w:lineRule="auto"/>
              <w:rPr>
                <w:rFonts w:ascii="Times New Roman" w:hAnsi="Times New Roman" w:eastAsia="Calibri"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FE0622">
            <w:pPr>
              <w:spacing w:after="0" w:line="240" w:lineRule="auto"/>
              <w:rPr>
                <w:rFonts w:ascii="Times New Roman" w:hAnsi="Times New Roman" w:eastAsia="Calibri" w:cs="Times New Roman"/>
                <w:sz w:val="28"/>
                <w:szCs w:val="28"/>
              </w:rPr>
            </w:pPr>
          </w:p>
        </w:tc>
      </w:tr>
      <w:tr w14:paraId="32E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03141B5C">
            <w:pPr>
              <w:pStyle w:val="47"/>
              <w:numPr>
                <w:ilvl w:val="0"/>
                <w:numId w:val="16"/>
              </w:num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Співпраця з ДНЗ</w:t>
            </w:r>
          </w:p>
        </w:tc>
        <w:tc>
          <w:tcPr>
            <w:tcW w:w="1773" w:type="dxa"/>
            <w:tcBorders>
              <w:top w:val="single" w:color="auto" w:sz="4" w:space="0"/>
              <w:left w:val="single" w:color="auto" w:sz="4" w:space="0"/>
              <w:bottom w:val="single" w:color="auto" w:sz="4" w:space="0"/>
              <w:right w:val="single" w:color="auto" w:sz="4" w:space="0"/>
            </w:tcBorders>
          </w:tcPr>
          <w:p w14:paraId="49EC810C">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bCs/>
                <w:iCs/>
                <w:sz w:val="28"/>
                <w:szCs w:val="28"/>
                <w:lang w:eastAsia="ru-RU"/>
              </w:rPr>
              <w:t>Проведення загальних батьківських зборів «Заклад дошкільної освіти і НУШ: як прокласти місток»</w:t>
            </w:r>
          </w:p>
        </w:tc>
        <w:tc>
          <w:tcPr>
            <w:tcW w:w="1782" w:type="dxa"/>
            <w:tcBorders>
              <w:top w:val="single" w:color="auto" w:sz="4" w:space="0"/>
              <w:left w:val="single" w:color="auto" w:sz="4" w:space="0"/>
              <w:bottom w:val="single" w:color="auto" w:sz="4" w:space="0"/>
              <w:right w:val="single" w:color="auto" w:sz="4" w:space="0"/>
            </w:tcBorders>
          </w:tcPr>
          <w:p w14:paraId="761A3BC7">
            <w:pPr>
              <w:spacing w:after="0" w:line="240" w:lineRule="auto"/>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7F6ADFEB">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Педагогічний всеобуч «НУШ: як прокласти місток?» </w:t>
            </w:r>
          </w:p>
        </w:tc>
        <w:tc>
          <w:tcPr>
            <w:tcW w:w="2117" w:type="dxa"/>
            <w:tcBorders>
              <w:top w:val="single" w:color="auto" w:sz="4" w:space="0"/>
              <w:left w:val="single" w:color="auto" w:sz="4" w:space="0"/>
              <w:bottom w:val="single" w:color="auto" w:sz="4" w:space="0"/>
              <w:right w:val="single" w:color="auto" w:sz="4" w:space="0"/>
            </w:tcBorders>
          </w:tcPr>
          <w:p w14:paraId="743C1F00">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Педагогічний всеобуч «Створення оптимальних умов для успішного навчання першокласника» (вчителі початкових класів)</w:t>
            </w:r>
          </w:p>
        </w:tc>
        <w:tc>
          <w:tcPr>
            <w:tcW w:w="1655" w:type="dxa"/>
            <w:tcBorders>
              <w:top w:val="single" w:color="auto" w:sz="4" w:space="0"/>
              <w:left w:val="single" w:color="auto" w:sz="4" w:space="0"/>
              <w:bottom w:val="single" w:color="auto" w:sz="4" w:space="0"/>
              <w:right w:val="single" w:color="auto" w:sz="4" w:space="0"/>
            </w:tcBorders>
          </w:tcPr>
          <w:p w14:paraId="2A7FB7AB">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6E8A721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5EDF2D2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04C0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4E7D840F">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bCs/>
                <w:iCs/>
                <w:sz w:val="28"/>
                <w:szCs w:val="28"/>
                <w:lang w:val="ru-RU" w:eastAsia="ru-RU"/>
              </w:rPr>
              <w:t>3. Педагогічні ради</w:t>
            </w:r>
            <w:r>
              <w:rPr>
                <w:rFonts w:ascii="Times New Roman" w:hAnsi="Times New Roman" w:eastAsia="Times New Roman" w:cs="Times New Roman"/>
                <w:bCs/>
                <w:iCs/>
                <w:sz w:val="28"/>
                <w:szCs w:val="28"/>
                <w:lang w:eastAsia="ru-RU"/>
              </w:rPr>
              <w:t xml:space="preserve"> з питань реалізації педагогіки партнерства між ДНЗ та НУШ</w:t>
            </w:r>
          </w:p>
        </w:tc>
        <w:tc>
          <w:tcPr>
            <w:tcW w:w="1773" w:type="dxa"/>
            <w:tcBorders>
              <w:top w:val="single" w:color="auto" w:sz="4" w:space="0"/>
              <w:left w:val="single" w:color="auto" w:sz="4" w:space="0"/>
              <w:bottom w:val="single" w:color="auto" w:sz="4" w:space="0"/>
              <w:right w:val="single" w:color="auto" w:sz="4" w:space="0"/>
            </w:tcBorders>
          </w:tcPr>
          <w:p w14:paraId="4E59442A">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35A171B4">
            <w:pPr>
              <w:spacing w:after="0" w:line="240" w:lineRule="auto"/>
              <w:rPr>
                <w:rFonts w:ascii="Times New Roman" w:hAnsi="Times New Roman" w:eastAsia="Calibri" w:cs="Times New Roman"/>
                <w:sz w:val="28"/>
                <w:szCs w:val="28"/>
              </w:rPr>
            </w:pPr>
            <w:r>
              <w:rPr>
                <w:rFonts w:ascii="Times New Roman" w:hAnsi="Times New Roman" w:eastAsia="Times New Roman" w:cs="Times New Roman"/>
                <w:bCs/>
                <w:iCs/>
                <w:sz w:val="28"/>
                <w:szCs w:val="28"/>
                <w:lang w:eastAsia="ru-RU"/>
              </w:rPr>
              <w:t>Проведення педагогічної ради «Про сучасні аспекти взаємодії дошкільного закладу, школи  і сім'ї щодо гармонійного розвитку»</w:t>
            </w:r>
          </w:p>
        </w:tc>
        <w:tc>
          <w:tcPr>
            <w:tcW w:w="1776" w:type="dxa"/>
            <w:tcBorders>
              <w:top w:val="single" w:color="auto" w:sz="4" w:space="0"/>
              <w:left w:val="single" w:color="auto" w:sz="4" w:space="0"/>
              <w:bottom w:val="single" w:color="auto" w:sz="4" w:space="0"/>
              <w:right w:val="single" w:color="auto" w:sz="4" w:space="0"/>
            </w:tcBorders>
          </w:tcPr>
          <w:p w14:paraId="65D64A52">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7722A3E5">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5FCB34F">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07C9220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254" w:type="dxa"/>
            <w:tcBorders>
              <w:top w:val="single" w:color="auto" w:sz="4" w:space="0"/>
              <w:left w:val="single" w:color="auto" w:sz="4" w:space="0"/>
              <w:bottom w:val="single" w:color="auto" w:sz="4" w:space="0"/>
              <w:right w:val="single" w:color="auto" w:sz="4" w:space="0"/>
            </w:tcBorders>
          </w:tcPr>
          <w:p w14:paraId="2805A2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46E0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28B9F02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 Співробітництво з ІППОЧО, ВНЗ.</w:t>
            </w:r>
          </w:p>
          <w:p w14:paraId="28E4E966">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Calibri" w:cs="Times New Roman"/>
                <w:sz w:val="28"/>
                <w:szCs w:val="28"/>
              </w:rPr>
              <w:t>з учнями інших шкіл громади, України, зарубіжжя.</w:t>
            </w:r>
          </w:p>
        </w:tc>
        <w:tc>
          <w:tcPr>
            <w:tcW w:w="1773" w:type="dxa"/>
            <w:tcBorders>
              <w:top w:val="single" w:color="auto" w:sz="4" w:space="0"/>
              <w:left w:val="single" w:color="auto" w:sz="4" w:space="0"/>
              <w:bottom w:val="single" w:color="auto" w:sz="4" w:space="0"/>
              <w:right w:val="single" w:color="auto" w:sz="4" w:space="0"/>
            </w:tcBorders>
          </w:tcPr>
          <w:p w14:paraId="07B17B6B">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Участь у семінарах, тренінгах</w:t>
            </w:r>
          </w:p>
        </w:tc>
        <w:tc>
          <w:tcPr>
            <w:tcW w:w="1782" w:type="dxa"/>
            <w:tcBorders>
              <w:top w:val="single" w:color="auto" w:sz="4" w:space="0"/>
              <w:left w:val="single" w:color="auto" w:sz="4" w:space="0"/>
              <w:bottom w:val="single" w:color="auto" w:sz="4" w:space="0"/>
              <w:right w:val="single" w:color="auto" w:sz="4" w:space="0"/>
            </w:tcBorders>
          </w:tcPr>
          <w:p w14:paraId="04CE36D2">
            <w:pPr>
              <w:spacing w:after="0" w:line="240" w:lineRule="auto"/>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4796B9F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Залучення здобувачів освіти до участі у партнерських проєктах</w:t>
            </w:r>
          </w:p>
        </w:tc>
        <w:tc>
          <w:tcPr>
            <w:tcW w:w="2117" w:type="dxa"/>
            <w:tcBorders>
              <w:top w:val="single" w:color="auto" w:sz="4" w:space="0"/>
              <w:left w:val="single" w:color="auto" w:sz="4" w:space="0"/>
              <w:bottom w:val="single" w:color="auto" w:sz="4" w:space="0"/>
              <w:right w:val="single" w:color="auto" w:sz="4" w:space="0"/>
            </w:tcBorders>
          </w:tcPr>
          <w:p w14:paraId="7C0EE403">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CC95D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Залучення здобувачів освіти до участі у партнерських проєктах</w:t>
            </w:r>
          </w:p>
        </w:tc>
        <w:tc>
          <w:tcPr>
            <w:tcW w:w="1670" w:type="dxa"/>
            <w:tcBorders>
              <w:top w:val="single" w:color="auto" w:sz="4" w:space="0"/>
              <w:left w:val="single" w:color="auto" w:sz="4" w:space="0"/>
              <w:bottom w:val="single" w:color="auto" w:sz="4" w:space="0"/>
              <w:right w:val="single" w:color="auto" w:sz="4" w:space="0"/>
            </w:tcBorders>
          </w:tcPr>
          <w:p w14:paraId="30D7BEE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827D50E">
            <w:pPr>
              <w:spacing w:after="0" w:line="240" w:lineRule="auto"/>
              <w:jc w:val="center"/>
              <w:rPr>
                <w:rFonts w:ascii="Times New Roman" w:hAnsi="Times New Roman" w:eastAsia="Calibri" w:cs="Times New Roman"/>
                <w:sz w:val="28"/>
                <w:szCs w:val="28"/>
              </w:rPr>
            </w:pPr>
          </w:p>
        </w:tc>
      </w:tr>
      <w:tr w14:paraId="554E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2C7098D0">
            <w:pPr>
              <w:pStyle w:val="47"/>
              <w:numPr>
                <w:ilvl w:val="0"/>
                <w:numId w:val="9"/>
              </w:num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Відвідування навчальних занять </w:t>
            </w:r>
          </w:p>
        </w:tc>
        <w:tc>
          <w:tcPr>
            <w:tcW w:w="1773" w:type="dxa"/>
            <w:tcBorders>
              <w:top w:val="single" w:color="auto" w:sz="4" w:space="0"/>
              <w:left w:val="single" w:color="auto" w:sz="4" w:space="0"/>
              <w:bottom w:val="single" w:color="auto" w:sz="4" w:space="0"/>
              <w:right w:val="single" w:color="auto" w:sz="4" w:space="0"/>
            </w:tcBorders>
          </w:tcPr>
          <w:p w14:paraId="771D6687">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5156E39F">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7B922B7">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31DA6AC6">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9A21644">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19E02A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7106A33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Звіт </w:t>
            </w:r>
          </w:p>
        </w:tc>
      </w:tr>
      <w:tr w14:paraId="13F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C0D650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5.1</w:t>
            </w:r>
          </w:p>
        </w:tc>
        <w:tc>
          <w:tcPr>
            <w:tcW w:w="2265" w:type="dxa"/>
            <w:tcBorders>
              <w:top w:val="single" w:color="auto" w:sz="4" w:space="0"/>
              <w:left w:val="single" w:color="auto" w:sz="4" w:space="0"/>
              <w:bottom w:val="single" w:color="auto" w:sz="4" w:space="0"/>
              <w:right w:val="single" w:color="auto" w:sz="4" w:space="0"/>
            </w:tcBorders>
          </w:tcPr>
          <w:p w14:paraId="04DFE16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Уроки   української мови та літератури</w:t>
            </w:r>
          </w:p>
        </w:tc>
        <w:tc>
          <w:tcPr>
            <w:tcW w:w="1773" w:type="dxa"/>
            <w:tcBorders>
              <w:top w:val="single" w:color="auto" w:sz="4" w:space="0"/>
              <w:left w:val="single" w:color="auto" w:sz="4" w:space="0"/>
              <w:bottom w:val="single" w:color="auto" w:sz="4" w:space="0"/>
              <w:right w:val="single" w:color="auto" w:sz="4" w:space="0"/>
            </w:tcBorders>
          </w:tcPr>
          <w:p w14:paraId="191762E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18E7992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1EFFA7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6B144D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3D9C8D9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26B944DA">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B98E03A">
            <w:pPr>
              <w:spacing w:after="0" w:line="240" w:lineRule="auto"/>
              <w:jc w:val="center"/>
              <w:rPr>
                <w:rFonts w:ascii="Times New Roman" w:hAnsi="Times New Roman" w:eastAsia="Calibri" w:cs="Times New Roman"/>
                <w:sz w:val="28"/>
                <w:szCs w:val="28"/>
              </w:rPr>
            </w:pPr>
          </w:p>
        </w:tc>
      </w:tr>
      <w:tr w14:paraId="6701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7BB4EF3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5.2</w:t>
            </w:r>
          </w:p>
        </w:tc>
        <w:tc>
          <w:tcPr>
            <w:tcW w:w="2265" w:type="dxa"/>
            <w:tcBorders>
              <w:top w:val="single" w:color="auto" w:sz="4" w:space="0"/>
              <w:left w:val="single" w:color="auto" w:sz="4" w:space="0"/>
              <w:bottom w:val="single" w:color="auto" w:sz="4" w:space="0"/>
              <w:right w:val="single" w:color="auto" w:sz="4" w:space="0"/>
            </w:tcBorders>
          </w:tcPr>
          <w:p w14:paraId="038B136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Математики </w:t>
            </w:r>
          </w:p>
        </w:tc>
        <w:tc>
          <w:tcPr>
            <w:tcW w:w="1773" w:type="dxa"/>
            <w:tcBorders>
              <w:top w:val="single" w:color="auto" w:sz="4" w:space="0"/>
              <w:left w:val="single" w:color="auto" w:sz="4" w:space="0"/>
              <w:bottom w:val="single" w:color="auto" w:sz="4" w:space="0"/>
              <w:right w:val="single" w:color="auto" w:sz="4" w:space="0"/>
            </w:tcBorders>
          </w:tcPr>
          <w:p w14:paraId="7448DEF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3B6F5F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4F5B0CE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17B611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474F37F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1FE78F43">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80C254A">
            <w:pPr>
              <w:spacing w:after="0" w:line="240" w:lineRule="auto"/>
              <w:jc w:val="center"/>
              <w:rPr>
                <w:rFonts w:ascii="Times New Roman" w:hAnsi="Times New Roman" w:eastAsia="Calibri" w:cs="Times New Roman"/>
                <w:sz w:val="28"/>
                <w:szCs w:val="28"/>
              </w:rPr>
            </w:pPr>
          </w:p>
        </w:tc>
      </w:tr>
      <w:tr w14:paraId="1C69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38912A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5" w:type="dxa"/>
            <w:tcBorders>
              <w:top w:val="single" w:color="auto" w:sz="4" w:space="0"/>
              <w:left w:val="single" w:color="auto" w:sz="4" w:space="0"/>
              <w:bottom w:val="single" w:color="auto" w:sz="4" w:space="0"/>
              <w:right w:val="single" w:color="auto" w:sz="4" w:space="0"/>
            </w:tcBorders>
          </w:tcPr>
          <w:p w14:paraId="3C3F88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Історії </w:t>
            </w:r>
          </w:p>
        </w:tc>
        <w:tc>
          <w:tcPr>
            <w:tcW w:w="1773" w:type="dxa"/>
            <w:tcBorders>
              <w:top w:val="single" w:color="auto" w:sz="4" w:space="0"/>
              <w:left w:val="single" w:color="auto" w:sz="4" w:space="0"/>
              <w:bottom w:val="single" w:color="auto" w:sz="4" w:space="0"/>
              <w:right w:val="single" w:color="auto" w:sz="4" w:space="0"/>
            </w:tcBorders>
          </w:tcPr>
          <w:p w14:paraId="68B4E60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47A9813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51BAFF2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6ED4E87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785D2A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267BBC31">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D7D8D4B">
            <w:pPr>
              <w:spacing w:after="0" w:line="240" w:lineRule="auto"/>
              <w:jc w:val="center"/>
              <w:rPr>
                <w:rFonts w:ascii="Times New Roman" w:hAnsi="Times New Roman" w:eastAsia="Calibri" w:cs="Times New Roman"/>
                <w:sz w:val="28"/>
                <w:szCs w:val="28"/>
              </w:rPr>
            </w:pPr>
          </w:p>
        </w:tc>
      </w:tr>
      <w:tr w14:paraId="0E14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4E85C7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265" w:type="dxa"/>
            <w:tcBorders>
              <w:top w:val="single" w:color="auto" w:sz="4" w:space="0"/>
              <w:left w:val="single" w:color="auto" w:sz="4" w:space="0"/>
              <w:bottom w:val="single" w:color="auto" w:sz="4" w:space="0"/>
              <w:right w:val="single" w:color="auto" w:sz="4" w:space="0"/>
            </w:tcBorders>
          </w:tcPr>
          <w:p w14:paraId="10E5A9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Географії </w:t>
            </w:r>
          </w:p>
        </w:tc>
        <w:tc>
          <w:tcPr>
            <w:tcW w:w="1773" w:type="dxa"/>
            <w:tcBorders>
              <w:top w:val="single" w:color="auto" w:sz="4" w:space="0"/>
              <w:left w:val="single" w:color="auto" w:sz="4" w:space="0"/>
              <w:bottom w:val="single" w:color="auto" w:sz="4" w:space="0"/>
              <w:right w:val="single" w:color="auto" w:sz="4" w:space="0"/>
            </w:tcBorders>
          </w:tcPr>
          <w:p w14:paraId="1AA096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376308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61B285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742CFA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w:t>
            </w:r>
          </w:p>
        </w:tc>
        <w:tc>
          <w:tcPr>
            <w:tcW w:w="1655" w:type="dxa"/>
            <w:tcBorders>
              <w:top w:val="single" w:color="auto" w:sz="4" w:space="0"/>
              <w:left w:val="single" w:color="auto" w:sz="4" w:space="0"/>
              <w:bottom w:val="single" w:color="auto" w:sz="4" w:space="0"/>
              <w:right w:val="single" w:color="auto" w:sz="4" w:space="0"/>
            </w:tcBorders>
          </w:tcPr>
          <w:p w14:paraId="43CB8F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7D06F2D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7E12C95">
            <w:pPr>
              <w:spacing w:after="0" w:line="240" w:lineRule="auto"/>
              <w:jc w:val="center"/>
              <w:rPr>
                <w:rFonts w:ascii="Times New Roman" w:hAnsi="Times New Roman" w:eastAsia="Calibri" w:cs="Times New Roman"/>
                <w:sz w:val="28"/>
                <w:szCs w:val="28"/>
              </w:rPr>
            </w:pPr>
          </w:p>
        </w:tc>
      </w:tr>
      <w:tr w14:paraId="60D9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3F0B453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265" w:type="dxa"/>
            <w:tcBorders>
              <w:top w:val="single" w:color="auto" w:sz="4" w:space="0"/>
              <w:left w:val="single" w:color="auto" w:sz="4" w:space="0"/>
              <w:bottom w:val="single" w:color="auto" w:sz="4" w:space="0"/>
              <w:right w:val="single" w:color="auto" w:sz="4" w:space="0"/>
            </w:tcBorders>
          </w:tcPr>
          <w:p w14:paraId="2FE56F5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Біології</w:t>
            </w:r>
          </w:p>
        </w:tc>
        <w:tc>
          <w:tcPr>
            <w:tcW w:w="1773" w:type="dxa"/>
            <w:tcBorders>
              <w:top w:val="single" w:color="auto" w:sz="4" w:space="0"/>
              <w:left w:val="single" w:color="auto" w:sz="4" w:space="0"/>
              <w:bottom w:val="single" w:color="auto" w:sz="4" w:space="0"/>
              <w:right w:val="single" w:color="auto" w:sz="4" w:space="0"/>
            </w:tcBorders>
          </w:tcPr>
          <w:p w14:paraId="0977EA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6, 8,9,10</w:t>
            </w:r>
          </w:p>
        </w:tc>
        <w:tc>
          <w:tcPr>
            <w:tcW w:w="1782" w:type="dxa"/>
            <w:tcBorders>
              <w:top w:val="single" w:color="auto" w:sz="4" w:space="0"/>
              <w:left w:val="single" w:color="auto" w:sz="4" w:space="0"/>
              <w:bottom w:val="single" w:color="auto" w:sz="4" w:space="0"/>
              <w:right w:val="single" w:color="auto" w:sz="4" w:space="0"/>
            </w:tcBorders>
          </w:tcPr>
          <w:p w14:paraId="06EECE7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266191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55AD0C8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6,8,9 </w:t>
            </w:r>
          </w:p>
        </w:tc>
        <w:tc>
          <w:tcPr>
            <w:tcW w:w="1655" w:type="dxa"/>
            <w:tcBorders>
              <w:top w:val="single" w:color="auto" w:sz="4" w:space="0"/>
              <w:left w:val="single" w:color="auto" w:sz="4" w:space="0"/>
              <w:bottom w:val="single" w:color="auto" w:sz="4" w:space="0"/>
              <w:right w:val="single" w:color="auto" w:sz="4" w:space="0"/>
            </w:tcBorders>
          </w:tcPr>
          <w:p w14:paraId="2F84D3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7DDCCA8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82CF6F7">
            <w:pPr>
              <w:spacing w:after="0" w:line="240" w:lineRule="auto"/>
              <w:jc w:val="center"/>
              <w:rPr>
                <w:rFonts w:ascii="Times New Roman" w:hAnsi="Times New Roman" w:eastAsia="Calibri" w:cs="Times New Roman"/>
                <w:sz w:val="28"/>
                <w:szCs w:val="28"/>
              </w:rPr>
            </w:pPr>
          </w:p>
        </w:tc>
      </w:tr>
      <w:tr w14:paraId="387D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541BD87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2265" w:type="dxa"/>
            <w:tcBorders>
              <w:top w:val="single" w:color="auto" w:sz="4" w:space="0"/>
              <w:left w:val="single" w:color="auto" w:sz="4" w:space="0"/>
              <w:bottom w:val="single" w:color="auto" w:sz="4" w:space="0"/>
              <w:right w:val="single" w:color="auto" w:sz="4" w:space="0"/>
            </w:tcBorders>
          </w:tcPr>
          <w:p w14:paraId="2AB699D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Хімії </w:t>
            </w:r>
          </w:p>
        </w:tc>
        <w:tc>
          <w:tcPr>
            <w:tcW w:w="1773" w:type="dxa"/>
            <w:tcBorders>
              <w:top w:val="single" w:color="auto" w:sz="4" w:space="0"/>
              <w:left w:val="single" w:color="auto" w:sz="4" w:space="0"/>
              <w:bottom w:val="single" w:color="auto" w:sz="4" w:space="0"/>
              <w:right w:val="single" w:color="auto" w:sz="4" w:space="0"/>
            </w:tcBorders>
          </w:tcPr>
          <w:p w14:paraId="79ED45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8,9,10</w:t>
            </w:r>
          </w:p>
        </w:tc>
        <w:tc>
          <w:tcPr>
            <w:tcW w:w="1782" w:type="dxa"/>
            <w:tcBorders>
              <w:top w:val="single" w:color="auto" w:sz="4" w:space="0"/>
              <w:left w:val="single" w:color="auto" w:sz="4" w:space="0"/>
              <w:bottom w:val="single" w:color="auto" w:sz="4" w:space="0"/>
              <w:right w:val="single" w:color="auto" w:sz="4" w:space="0"/>
            </w:tcBorders>
          </w:tcPr>
          <w:p w14:paraId="413F80E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7,11</w:t>
            </w:r>
          </w:p>
        </w:tc>
        <w:tc>
          <w:tcPr>
            <w:tcW w:w="1776" w:type="dxa"/>
            <w:tcBorders>
              <w:top w:val="single" w:color="auto" w:sz="4" w:space="0"/>
              <w:left w:val="single" w:color="auto" w:sz="4" w:space="0"/>
              <w:bottom w:val="single" w:color="auto" w:sz="4" w:space="0"/>
              <w:right w:val="single" w:color="auto" w:sz="4" w:space="0"/>
            </w:tcBorders>
          </w:tcPr>
          <w:p w14:paraId="4C4451A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7" w:type="dxa"/>
            <w:tcBorders>
              <w:top w:val="single" w:color="auto" w:sz="4" w:space="0"/>
              <w:left w:val="single" w:color="auto" w:sz="4" w:space="0"/>
              <w:bottom w:val="single" w:color="auto" w:sz="4" w:space="0"/>
              <w:right w:val="single" w:color="auto" w:sz="4" w:space="0"/>
            </w:tcBorders>
          </w:tcPr>
          <w:p w14:paraId="35B37D2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25496D9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76605D9C">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653F562">
            <w:pPr>
              <w:spacing w:after="0" w:line="240" w:lineRule="auto"/>
              <w:jc w:val="center"/>
              <w:rPr>
                <w:rFonts w:ascii="Times New Roman" w:hAnsi="Times New Roman" w:eastAsia="Calibri" w:cs="Times New Roman"/>
                <w:sz w:val="28"/>
                <w:szCs w:val="28"/>
              </w:rPr>
            </w:pPr>
          </w:p>
        </w:tc>
      </w:tr>
      <w:tr w14:paraId="2AA6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F3D414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265" w:type="dxa"/>
            <w:tcBorders>
              <w:top w:val="single" w:color="auto" w:sz="4" w:space="0"/>
              <w:left w:val="single" w:color="auto" w:sz="4" w:space="0"/>
              <w:bottom w:val="single" w:color="auto" w:sz="4" w:space="0"/>
              <w:right w:val="single" w:color="auto" w:sz="4" w:space="0"/>
            </w:tcBorders>
          </w:tcPr>
          <w:p w14:paraId="1933B3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Зарубіжної літератури</w:t>
            </w:r>
          </w:p>
        </w:tc>
        <w:tc>
          <w:tcPr>
            <w:tcW w:w="1773" w:type="dxa"/>
            <w:tcBorders>
              <w:top w:val="single" w:color="auto" w:sz="4" w:space="0"/>
              <w:left w:val="single" w:color="auto" w:sz="4" w:space="0"/>
              <w:bottom w:val="single" w:color="auto" w:sz="4" w:space="0"/>
              <w:right w:val="single" w:color="auto" w:sz="4" w:space="0"/>
            </w:tcBorders>
          </w:tcPr>
          <w:p w14:paraId="44E6AC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085314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0F7E8B4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064C65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09FA7C5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0B91A87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EE2DB99">
            <w:pPr>
              <w:spacing w:after="0" w:line="240" w:lineRule="auto"/>
              <w:jc w:val="center"/>
              <w:rPr>
                <w:rFonts w:ascii="Times New Roman" w:hAnsi="Times New Roman" w:eastAsia="Calibri" w:cs="Times New Roman"/>
                <w:sz w:val="28"/>
                <w:szCs w:val="28"/>
              </w:rPr>
            </w:pPr>
          </w:p>
        </w:tc>
      </w:tr>
      <w:tr w14:paraId="44CD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AC25B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2265" w:type="dxa"/>
            <w:tcBorders>
              <w:top w:val="single" w:color="auto" w:sz="4" w:space="0"/>
              <w:left w:val="single" w:color="auto" w:sz="4" w:space="0"/>
              <w:bottom w:val="single" w:color="auto" w:sz="4" w:space="0"/>
              <w:right w:val="single" w:color="auto" w:sz="4" w:space="0"/>
            </w:tcBorders>
          </w:tcPr>
          <w:p w14:paraId="2C3BAF9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Англійської мови</w:t>
            </w:r>
          </w:p>
        </w:tc>
        <w:tc>
          <w:tcPr>
            <w:tcW w:w="1773" w:type="dxa"/>
            <w:tcBorders>
              <w:top w:val="single" w:color="auto" w:sz="4" w:space="0"/>
              <w:left w:val="single" w:color="auto" w:sz="4" w:space="0"/>
              <w:bottom w:val="single" w:color="auto" w:sz="4" w:space="0"/>
              <w:right w:val="single" w:color="auto" w:sz="4" w:space="0"/>
            </w:tcBorders>
          </w:tcPr>
          <w:p w14:paraId="6BAC456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3,6,9,10</w:t>
            </w:r>
          </w:p>
        </w:tc>
        <w:tc>
          <w:tcPr>
            <w:tcW w:w="1782" w:type="dxa"/>
            <w:tcBorders>
              <w:top w:val="single" w:color="auto" w:sz="4" w:space="0"/>
              <w:left w:val="single" w:color="auto" w:sz="4" w:space="0"/>
              <w:bottom w:val="single" w:color="auto" w:sz="4" w:space="0"/>
              <w:right w:val="single" w:color="auto" w:sz="4" w:space="0"/>
            </w:tcBorders>
          </w:tcPr>
          <w:p w14:paraId="69D8F1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4,5,7,11</w:t>
            </w:r>
          </w:p>
        </w:tc>
        <w:tc>
          <w:tcPr>
            <w:tcW w:w="1776" w:type="dxa"/>
            <w:tcBorders>
              <w:top w:val="single" w:color="auto" w:sz="4" w:space="0"/>
              <w:left w:val="single" w:color="auto" w:sz="4" w:space="0"/>
              <w:bottom w:val="single" w:color="auto" w:sz="4" w:space="0"/>
              <w:right w:val="single" w:color="auto" w:sz="4" w:space="0"/>
            </w:tcBorders>
          </w:tcPr>
          <w:p w14:paraId="044BF21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318F54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63D20A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7671E251">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8C1FDC2">
            <w:pPr>
              <w:spacing w:after="0" w:line="240" w:lineRule="auto"/>
              <w:jc w:val="center"/>
              <w:rPr>
                <w:rFonts w:ascii="Times New Roman" w:hAnsi="Times New Roman" w:eastAsia="Calibri" w:cs="Times New Roman"/>
                <w:sz w:val="28"/>
                <w:szCs w:val="28"/>
              </w:rPr>
            </w:pPr>
          </w:p>
        </w:tc>
      </w:tr>
      <w:tr w14:paraId="70F1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4258F8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265" w:type="dxa"/>
            <w:tcBorders>
              <w:top w:val="single" w:color="auto" w:sz="4" w:space="0"/>
              <w:left w:val="single" w:color="auto" w:sz="4" w:space="0"/>
              <w:bottom w:val="single" w:color="auto" w:sz="4" w:space="0"/>
              <w:right w:val="single" w:color="auto" w:sz="4" w:space="0"/>
            </w:tcBorders>
          </w:tcPr>
          <w:p w14:paraId="5E4943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Фізики </w:t>
            </w:r>
          </w:p>
        </w:tc>
        <w:tc>
          <w:tcPr>
            <w:tcW w:w="1773" w:type="dxa"/>
            <w:tcBorders>
              <w:top w:val="single" w:color="auto" w:sz="4" w:space="0"/>
              <w:left w:val="single" w:color="auto" w:sz="4" w:space="0"/>
              <w:bottom w:val="single" w:color="auto" w:sz="4" w:space="0"/>
              <w:right w:val="single" w:color="auto" w:sz="4" w:space="0"/>
            </w:tcBorders>
          </w:tcPr>
          <w:p w14:paraId="2E6645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8,9,10</w:t>
            </w:r>
          </w:p>
        </w:tc>
        <w:tc>
          <w:tcPr>
            <w:tcW w:w="1782" w:type="dxa"/>
            <w:tcBorders>
              <w:top w:val="single" w:color="auto" w:sz="4" w:space="0"/>
              <w:left w:val="single" w:color="auto" w:sz="4" w:space="0"/>
              <w:bottom w:val="single" w:color="auto" w:sz="4" w:space="0"/>
              <w:right w:val="single" w:color="auto" w:sz="4" w:space="0"/>
            </w:tcBorders>
          </w:tcPr>
          <w:p w14:paraId="3B56B7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7,11</w:t>
            </w:r>
          </w:p>
        </w:tc>
        <w:tc>
          <w:tcPr>
            <w:tcW w:w="1776" w:type="dxa"/>
            <w:tcBorders>
              <w:top w:val="single" w:color="auto" w:sz="4" w:space="0"/>
              <w:left w:val="single" w:color="auto" w:sz="4" w:space="0"/>
              <w:bottom w:val="single" w:color="auto" w:sz="4" w:space="0"/>
              <w:right w:val="single" w:color="auto" w:sz="4" w:space="0"/>
            </w:tcBorders>
          </w:tcPr>
          <w:p w14:paraId="3B4648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2117" w:type="dxa"/>
            <w:tcBorders>
              <w:top w:val="single" w:color="auto" w:sz="4" w:space="0"/>
              <w:left w:val="single" w:color="auto" w:sz="4" w:space="0"/>
              <w:bottom w:val="single" w:color="auto" w:sz="4" w:space="0"/>
              <w:right w:val="single" w:color="auto" w:sz="4" w:space="0"/>
            </w:tcBorders>
          </w:tcPr>
          <w:p w14:paraId="7F9966C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0C5F3D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4185BAF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7EE0DD26">
            <w:pPr>
              <w:spacing w:after="0" w:line="240" w:lineRule="auto"/>
              <w:jc w:val="center"/>
              <w:rPr>
                <w:rFonts w:ascii="Times New Roman" w:hAnsi="Times New Roman" w:eastAsia="Calibri" w:cs="Times New Roman"/>
                <w:sz w:val="28"/>
                <w:szCs w:val="28"/>
              </w:rPr>
            </w:pPr>
          </w:p>
        </w:tc>
      </w:tr>
      <w:tr w14:paraId="132A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CED69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265" w:type="dxa"/>
            <w:tcBorders>
              <w:top w:val="single" w:color="auto" w:sz="4" w:space="0"/>
              <w:left w:val="single" w:color="auto" w:sz="4" w:space="0"/>
              <w:bottom w:val="single" w:color="auto" w:sz="4" w:space="0"/>
              <w:right w:val="single" w:color="auto" w:sz="4" w:space="0"/>
            </w:tcBorders>
          </w:tcPr>
          <w:p w14:paraId="7687E73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Природознавства</w:t>
            </w:r>
          </w:p>
        </w:tc>
        <w:tc>
          <w:tcPr>
            <w:tcW w:w="1773" w:type="dxa"/>
            <w:tcBorders>
              <w:top w:val="single" w:color="auto" w:sz="4" w:space="0"/>
              <w:left w:val="single" w:color="auto" w:sz="4" w:space="0"/>
              <w:bottom w:val="single" w:color="auto" w:sz="4" w:space="0"/>
              <w:right w:val="single" w:color="auto" w:sz="4" w:space="0"/>
            </w:tcBorders>
          </w:tcPr>
          <w:p w14:paraId="27F9542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82" w:type="dxa"/>
            <w:tcBorders>
              <w:top w:val="single" w:color="auto" w:sz="4" w:space="0"/>
              <w:left w:val="single" w:color="auto" w:sz="4" w:space="0"/>
              <w:bottom w:val="single" w:color="auto" w:sz="4" w:space="0"/>
              <w:right w:val="single" w:color="auto" w:sz="4" w:space="0"/>
            </w:tcBorders>
          </w:tcPr>
          <w:p w14:paraId="5E6A7C1B">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DA157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7" w:type="dxa"/>
            <w:tcBorders>
              <w:top w:val="single" w:color="auto" w:sz="4" w:space="0"/>
              <w:left w:val="single" w:color="auto" w:sz="4" w:space="0"/>
              <w:bottom w:val="single" w:color="auto" w:sz="4" w:space="0"/>
              <w:right w:val="single" w:color="auto" w:sz="4" w:space="0"/>
            </w:tcBorders>
          </w:tcPr>
          <w:p w14:paraId="3A4584FE">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660180E">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741B170A">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D5E22EB">
            <w:pPr>
              <w:spacing w:after="0" w:line="240" w:lineRule="auto"/>
              <w:jc w:val="center"/>
              <w:rPr>
                <w:rFonts w:ascii="Times New Roman" w:hAnsi="Times New Roman" w:eastAsia="Calibri" w:cs="Times New Roman"/>
                <w:sz w:val="28"/>
                <w:szCs w:val="28"/>
              </w:rPr>
            </w:pPr>
          </w:p>
        </w:tc>
      </w:tr>
      <w:tr w14:paraId="52C3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AEB9A9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2265" w:type="dxa"/>
            <w:tcBorders>
              <w:top w:val="single" w:color="auto" w:sz="4" w:space="0"/>
              <w:left w:val="single" w:color="auto" w:sz="4" w:space="0"/>
              <w:bottom w:val="single" w:color="auto" w:sz="4" w:space="0"/>
              <w:right w:val="single" w:color="auto" w:sz="4" w:space="0"/>
            </w:tcBorders>
          </w:tcPr>
          <w:p w14:paraId="62750E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Основи здоров'я</w:t>
            </w:r>
          </w:p>
        </w:tc>
        <w:tc>
          <w:tcPr>
            <w:tcW w:w="1773" w:type="dxa"/>
            <w:tcBorders>
              <w:top w:val="single" w:color="auto" w:sz="4" w:space="0"/>
              <w:left w:val="single" w:color="auto" w:sz="4" w:space="0"/>
              <w:bottom w:val="single" w:color="auto" w:sz="4" w:space="0"/>
              <w:right w:val="single" w:color="auto" w:sz="4" w:space="0"/>
            </w:tcBorders>
          </w:tcPr>
          <w:p w14:paraId="45F4B88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782" w:type="dxa"/>
            <w:tcBorders>
              <w:top w:val="single" w:color="auto" w:sz="4" w:space="0"/>
              <w:left w:val="single" w:color="auto" w:sz="4" w:space="0"/>
              <w:bottom w:val="single" w:color="auto" w:sz="4" w:space="0"/>
              <w:right w:val="single" w:color="auto" w:sz="4" w:space="0"/>
            </w:tcBorders>
          </w:tcPr>
          <w:p w14:paraId="5D9154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w:t>
            </w:r>
          </w:p>
        </w:tc>
        <w:tc>
          <w:tcPr>
            <w:tcW w:w="1776" w:type="dxa"/>
            <w:tcBorders>
              <w:top w:val="single" w:color="auto" w:sz="4" w:space="0"/>
              <w:left w:val="single" w:color="auto" w:sz="4" w:space="0"/>
              <w:bottom w:val="single" w:color="auto" w:sz="4" w:space="0"/>
              <w:right w:val="single" w:color="auto" w:sz="4" w:space="0"/>
            </w:tcBorders>
          </w:tcPr>
          <w:p w14:paraId="3A1565D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7-А, 7-Б</w:t>
            </w:r>
          </w:p>
        </w:tc>
        <w:tc>
          <w:tcPr>
            <w:tcW w:w="2117" w:type="dxa"/>
            <w:tcBorders>
              <w:top w:val="single" w:color="auto" w:sz="4" w:space="0"/>
              <w:left w:val="single" w:color="auto" w:sz="4" w:space="0"/>
              <w:bottom w:val="single" w:color="auto" w:sz="4" w:space="0"/>
              <w:right w:val="single" w:color="auto" w:sz="4" w:space="0"/>
            </w:tcBorders>
          </w:tcPr>
          <w:p w14:paraId="2E4FDD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w:t>
            </w:r>
          </w:p>
        </w:tc>
        <w:tc>
          <w:tcPr>
            <w:tcW w:w="1655" w:type="dxa"/>
            <w:tcBorders>
              <w:top w:val="single" w:color="auto" w:sz="4" w:space="0"/>
              <w:left w:val="single" w:color="auto" w:sz="4" w:space="0"/>
              <w:bottom w:val="single" w:color="auto" w:sz="4" w:space="0"/>
              <w:right w:val="single" w:color="auto" w:sz="4" w:space="0"/>
            </w:tcBorders>
          </w:tcPr>
          <w:p w14:paraId="5F3F72F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5,9</w:t>
            </w:r>
          </w:p>
        </w:tc>
        <w:tc>
          <w:tcPr>
            <w:tcW w:w="1670" w:type="dxa"/>
            <w:tcBorders>
              <w:top w:val="single" w:color="auto" w:sz="4" w:space="0"/>
              <w:left w:val="single" w:color="auto" w:sz="4" w:space="0"/>
              <w:bottom w:val="single" w:color="auto" w:sz="4" w:space="0"/>
              <w:right w:val="single" w:color="auto" w:sz="4" w:space="0"/>
            </w:tcBorders>
          </w:tcPr>
          <w:p w14:paraId="50BF5145">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48DF4FF5">
            <w:pPr>
              <w:spacing w:after="0" w:line="240" w:lineRule="auto"/>
              <w:jc w:val="center"/>
              <w:rPr>
                <w:rFonts w:ascii="Times New Roman" w:hAnsi="Times New Roman" w:eastAsia="Calibri" w:cs="Times New Roman"/>
                <w:sz w:val="28"/>
                <w:szCs w:val="28"/>
              </w:rPr>
            </w:pPr>
          </w:p>
        </w:tc>
      </w:tr>
      <w:tr w14:paraId="3B4B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25DFC3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2265" w:type="dxa"/>
            <w:tcBorders>
              <w:top w:val="single" w:color="auto" w:sz="4" w:space="0"/>
              <w:left w:val="single" w:color="auto" w:sz="4" w:space="0"/>
              <w:bottom w:val="single" w:color="auto" w:sz="4" w:space="0"/>
              <w:right w:val="single" w:color="auto" w:sz="4" w:space="0"/>
            </w:tcBorders>
          </w:tcPr>
          <w:p w14:paraId="7D37818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Образотворчого мистецтва</w:t>
            </w:r>
          </w:p>
        </w:tc>
        <w:tc>
          <w:tcPr>
            <w:tcW w:w="1773" w:type="dxa"/>
            <w:tcBorders>
              <w:top w:val="single" w:color="auto" w:sz="4" w:space="0"/>
              <w:left w:val="single" w:color="auto" w:sz="4" w:space="0"/>
              <w:bottom w:val="single" w:color="auto" w:sz="4" w:space="0"/>
              <w:right w:val="single" w:color="auto" w:sz="4" w:space="0"/>
            </w:tcBorders>
          </w:tcPr>
          <w:p w14:paraId="43F6BD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82" w:type="dxa"/>
            <w:tcBorders>
              <w:top w:val="single" w:color="auto" w:sz="4" w:space="0"/>
              <w:left w:val="single" w:color="auto" w:sz="4" w:space="0"/>
              <w:bottom w:val="single" w:color="auto" w:sz="4" w:space="0"/>
              <w:right w:val="single" w:color="auto" w:sz="4" w:space="0"/>
            </w:tcBorders>
          </w:tcPr>
          <w:p w14:paraId="556B99E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776" w:type="dxa"/>
            <w:tcBorders>
              <w:top w:val="single" w:color="auto" w:sz="4" w:space="0"/>
              <w:left w:val="single" w:color="auto" w:sz="4" w:space="0"/>
              <w:bottom w:val="single" w:color="auto" w:sz="4" w:space="0"/>
              <w:right w:val="single" w:color="auto" w:sz="4" w:space="0"/>
            </w:tcBorders>
          </w:tcPr>
          <w:p w14:paraId="2A02F42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2117" w:type="dxa"/>
            <w:tcBorders>
              <w:top w:val="single" w:color="auto" w:sz="4" w:space="0"/>
              <w:left w:val="single" w:color="auto" w:sz="4" w:space="0"/>
              <w:bottom w:val="single" w:color="auto" w:sz="4" w:space="0"/>
              <w:right w:val="single" w:color="auto" w:sz="4" w:space="0"/>
            </w:tcBorders>
          </w:tcPr>
          <w:p w14:paraId="7E0F006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55" w:type="dxa"/>
            <w:tcBorders>
              <w:top w:val="single" w:color="auto" w:sz="4" w:space="0"/>
              <w:left w:val="single" w:color="auto" w:sz="4" w:space="0"/>
              <w:bottom w:val="single" w:color="auto" w:sz="4" w:space="0"/>
              <w:right w:val="single" w:color="auto" w:sz="4" w:space="0"/>
            </w:tcBorders>
          </w:tcPr>
          <w:p w14:paraId="5FDF6F2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70" w:type="dxa"/>
            <w:tcBorders>
              <w:top w:val="single" w:color="auto" w:sz="4" w:space="0"/>
              <w:left w:val="single" w:color="auto" w:sz="4" w:space="0"/>
              <w:bottom w:val="single" w:color="auto" w:sz="4" w:space="0"/>
              <w:right w:val="single" w:color="auto" w:sz="4" w:space="0"/>
            </w:tcBorders>
          </w:tcPr>
          <w:p w14:paraId="5273654E">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3D80A80">
            <w:pPr>
              <w:spacing w:after="0" w:line="240" w:lineRule="auto"/>
              <w:jc w:val="center"/>
              <w:rPr>
                <w:rFonts w:ascii="Times New Roman" w:hAnsi="Times New Roman" w:eastAsia="Calibri" w:cs="Times New Roman"/>
                <w:sz w:val="28"/>
                <w:szCs w:val="28"/>
              </w:rPr>
            </w:pPr>
          </w:p>
        </w:tc>
      </w:tr>
      <w:tr w14:paraId="0562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38DA4D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2265" w:type="dxa"/>
            <w:tcBorders>
              <w:top w:val="single" w:color="auto" w:sz="4" w:space="0"/>
              <w:left w:val="single" w:color="auto" w:sz="4" w:space="0"/>
              <w:bottom w:val="single" w:color="auto" w:sz="4" w:space="0"/>
              <w:right w:val="single" w:color="auto" w:sz="4" w:space="0"/>
            </w:tcBorders>
          </w:tcPr>
          <w:p w14:paraId="307BA4B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Музичного мистецтва</w:t>
            </w:r>
          </w:p>
        </w:tc>
        <w:tc>
          <w:tcPr>
            <w:tcW w:w="1773" w:type="dxa"/>
            <w:tcBorders>
              <w:top w:val="single" w:color="auto" w:sz="4" w:space="0"/>
              <w:left w:val="single" w:color="auto" w:sz="4" w:space="0"/>
              <w:bottom w:val="single" w:color="auto" w:sz="4" w:space="0"/>
              <w:right w:val="single" w:color="auto" w:sz="4" w:space="0"/>
            </w:tcBorders>
          </w:tcPr>
          <w:p w14:paraId="4B98563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1782" w:type="dxa"/>
            <w:tcBorders>
              <w:top w:val="single" w:color="auto" w:sz="4" w:space="0"/>
              <w:left w:val="single" w:color="auto" w:sz="4" w:space="0"/>
              <w:bottom w:val="single" w:color="auto" w:sz="4" w:space="0"/>
              <w:right w:val="single" w:color="auto" w:sz="4" w:space="0"/>
            </w:tcBorders>
          </w:tcPr>
          <w:p w14:paraId="7A5FDB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776" w:type="dxa"/>
            <w:tcBorders>
              <w:top w:val="single" w:color="auto" w:sz="4" w:space="0"/>
              <w:left w:val="single" w:color="auto" w:sz="4" w:space="0"/>
              <w:bottom w:val="single" w:color="auto" w:sz="4" w:space="0"/>
              <w:right w:val="single" w:color="auto" w:sz="4" w:space="0"/>
            </w:tcBorders>
          </w:tcPr>
          <w:p w14:paraId="7D38518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17" w:type="dxa"/>
            <w:tcBorders>
              <w:top w:val="single" w:color="auto" w:sz="4" w:space="0"/>
              <w:left w:val="single" w:color="auto" w:sz="4" w:space="0"/>
              <w:bottom w:val="single" w:color="auto" w:sz="4" w:space="0"/>
              <w:right w:val="single" w:color="auto" w:sz="4" w:space="0"/>
            </w:tcBorders>
          </w:tcPr>
          <w:p w14:paraId="223F3C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w:t>
            </w:r>
          </w:p>
        </w:tc>
        <w:tc>
          <w:tcPr>
            <w:tcW w:w="1655" w:type="dxa"/>
            <w:tcBorders>
              <w:top w:val="single" w:color="auto" w:sz="4" w:space="0"/>
              <w:left w:val="single" w:color="auto" w:sz="4" w:space="0"/>
              <w:bottom w:val="single" w:color="auto" w:sz="4" w:space="0"/>
              <w:right w:val="single" w:color="auto" w:sz="4" w:space="0"/>
            </w:tcBorders>
          </w:tcPr>
          <w:p w14:paraId="2193999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1670" w:type="dxa"/>
            <w:tcBorders>
              <w:top w:val="single" w:color="auto" w:sz="4" w:space="0"/>
              <w:left w:val="single" w:color="auto" w:sz="4" w:space="0"/>
              <w:bottom w:val="single" w:color="auto" w:sz="4" w:space="0"/>
              <w:right w:val="single" w:color="auto" w:sz="4" w:space="0"/>
            </w:tcBorders>
          </w:tcPr>
          <w:p w14:paraId="788D36F1">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2BD87EF4">
            <w:pPr>
              <w:spacing w:after="0" w:line="240" w:lineRule="auto"/>
              <w:jc w:val="center"/>
              <w:rPr>
                <w:rFonts w:ascii="Times New Roman" w:hAnsi="Times New Roman" w:eastAsia="Calibri" w:cs="Times New Roman"/>
                <w:sz w:val="28"/>
                <w:szCs w:val="28"/>
              </w:rPr>
            </w:pPr>
          </w:p>
        </w:tc>
      </w:tr>
      <w:tr w14:paraId="735F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6C2A080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2265" w:type="dxa"/>
            <w:tcBorders>
              <w:top w:val="single" w:color="auto" w:sz="4" w:space="0"/>
              <w:left w:val="single" w:color="auto" w:sz="4" w:space="0"/>
              <w:bottom w:val="single" w:color="auto" w:sz="4" w:space="0"/>
              <w:right w:val="single" w:color="auto" w:sz="4" w:space="0"/>
            </w:tcBorders>
          </w:tcPr>
          <w:p w14:paraId="5E1144C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Фізичної культури</w:t>
            </w:r>
          </w:p>
        </w:tc>
        <w:tc>
          <w:tcPr>
            <w:tcW w:w="1773" w:type="dxa"/>
            <w:tcBorders>
              <w:top w:val="single" w:color="auto" w:sz="4" w:space="0"/>
              <w:left w:val="single" w:color="auto" w:sz="4" w:space="0"/>
              <w:bottom w:val="single" w:color="auto" w:sz="4" w:space="0"/>
              <w:right w:val="single" w:color="auto" w:sz="4" w:space="0"/>
            </w:tcBorders>
          </w:tcPr>
          <w:p w14:paraId="49C288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454DDFB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5,7,8,11</w:t>
            </w:r>
          </w:p>
        </w:tc>
        <w:tc>
          <w:tcPr>
            <w:tcW w:w="1776" w:type="dxa"/>
            <w:tcBorders>
              <w:top w:val="single" w:color="auto" w:sz="4" w:space="0"/>
              <w:left w:val="single" w:color="auto" w:sz="4" w:space="0"/>
              <w:bottom w:val="single" w:color="auto" w:sz="4" w:space="0"/>
              <w:right w:val="single" w:color="auto" w:sz="4" w:space="0"/>
            </w:tcBorders>
          </w:tcPr>
          <w:p w14:paraId="59CF5B0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3AC34E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5E89E2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1670" w:type="dxa"/>
            <w:tcBorders>
              <w:top w:val="single" w:color="auto" w:sz="4" w:space="0"/>
              <w:left w:val="single" w:color="auto" w:sz="4" w:space="0"/>
              <w:bottom w:val="single" w:color="auto" w:sz="4" w:space="0"/>
              <w:right w:val="single" w:color="auto" w:sz="4" w:space="0"/>
            </w:tcBorders>
          </w:tcPr>
          <w:p w14:paraId="1E2F2C3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D0DB74C">
            <w:pPr>
              <w:spacing w:after="0" w:line="240" w:lineRule="auto"/>
              <w:jc w:val="center"/>
              <w:rPr>
                <w:rFonts w:ascii="Times New Roman" w:hAnsi="Times New Roman" w:eastAsia="Calibri" w:cs="Times New Roman"/>
                <w:sz w:val="28"/>
                <w:szCs w:val="28"/>
              </w:rPr>
            </w:pPr>
          </w:p>
        </w:tc>
      </w:tr>
      <w:tr w14:paraId="1D7B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6FA1702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265" w:type="dxa"/>
            <w:tcBorders>
              <w:top w:val="single" w:color="auto" w:sz="4" w:space="0"/>
              <w:left w:val="single" w:color="auto" w:sz="4" w:space="0"/>
              <w:bottom w:val="single" w:color="auto" w:sz="4" w:space="0"/>
              <w:right w:val="single" w:color="auto" w:sz="4" w:space="0"/>
            </w:tcBorders>
          </w:tcPr>
          <w:p w14:paraId="565443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Трудового навчання. Технологій</w:t>
            </w:r>
          </w:p>
        </w:tc>
        <w:tc>
          <w:tcPr>
            <w:tcW w:w="1773" w:type="dxa"/>
            <w:tcBorders>
              <w:top w:val="single" w:color="auto" w:sz="4" w:space="0"/>
              <w:left w:val="single" w:color="auto" w:sz="4" w:space="0"/>
              <w:bottom w:val="single" w:color="auto" w:sz="4" w:space="0"/>
              <w:right w:val="single" w:color="auto" w:sz="4" w:space="0"/>
            </w:tcBorders>
          </w:tcPr>
          <w:p w14:paraId="556147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6,8,9,10</w:t>
            </w:r>
          </w:p>
        </w:tc>
        <w:tc>
          <w:tcPr>
            <w:tcW w:w="1782" w:type="dxa"/>
            <w:tcBorders>
              <w:top w:val="single" w:color="auto" w:sz="4" w:space="0"/>
              <w:left w:val="single" w:color="auto" w:sz="4" w:space="0"/>
              <w:bottom w:val="single" w:color="auto" w:sz="4" w:space="0"/>
              <w:right w:val="single" w:color="auto" w:sz="4" w:space="0"/>
            </w:tcBorders>
          </w:tcPr>
          <w:p w14:paraId="5EEB26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5,7,11</w:t>
            </w:r>
          </w:p>
        </w:tc>
        <w:tc>
          <w:tcPr>
            <w:tcW w:w="1776" w:type="dxa"/>
            <w:tcBorders>
              <w:top w:val="single" w:color="auto" w:sz="4" w:space="0"/>
              <w:left w:val="single" w:color="auto" w:sz="4" w:space="0"/>
              <w:bottom w:val="single" w:color="auto" w:sz="4" w:space="0"/>
              <w:right w:val="single" w:color="auto" w:sz="4" w:space="0"/>
            </w:tcBorders>
          </w:tcPr>
          <w:p w14:paraId="3EF5AF7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6,7,9,11</w:t>
            </w:r>
          </w:p>
        </w:tc>
        <w:tc>
          <w:tcPr>
            <w:tcW w:w="2117" w:type="dxa"/>
            <w:tcBorders>
              <w:top w:val="single" w:color="auto" w:sz="4" w:space="0"/>
              <w:left w:val="single" w:color="auto" w:sz="4" w:space="0"/>
              <w:bottom w:val="single" w:color="auto" w:sz="4" w:space="0"/>
              <w:right w:val="single" w:color="auto" w:sz="4" w:space="0"/>
            </w:tcBorders>
          </w:tcPr>
          <w:p w14:paraId="1EAFE3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5,6,8,9</w:t>
            </w:r>
          </w:p>
        </w:tc>
        <w:tc>
          <w:tcPr>
            <w:tcW w:w="1655" w:type="dxa"/>
            <w:tcBorders>
              <w:top w:val="single" w:color="auto" w:sz="4" w:space="0"/>
              <w:left w:val="single" w:color="auto" w:sz="4" w:space="0"/>
              <w:bottom w:val="single" w:color="auto" w:sz="4" w:space="0"/>
              <w:right w:val="single" w:color="auto" w:sz="4" w:space="0"/>
            </w:tcBorders>
          </w:tcPr>
          <w:p w14:paraId="746976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7,9,11</w:t>
            </w:r>
          </w:p>
        </w:tc>
        <w:tc>
          <w:tcPr>
            <w:tcW w:w="1670" w:type="dxa"/>
            <w:tcBorders>
              <w:top w:val="single" w:color="auto" w:sz="4" w:space="0"/>
              <w:left w:val="single" w:color="auto" w:sz="4" w:space="0"/>
              <w:bottom w:val="single" w:color="auto" w:sz="4" w:space="0"/>
              <w:right w:val="single" w:color="auto" w:sz="4" w:space="0"/>
            </w:tcBorders>
          </w:tcPr>
          <w:p w14:paraId="6BF7187E">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F93A046">
            <w:pPr>
              <w:spacing w:after="0" w:line="240" w:lineRule="auto"/>
              <w:jc w:val="center"/>
              <w:rPr>
                <w:rFonts w:ascii="Times New Roman" w:hAnsi="Times New Roman" w:eastAsia="Calibri" w:cs="Times New Roman"/>
                <w:sz w:val="28"/>
                <w:szCs w:val="28"/>
              </w:rPr>
            </w:pPr>
          </w:p>
        </w:tc>
      </w:tr>
      <w:tr w14:paraId="5699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CF645DE">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16</w:t>
            </w:r>
          </w:p>
        </w:tc>
        <w:tc>
          <w:tcPr>
            <w:tcW w:w="2265" w:type="dxa"/>
            <w:tcBorders>
              <w:top w:val="single" w:color="auto" w:sz="4" w:space="0"/>
              <w:left w:val="single" w:color="auto" w:sz="4" w:space="0"/>
              <w:bottom w:val="single" w:color="auto" w:sz="4" w:space="0"/>
              <w:right w:val="single" w:color="auto" w:sz="4" w:space="0"/>
            </w:tcBorders>
          </w:tcPr>
          <w:p w14:paraId="1D2586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Захисту України </w:t>
            </w:r>
          </w:p>
        </w:tc>
        <w:tc>
          <w:tcPr>
            <w:tcW w:w="1773" w:type="dxa"/>
            <w:tcBorders>
              <w:top w:val="single" w:color="auto" w:sz="4" w:space="0"/>
              <w:left w:val="single" w:color="auto" w:sz="4" w:space="0"/>
              <w:bottom w:val="single" w:color="auto" w:sz="4" w:space="0"/>
              <w:right w:val="single" w:color="auto" w:sz="4" w:space="0"/>
            </w:tcBorders>
          </w:tcPr>
          <w:p w14:paraId="2214178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782" w:type="dxa"/>
            <w:tcBorders>
              <w:top w:val="single" w:color="auto" w:sz="4" w:space="0"/>
              <w:left w:val="single" w:color="auto" w:sz="4" w:space="0"/>
              <w:bottom w:val="single" w:color="auto" w:sz="4" w:space="0"/>
              <w:right w:val="single" w:color="auto" w:sz="4" w:space="0"/>
            </w:tcBorders>
          </w:tcPr>
          <w:p w14:paraId="3B663A0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776" w:type="dxa"/>
            <w:tcBorders>
              <w:top w:val="single" w:color="auto" w:sz="4" w:space="0"/>
              <w:left w:val="single" w:color="auto" w:sz="4" w:space="0"/>
              <w:bottom w:val="single" w:color="auto" w:sz="4" w:space="0"/>
              <w:right w:val="single" w:color="auto" w:sz="4" w:space="0"/>
            </w:tcBorders>
          </w:tcPr>
          <w:p w14:paraId="727FB51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17" w:type="dxa"/>
            <w:tcBorders>
              <w:top w:val="single" w:color="auto" w:sz="4" w:space="0"/>
              <w:left w:val="single" w:color="auto" w:sz="4" w:space="0"/>
              <w:bottom w:val="single" w:color="auto" w:sz="4" w:space="0"/>
              <w:right w:val="single" w:color="auto" w:sz="4" w:space="0"/>
            </w:tcBorders>
          </w:tcPr>
          <w:p w14:paraId="06977D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55" w:type="dxa"/>
            <w:tcBorders>
              <w:top w:val="single" w:color="auto" w:sz="4" w:space="0"/>
              <w:left w:val="single" w:color="auto" w:sz="4" w:space="0"/>
              <w:bottom w:val="single" w:color="auto" w:sz="4" w:space="0"/>
              <w:right w:val="single" w:color="auto" w:sz="4" w:space="0"/>
            </w:tcBorders>
          </w:tcPr>
          <w:p w14:paraId="6C0C808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670" w:type="dxa"/>
            <w:tcBorders>
              <w:top w:val="single" w:color="auto" w:sz="4" w:space="0"/>
              <w:left w:val="single" w:color="auto" w:sz="4" w:space="0"/>
              <w:bottom w:val="single" w:color="auto" w:sz="4" w:space="0"/>
              <w:right w:val="single" w:color="auto" w:sz="4" w:space="0"/>
            </w:tcBorders>
          </w:tcPr>
          <w:p w14:paraId="293011E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1E4C5A80">
            <w:pPr>
              <w:spacing w:after="0" w:line="240" w:lineRule="auto"/>
              <w:jc w:val="center"/>
              <w:rPr>
                <w:rFonts w:ascii="Times New Roman" w:hAnsi="Times New Roman" w:eastAsia="Calibri" w:cs="Times New Roman"/>
                <w:sz w:val="28"/>
                <w:szCs w:val="28"/>
              </w:rPr>
            </w:pPr>
          </w:p>
        </w:tc>
      </w:tr>
      <w:tr w14:paraId="3E4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23" w:type="dxa"/>
            <w:gridSpan w:val="2"/>
            <w:tcBorders>
              <w:top w:val="single" w:color="auto" w:sz="4" w:space="0"/>
              <w:left w:val="single" w:color="auto" w:sz="4" w:space="0"/>
              <w:bottom w:val="single" w:color="auto" w:sz="4" w:space="0"/>
              <w:right w:val="single" w:color="auto" w:sz="4" w:space="0"/>
            </w:tcBorders>
          </w:tcPr>
          <w:p w14:paraId="5EE9203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Академічна доброчесність</w:t>
            </w:r>
          </w:p>
        </w:tc>
        <w:tc>
          <w:tcPr>
            <w:tcW w:w="1773" w:type="dxa"/>
            <w:tcBorders>
              <w:top w:val="single" w:color="auto" w:sz="4" w:space="0"/>
              <w:left w:val="single" w:color="auto" w:sz="4" w:space="0"/>
              <w:bottom w:val="single" w:color="auto" w:sz="4" w:space="0"/>
              <w:right w:val="single" w:color="auto" w:sz="4" w:space="0"/>
            </w:tcBorders>
          </w:tcPr>
          <w:p w14:paraId="55FCC323">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3F265142">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391832CC">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3EC0FE89">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68B28C4">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739FA676">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6FD797CB">
            <w:pPr>
              <w:spacing w:after="0" w:line="240" w:lineRule="auto"/>
              <w:jc w:val="center"/>
              <w:rPr>
                <w:rFonts w:ascii="Times New Roman" w:hAnsi="Times New Roman" w:eastAsia="Calibri" w:cs="Times New Roman"/>
                <w:sz w:val="28"/>
                <w:szCs w:val="28"/>
              </w:rPr>
            </w:pPr>
          </w:p>
        </w:tc>
      </w:tr>
      <w:tr w14:paraId="5FE0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61256DE6">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1</w:t>
            </w:r>
          </w:p>
        </w:tc>
        <w:tc>
          <w:tcPr>
            <w:tcW w:w="2265" w:type="dxa"/>
            <w:tcBorders>
              <w:top w:val="single" w:color="auto" w:sz="4" w:space="0"/>
              <w:left w:val="single" w:color="auto" w:sz="4" w:space="0"/>
              <w:bottom w:val="single" w:color="auto" w:sz="4" w:space="0"/>
              <w:right w:val="single" w:color="auto" w:sz="4" w:space="0"/>
            </w:tcBorders>
          </w:tcPr>
          <w:p w14:paraId="661D60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Відвідування уроків з усіх навчальних дисциплін</w:t>
            </w:r>
          </w:p>
        </w:tc>
        <w:tc>
          <w:tcPr>
            <w:tcW w:w="1773" w:type="dxa"/>
            <w:tcBorders>
              <w:top w:val="single" w:color="auto" w:sz="4" w:space="0"/>
              <w:left w:val="single" w:color="auto" w:sz="4" w:space="0"/>
              <w:bottom w:val="single" w:color="auto" w:sz="4" w:space="0"/>
              <w:right w:val="single" w:color="auto" w:sz="4" w:space="0"/>
            </w:tcBorders>
          </w:tcPr>
          <w:p w14:paraId="7961E46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782" w:type="dxa"/>
            <w:tcBorders>
              <w:top w:val="single" w:color="auto" w:sz="4" w:space="0"/>
              <w:left w:val="single" w:color="auto" w:sz="4" w:space="0"/>
              <w:bottom w:val="single" w:color="auto" w:sz="4" w:space="0"/>
              <w:right w:val="single" w:color="auto" w:sz="4" w:space="0"/>
            </w:tcBorders>
          </w:tcPr>
          <w:p w14:paraId="26EA29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6,7,10,</w:t>
            </w:r>
          </w:p>
        </w:tc>
        <w:tc>
          <w:tcPr>
            <w:tcW w:w="1776" w:type="dxa"/>
            <w:tcBorders>
              <w:top w:val="single" w:color="auto" w:sz="4" w:space="0"/>
              <w:left w:val="single" w:color="auto" w:sz="4" w:space="0"/>
              <w:bottom w:val="single" w:color="auto" w:sz="4" w:space="0"/>
              <w:right w:val="single" w:color="auto" w:sz="4" w:space="0"/>
            </w:tcBorders>
          </w:tcPr>
          <w:p w14:paraId="76EEEA7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2117" w:type="dxa"/>
            <w:tcBorders>
              <w:top w:val="single" w:color="auto" w:sz="4" w:space="0"/>
              <w:left w:val="single" w:color="auto" w:sz="4" w:space="0"/>
              <w:bottom w:val="single" w:color="auto" w:sz="4" w:space="0"/>
              <w:right w:val="single" w:color="auto" w:sz="4" w:space="0"/>
            </w:tcBorders>
          </w:tcPr>
          <w:p w14:paraId="582D40C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6,7,10</w:t>
            </w:r>
          </w:p>
        </w:tc>
        <w:tc>
          <w:tcPr>
            <w:tcW w:w="1655" w:type="dxa"/>
            <w:tcBorders>
              <w:top w:val="single" w:color="auto" w:sz="4" w:space="0"/>
              <w:left w:val="single" w:color="auto" w:sz="4" w:space="0"/>
              <w:bottom w:val="single" w:color="auto" w:sz="4" w:space="0"/>
              <w:right w:val="single" w:color="auto" w:sz="4" w:space="0"/>
            </w:tcBorders>
          </w:tcPr>
          <w:p w14:paraId="1EF4772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670" w:type="dxa"/>
            <w:tcBorders>
              <w:top w:val="single" w:color="auto" w:sz="4" w:space="0"/>
              <w:left w:val="single" w:color="auto" w:sz="4" w:space="0"/>
              <w:bottom w:val="single" w:color="auto" w:sz="4" w:space="0"/>
              <w:right w:val="single" w:color="auto" w:sz="4" w:space="0"/>
            </w:tcBorders>
          </w:tcPr>
          <w:p w14:paraId="7F0293E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Нарада при директорі </w:t>
            </w:r>
          </w:p>
        </w:tc>
        <w:tc>
          <w:tcPr>
            <w:tcW w:w="1254" w:type="dxa"/>
            <w:tcBorders>
              <w:top w:val="single" w:color="auto" w:sz="4" w:space="0"/>
              <w:left w:val="single" w:color="auto" w:sz="4" w:space="0"/>
              <w:bottom w:val="single" w:color="auto" w:sz="4" w:space="0"/>
              <w:right w:val="single" w:color="auto" w:sz="4" w:space="0"/>
            </w:tcBorders>
          </w:tcPr>
          <w:p w14:paraId="09CA37F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w:t>
            </w:r>
          </w:p>
        </w:tc>
      </w:tr>
      <w:tr w14:paraId="1747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113A7302">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2</w:t>
            </w:r>
          </w:p>
        </w:tc>
        <w:tc>
          <w:tcPr>
            <w:tcW w:w="2265" w:type="dxa"/>
            <w:tcBorders>
              <w:top w:val="single" w:color="auto" w:sz="4" w:space="0"/>
              <w:left w:val="single" w:color="auto" w:sz="4" w:space="0"/>
              <w:bottom w:val="single" w:color="auto" w:sz="4" w:space="0"/>
              <w:right w:val="single" w:color="auto" w:sz="4" w:space="0"/>
            </w:tcBorders>
          </w:tcPr>
          <w:p w14:paraId="7EE753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Анкетування учнів</w:t>
            </w:r>
          </w:p>
        </w:tc>
        <w:tc>
          <w:tcPr>
            <w:tcW w:w="1773" w:type="dxa"/>
            <w:tcBorders>
              <w:top w:val="single" w:color="auto" w:sz="4" w:space="0"/>
              <w:left w:val="single" w:color="auto" w:sz="4" w:space="0"/>
              <w:bottom w:val="single" w:color="auto" w:sz="4" w:space="0"/>
              <w:right w:val="single" w:color="auto" w:sz="4" w:space="0"/>
            </w:tcBorders>
          </w:tcPr>
          <w:p w14:paraId="5FD6262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6,7,10,</w:t>
            </w:r>
          </w:p>
        </w:tc>
        <w:tc>
          <w:tcPr>
            <w:tcW w:w="1782" w:type="dxa"/>
            <w:tcBorders>
              <w:top w:val="single" w:color="auto" w:sz="4" w:space="0"/>
              <w:left w:val="single" w:color="auto" w:sz="4" w:space="0"/>
              <w:bottom w:val="single" w:color="auto" w:sz="4" w:space="0"/>
              <w:right w:val="single" w:color="auto" w:sz="4" w:space="0"/>
            </w:tcBorders>
          </w:tcPr>
          <w:p w14:paraId="78EF055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776" w:type="dxa"/>
            <w:tcBorders>
              <w:top w:val="single" w:color="auto" w:sz="4" w:space="0"/>
              <w:left w:val="single" w:color="auto" w:sz="4" w:space="0"/>
              <w:bottom w:val="single" w:color="auto" w:sz="4" w:space="0"/>
              <w:right w:val="single" w:color="auto" w:sz="4" w:space="0"/>
            </w:tcBorders>
          </w:tcPr>
          <w:p w14:paraId="449710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6,7,10,</w:t>
            </w:r>
          </w:p>
        </w:tc>
        <w:tc>
          <w:tcPr>
            <w:tcW w:w="2117" w:type="dxa"/>
            <w:tcBorders>
              <w:top w:val="single" w:color="auto" w:sz="4" w:space="0"/>
              <w:left w:val="single" w:color="auto" w:sz="4" w:space="0"/>
              <w:bottom w:val="single" w:color="auto" w:sz="4" w:space="0"/>
              <w:right w:val="single" w:color="auto" w:sz="4" w:space="0"/>
            </w:tcBorders>
          </w:tcPr>
          <w:p w14:paraId="119BAB0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5.8.9.11</w:t>
            </w:r>
          </w:p>
        </w:tc>
        <w:tc>
          <w:tcPr>
            <w:tcW w:w="1655" w:type="dxa"/>
            <w:tcBorders>
              <w:top w:val="single" w:color="auto" w:sz="4" w:space="0"/>
              <w:left w:val="single" w:color="auto" w:sz="4" w:space="0"/>
              <w:bottom w:val="single" w:color="auto" w:sz="4" w:space="0"/>
              <w:right w:val="single" w:color="auto" w:sz="4" w:space="0"/>
            </w:tcBorders>
          </w:tcPr>
          <w:p w14:paraId="514F405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6,7,10,</w:t>
            </w:r>
          </w:p>
        </w:tc>
        <w:tc>
          <w:tcPr>
            <w:tcW w:w="1670" w:type="dxa"/>
            <w:tcBorders>
              <w:top w:val="single" w:color="auto" w:sz="4" w:space="0"/>
              <w:left w:val="single" w:color="auto" w:sz="4" w:space="0"/>
              <w:bottom w:val="single" w:color="auto" w:sz="4" w:space="0"/>
              <w:right w:val="single" w:color="auto" w:sz="4" w:space="0"/>
            </w:tcBorders>
          </w:tcPr>
          <w:p w14:paraId="007F6C26">
            <w:pPr>
              <w:spacing w:after="0" w:line="240" w:lineRule="auto"/>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84ED9C4">
            <w:pPr>
              <w:spacing w:after="0" w:line="240" w:lineRule="auto"/>
              <w:jc w:val="center"/>
              <w:rPr>
                <w:rFonts w:ascii="Times New Roman" w:hAnsi="Times New Roman" w:eastAsia="Calibri" w:cs="Times New Roman"/>
                <w:sz w:val="28"/>
                <w:szCs w:val="28"/>
              </w:rPr>
            </w:pPr>
          </w:p>
        </w:tc>
      </w:tr>
      <w:tr w14:paraId="6278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0F13FE6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265" w:type="dxa"/>
            <w:tcBorders>
              <w:top w:val="single" w:color="auto" w:sz="4" w:space="0"/>
              <w:left w:val="single" w:color="auto" w:sz="4" w:space="0"/>
              <w:bottom w:val="single" w:color="auto" w:sz="4" w:space="0"/>
              <w:right w:val="single" w:color="auto" w:sz="4" w:space="0"/>
            </w:tcBorders>
          </w:tcPr>
          <w:p w14:paraId="4269D961">
            <w:pPr>
              <w:spacing w:after="0" w:line="240" w:lineRule="auto"/>
              <w:rPr>
                <w:rFonts w:ascii="Times New Roman" w:hAnsi="Times New Roman" w:eastAsia="Calibri" w:cs="Times New Roman"/>
                <w:sz w:val="28"/>
                <w:szCs w:val="28"/>
              </w:rPr>
            </w:pPr>
            <w:r>
              <w:rPr>
                <w:rFonts w:ascii="Times New Roman" w:hAnsi="Times New Roman" w:eastAsia="Calibri" w:cs="Times New Roman"/>
                <w:color w:val="000000"/>
                <w:sz w:val="28"/>
                <w:szCs w:val="28"/>
              </w:rPr>
              <w:t xml:space="preserve">Круглий стіл «Запобігання та протидія академічному плагіату у Вашківецькому ЗЗСО Ι-ΙΙΙ ступенів ім.                          І. Бажанського» </w:t>
            </w:r>
          </w:p>
        </w:tc>
        <w:tc>
          <w:tcPr>
            <w:tcW w:w="1773" w:type="dxa"/>
            <w:tcBorders>
              <w:top w:val="single" w:color="auto" w:sz="4" w:space="0"/>
              <w:left w:val="single" w:color="auto" w:sz="4" w:space="0"/>
              <w:bottom w:val="single" w:color="auto" w:sz="4" w:space="0"/>
              <w:right w:val="single" w:color="auto" w:sz="4" w:space="0"/>
            </w:tcBorders>
          </w:tcPr>
          <w:p w14:paraId="188203D5">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5852356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776" w:type="dxa"/>
            <w:tcBorders>
              <w:top w:val="single" w:color="auto" w:sz="4" w:space="0"/>
              <w:left w:val="single" w:color="auto" w:sz="4" w:space="0"/>
              <w:bottom w:val="single" w:color="auto" w:sz="4" w:space="0"/>
              <w:right w:val="single" w:color="auto" w:sz="4" w:space="0"/>
            </w:tcBorders>
          </w:tcPr>
          <w:p w14:paraId="1C6A3AD3">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07153C78">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3C54ED9">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745B1C78">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D3A0258">
            <w:pPr>
              <w:spacing w:after="0" w:line="240" w:lineRule="auto"/>
              <w:jc w:val="center"/>
              <w:rPr>
                <w:rFonts w:ascii="Times New Roman" w:hAnsi="Times New Roman" w:eastAsia="Calibri" w:cs="Times New Roman"/>
                <w:sz w:val="28"/>
                <w:szCs w:val="28"/>
              </w:rPr>
            </w:pPr>
          </w:p>
        </w:tc>
      </w:tr>
      <w:tr w14:paraId="319F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2EE499A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265" w:type="dxa"/>
            <w:tcBorders>
              <w:top w:val="single" w:color="auto" w:sz="4" w:space="0"/>
              <w:left w:val="single" w:color="auto" w:sz="4" w:space="0"/>
              <w:bottom w:val="single" w:color="auto" w:sz="4" w:space="0"/>
              <w:right w:val="single" w:color="auto" w:sz="4" w:space="0"/>
            </w:tcBorders>
          </w:tcPr>
          <w:p w14:paraId="18FE7790">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Вебінар «Культура академічної доброчесності: роль бібліотек»</w:t>
            </w:r>
          </w:p>
        </w:tc>
        <w:tc>
          <w:tcPr>
            <w:tcW w:w="1773" w:type="dxa"/>
            <w:tcBorders>
              <w:top w:val="single" w:color="auto" w:sz="4" w:space="0"/>
              <w:left w:val="single" w:color="auto" w:sz="4" w:space="0"/>
              <w:bottom w:val="single" w:color="auto" w:sz="4" w:space="0"/>
              <w:right w:val="single" w:color="auto" w:sz="4" w:space="0"/>
            </w:tcBorders>
          </w:tcPr>
          <w:p w14:paraId="1B84CEF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782" w:type="dxa"/>
            <w:tcBorders>
              <w:top w:val="single" w:color="auto" w:sz="4" w:space="0"/>
              <w:left w:val="single" w:color="auto" w:sz="4" w:space="0"/>
              <w:bottom w:val="single" w:color="auto" w:sz="4" w:space="0"/>
              <w:right w:val="single" w:color="auto" w:sz="4" w:space="0"/>
            </w:tcBorders>
          </w:tcPr>
          <w:p w14:paraId="53B858DD">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55CA4D6D">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1C1D2760">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8C2AA21">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6B145FCB">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5FC925D5">
            <w:pPr>
              <w:spacing w:after="0" w:line="240" w:lineRule="auto"/>
              <w:jc w:val="center"/>
              <w:rPr>
                <w:rFonts w:ascii="Times New Roman" w:hAnsi="Times New Roman" w:eastAsia="Calibri" w:cs="Times New Roman"/>
                <w:sz w:val="28"/>
                <w:szCs w:val="28"/>
              </w:rPr>
            </w:pPr>
          </w:p>
        </w:tc>
      </w:tr>
      <w:tr w14:paraId="4B32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58" w:type="dxa"/>
            <w:tcBorders>
              <w:top w:val="single" w:color="auto" w:sz="4" w:space="0"/>
              <w:left w:val="single" w:color="auto" w:sz="4" w:space="0"/>
              <w:bottom w:val="single" w:color="auto" w:sz="4" w:space="0"/>
              <w:right w:val="single" w:color="auto" w:sz="4" w:space="0"/>
            </w:tcBorders>
          </w:tcPr>
          <w:p w14:paraId="4E9ED8CC">
            <w:pPr>
              <w:spacing w:after="0" w:line="240" w:lineRule="auto"/>
              <w:jc w:val="center"/>
              <w:rPr>
                <w:rFonts w:ascii="Times New Roman" w:hAnsi="Times New Roman" w:eastAsia="Calibri" w:cs="Times New Roman"/>
                <w:sz w:val="28"/>
                <w:szCs w:val="28"/>
              </w:rPr>
            </w:pPr>
          </w:p>
        </w:tc>
        <w:tc>
          <w:tcPr>
            <w:tcW w:w="2265" w:type="dxa"/>
            <w:tcBorders>
              <w:top w:val="single" w:color="auto" w:sz="4" w:space="0"/>
              <w:left w:val="single" w:color="auto" w:sz="4" w:space="0"/>
              <w:bottom w:val="single" w:color="auto" w:sz="4" w:space="0"/>
              <w:right w:val="single" w:color="auto" w:sz="4" w:space="0"/>
            </w:tcBorders>
          </w:tcPr>
          <w:p w14:paraId="372641C2">
            <w:pPr>
              <w:spacing w:after="0" w:line="240" w:lineRule="auto"/>
              <w:jc w:val="center"/>
              <w:rPr>
                <w:rFonts w:ascii="Times New Roman" w:hAnsi="Times New Roman" w:eastAsia="Calibri" w:cs="Times New Roman"/>
                <w:sz w:val="28"/>
                <w:szCs w:val="28"/>
              </w:rPr>
            </w:pPr>
          </w:p>
        </w:tc>
        <w:tc>
          <w:tcPr>
            <w:tcW w:w="1773" w:type="dxa"/>
            <w:tcBorders>
              <w:top w:val="single" w:color="auto" w:sz="4" w:space="0"/>
              <w:left w:val="single" w:color="auto" w:sz="4" w:space="0"/>
              <w:bottom w:val="single" w:color="auto" w:sz="4" w:space="0"/>
              <w:right w:val="single" w:color="auto" w:sz="4" w:space="0"/>
            </w:tcBorders>
          </w:tcPr>
          <w:p w14:paraId="1716FE17">
            <w:pPr>
              <w:spacing w:after="0" w:line="240" w:lineRule="auto"/>
              <w:jc w:val="center"/>
              <w:rPr>
                <w:rFonts w:ascii="Times New Roman" w:hAnsi="Times New Roman" w:eastAsia="Calibri" w:cs="Times New Roman"/>
                <w:sz w:val="28"/>
                <w:szCs w:val="28"/>
              </w:rPr>
            </w:pPr>
          </w:p>
        </w:tc>
        <w:tc>
          <w:tcPr>
            <w:tcW w:w="1782" w:type="dxa"/>
            <w:tcBorders>
              <w:top w:val="single" w:color="auto" w:sz="4" w:space="0"/>
              <w:left w:val="single" w:color="auto" w:sz="4" w:space="0"/>
              <w:bottom w:val="single" w:color="auto" w:sz="4" w:space="0"/>
              <w:right w:val="single" w:color="auto" w:sz="4" w:space="0"/>
            </w:tcBorders>
          </w:tcPr>
          <w:p w14:paraId="26CD1FF3">
            <w:pPr>
              <w:spacing w:after="0" w:line="240" w:lineRule="auto"/>
              <w:jc w:val="center"/>
              <w:rPr>
                <w:rFonts w:ascii="Times New Roman" w:hAnsi="Times New Roman" w:eastAsia="Calibri" w:cs="Times New Roman"/>
                <w:sz w:val="28"/>
                <w:szCs w:val="28"/>
              </w:rPr>
            </w:pPr>
          </w:p>
        </w:tc>
        <w:tc>
          <w:tcPr>
            <w:tcW w:w="1776" w:type="dxa"/>
            <w:tcBorders>
              <w:top w:val="single" w:color="auto" w:sz="4" w:space="0"/>
              <w:left w:val="single" w:color="auto" w:sz="4" w:space="0"/>
              <w:bottom w:val="single" w:color="auto" w:sz="4" w:space="0"/>
              <w:right w:val="single" w:color="auto" w:sz="4" w:space="0"/>
            </w:tcBorders>
          </w:tcPr>
          <w:p w14:paraId="5EE2C78B">
            <w:pPr>
              <w:spacing w:after="0" w:line="240" w:lineRule="auto"/>
              <w:jc w:val="center"/>
              <w:rPr>
                <w:rFonts w:ascii="Times New Roman" w:hAnsi="Times New Roman" w:eastAsia="Calibri" w:cs="Times New Roman"/>
                <w:sz w:val="28"/>
                <w:szCs w:val="28"/>
              </w:rPr>
            </w:pPr>
          </w:p>
        </w:tc>
        <w:tc>
          <w:tcPr>
            <w:tcW w:w="2117" w:type="dxa"/>
            <w:tcBorders>
              <w:top w:val="single" w:color="auto" w:sz="4" w:space="0"/>
              <w:left w:val="single" w:color="auto" w:sz="4" w:space="0"/>
              <w:bottom w:val="single" w:color="auto" w:sz="4" w:space="0"/>
              <w:right w:val="single" w:color="auto" w:sz="4" w:space="0"/>
            </w:tcBorders>
          </w:tcPr>
          <w:p w14:paraId="711DB5E7">
            <w:pPr>
              <w:spacing w:after="0" w:line="240" w:lineRule="auto"/>
              <w:jc w:val="center"/>
              <w:rPr>
                <w:rFonts w:ascii="Times New Roman" w:hAnsi="Times New Roman" w:eastAsia="Calibri"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AEE4E2F">
            <w:pPr>
              <w:spacing w:after="0" w:line="240" w:lineRule="auto"/>
              <w:jc w:val="center"/>
              <w:rPr>
                <w:rFonts w:ascii="Times New Roman" w:hAnsi="Times New Roman" w:eastAsia="Calibri" w:cs="Times New Roman"/>
                <w:sz w:val="28"/>
                <w:szCs w:val="28"/>
              </w:rPr>
            </w:pPr>
          </w:p>
        </w:tc>
        <w:tc>
          <w:tcPr>
            <w:tcW w:w="1670" w:type="dxa"/>
            <w:tcBorders>
              <w:top w:val="single" w:color="auto" w:sz="4" w:space="0"/>
              <w:left w:val="single" w:color="auto" w:sz="4" w:space="0"/>
              <w:bottom w:val="single" w:color="auto" w:sz="4" w:space="0"/>
              <w:right w:val="single" w:color="auto" w:sz="4" w:space="0"/>
            </w:tcBorders>
          </w:tcPr>
          <w:p w14:paraId="21B01B32">
            <w:pPr>
              <w:spacing w:after="0" w:line="240" w:lineRule="auto"/>
              <w:jc w:val="center"/>
              <w:rPr>
                <w:rFonts w:ascii="Times New Roman" w:hAnsi="Times New Roman" w:eastAsia="Calibri" w:cs="Times New Roman"/>
                <w:sz w:val="28"/>
                <w:szCs w:val="28"/>
              </w:rPr>
            </w:pPr>
          </w:p>
        </w:tc>
        <w:tc>
          <w:tcPr>
            <w:tcW w:w="1254" w:type="dxa"/>
            <w:tcBorders>
              <w:top w:val="single" w:color="auto" w:sz="4" w:space="0"/>
              <w:left w:val="single" w:color="auto" w:sz="4" w:space="0"/>
              <w:bottom w:val="single" w:color="auto" w:sz="4" w:space="0"/>
              <w:right w:val="single" w:color="auto" w:sz="4" w:space="0"/>
            </w:tcBorders>
          </w:tcPr>
          <w:p w14:paraId="3B88239D">
            <w:pPr>
              <w:spacing w:after="0" w:line="240" w:lineRule="auto"/>
              <w:jc w:val="center"/>
              <w:rPr>
                <w:rFonts w:ascii="Times New Roman" w:hAnsi="Times New Roman" w:eastAsia="Calibri" w:cs="Times New Roman"/>
                <w:sz w:val="28"/>
                <w:szCs w:val="28"/>
              </w:rPr>
            </w:pPr>
          </w:p>
        </w:tc>
      </w:tr>
    </w:tbl>
    <w:p w14:paraId="3F7BD1C6">
      <w:pPr>
        <w:spacing w:line="240" w:lineRule="auto"/>
        <w:rPr>
          <w:rFonts w:ascii="Times New Roman" w:hAnsi="Times New Roman" w:eastAsia="Calibri" w:cs="Times New Roman"/>
          <w:sz w:val="28"/>
          <w:szCs w:val="28"/>
        </w:rPr>
      </w:pPr>
    </w:p>
    <w:p w14:paraId="746DF9C4">
      <w:pPr>
        <w:shd w:val="clear" w:color="auto" w:fill="FFFFFF"/>
        <w:spacing w:after="0" w:line="240" w:lineRule="auto"/>
        <w:jc w:val="center"/>
        <w:rPr>
          <w:rFonts w:ascii="Times New Roman" w:hAnsi="Times New Roman" w:eastAsia="Times New Roman" w:cs="Times New Roman"/>
          <w:caps/>
          <w:color w:val="FF0000"/>
          <w:sz w:val="28"/>
          <w:szCs w:val="28"/>
          <w:lang w:eastAsia="uk-UA"/>
        </w:rPr>
        <w:sectPr>
          <w:pgSz w:w="16838" w:h="11906" w:orient="landscape"/>
          <w:pgMar w:top="851" w:right="1134" w:bottom="1701" w:left="1134" w:header="709" w:footer="709" w:gutter="0"/>
          <w:cols w:space="708" w:num="1"/>
          <w:docGrid w:linePitch="360" w:charSpace="0"/>
        </w:sectPr>
      </w:pPr>
    </w:p>
    <w:p w14:paraId="74ABE94E">
      <w:pPr>
        <w:shd w:val="clear" w:color="auto" w:fill="FFFFFF"/>
        <w:spacing w:after="0" w:line="240" w:lineRule="auto"/>
        <w:jc w:val="both"/>
        <w:rPr>
          <w:rFonts w:ascii="Times New Roman" w:hAnsi="Times New Roman" w:eastAsia="Times New Roman" w:cs="Times New Roman"/>
          <w:caps/>
          <w:sz w:val="28"/>
          <w:szCs w:val="28"/>
          <w:lang w:eastAsia="uk-UA"/>
        </w:rPr>
      </w:pPr>
      <w:r>
        <w:rPr>
          <w:rFonts w:ascii="Times New Roman" w:hAnsi="Times New Roman" w:eastAsia="Times New Roman" w:cs="Times New Roman"/>
          <w:caps/>
          <w:sz w:val="28"/>
          <w:szCs w:val="28"/>
          <w:lang w:eastAsia="uk-UA"/>
        </w:rPr>
        <w:t>2.3.1. Проєкт «Сучасний освітній дизайн»</w:t>
      </w:r>
    </w:p>
    <w:p w14:paraId="43B60DAE">
      <w:pPr>
        <w:pStyle w:val="47"/>
        <w:shd w:val="clear" w:color="auto" w:fill="FFFFFF"/>
        <w:spacing w:after="0" w:line="240" w:lineRule="auto"/>
        <w:jc w:val="both"/>
        <w:rPr>
          <w:rFonts w:ascii="Times New Roman" w:hAnsi="Times New Roman" w:eastAsia="Times New Roman" w:cs="Times New Roman"/>
          <w:color w:val="000000"/>
          <w:sz w:val="28"/>
          <w:szCs w:val="28"/>
          <w:lang w:eastAsia="uk-UA"/>
        </w:rPr>
      </w:pPr>
    </w:p>
    <w:p w14:paraId="2274123A">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Мета проєкту: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навчального закладу.</w:t>
      </w:r>
    </w:p>
    <w:p w14:paraId="7C3B4BB8">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24D8E4F0">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Завдання проєкту:</w:t>
      </w:r>
    </w:p>
    <w:p w14:paraId="53CD8FA5">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14:paraId="761A6C80">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розвиток системи забезпечення якості освітніх послуг;</w:t>
      </w:r>
    </w:p>
    <w:p w14:paraId="1BFE5DE0">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підвищення ефективності управління якістю освіти;</w:t>
      </w:r>
    </w:p>
    <w:p w14:paraId="2F7F9A8A">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підвищення конкурентноздатності закладу в соціумі громади;</w:t>
      </w:r>
    </w:p>
    <w:p w14:paraId="0E422116">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пошук та розробка ефективних методів навчання і виховання учнів, управління освітнім процесом та професійним розвитком педагогів;</w:t>
      </w:r>
    </w:p>
    <w:p w14:paraId="34C99F8B">
      <w:pPr>
        <w:pStyle w:val="47"/>
        <w:numPr>
          <w:ilvl w:val="0"/>
          <w:numId w:val="17"/>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упровадження нових та модернізованих форм та методів управлінської діяльності.</w:t>
      </w:r>
    </w:p>
    <w:p w14:paraId="4A690069">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0BF6065E">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Шляхи реалізації проєкту:</w:t>
      </w:r>
    </w:p>
    <w:p w14:paraId="117D0A47">
      <w:pPr>
        <w:shd w:val="clear" w:color="auto" w:fill="FFFFFF"/>
        <w:spacing w:after="0" w:line="240" w:lineRule="auto"/>
        <w:jc w:val="both"/>
        <w:rPr>
          <w:rFonts w:ascii="Times New Roman" w:hAnsi="Times New Roman" w:eastAsia="Times New Roman" w:cs="Times New Roman"/>
          <w:color w:val="000000"/>
          <w:sz w:val="28"/>
          <w:szCs w:val="28"/>
          <w:lang w:eastAsia="uk-UA"/>
        </w:rPr>
      </w:pPr>
    </w:p>
    <w:tbl>
      <w:tblPr>
        <w:tblStyle w:val="4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232"/>
        <w:gridCol w:w="1634"/>
        <w:gridCol w:w="1911"/>
        <w:gridCol w:w="1923"/>
      </w:tblGrid>
      <w:tr w14:paraId="661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EA5F1B9">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w:t>
            </w:r>
          </w:p>
        </w:tc>
        <w:tc>
          <w:tcPr>
            <w:tcW w:w="3232" w:type="dxa"/>
          </w:tcPr>
          <w:p w14:paraId="340BD0E8">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Зміст заходу</w:t>
            </w:r>
          </w:p>
        </w:tc>
        <w:tc>
          <w:tcPr>
            <w:tcW w:w="1634" w:type="dxa"/>
          </w:tcPr>
          <w:p w14:paraId="7416106E">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Термін реалізації</w:t>
            </w:r>
          </w:p>
        </w:tc>
        <w:tc>
          <w:tcPr>
            <w:tcW w:w="1911" w:type="dxa"/>
          </w:tcPr>
          <w:p w14:paraId="69CA82F3">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Виконавці</w:t>
            </w:r>
          </w:p>
        </w:tc>
        <w:tc>
          <w:tcPr>
            <w:tcW w:w="1923" w:type="dxa"/>
          </w:tcPr>
          <w:p w14:paraId="13535E2F">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Забезпечення реалізації проекту</w:t>
            </w:r>
          </w:p>
          <w:p w14:paraId="4D45F60A">
            <w:pPr>
              <w:spacing w:after="0" w:line="240" w:lineRule="auto"/>
              <w:jc w:val="center"/>
              <w:rPr>
                <w:rFonts w:ascii="Times New Roman" w:hAnsi="Times New Roman" w:eastAsia="Times New Roman" w:cs="Times New Roman"/>
                <w:color w:val="000000"/>
                <w:sz w:val="28"/>
                <w:szCs w:val="28"/>
                <w:lang w:eastAsia="uk-UA"/>
              </w:rPr>
            </w:pPr>
          </w:p>
        </w:tc>
      </w:tr>
      <w:tr w14:paraId="5C37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tcPr>
          <w:p w14:paraId="27E79FDF">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Організаційно-педагогічні заходи</w:t>
            </w:r>
          </w:p>
        </w:tc>
      </w:tr>
      <w:tr w14:paraId="662F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9B7A92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w:t>
            </w:r>
          </w:p>
        </w:tc>
        <w:tc>
          <w:tcPr>
            <w:tcW w:w="3232" w:type="dxa"/>
          </w:tcPr>
          <w:p w14:paraId="734F7990">
            <w:pPr>
              <w:tabs>
                <w:tab w:val="left" w:pos="184"/>
              </w:tabs>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Теоретична, науково-методична підтримка педагогів у їхньому прагненні до інноваційної роботи, створення сприятливого психологічного клімату</w:t>
            </w:r>
          </w:p>
        </w:tc>
        <w:tc>
          <w:tcPr>
            <w:tcW w:w="1634" w:type="dxa"/>
          </w:tcPr>
          <w:p w14:paraId="0099CFF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6F19986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w:t>
            </w:r>
          </w:p>
        </w:tc>
        <w:tc>
          <w:tcPr>
            <w:tcW w:w="1923" w:type="dxa"/>
          </w:tcPr>
          <w:p w14:paraId="31DE9507">
            <w:pPr>
              <w:spacing w:after="0" w:line="240" w:lineRule="auto"/>
              <w:jc w:val="both"/>
              <w:rPr>
                <w:rFonts w:ascii="Times New Roman" w:hAnsi="Times New Roman" w:eastAsia="Times New Roman" w:cs="Times New Roman"/>
                <w:color w:val="000000"/>
                <w:sz w:val="28"/>
                <w:szCs w:val="28"/>
                <w:lang w:eastAsia="uk-UA"/>
              </w:rPr>
            </w:pPr>
          </w:p>
        </w:tc>
      </w:tr>
      <w:tr w14:paraId="33BE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EE420F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w:t>
            </w:r>
          </w:p>
        </w:tc>
        <w:tc>
          <w:tcPr>
            <w:tcW w:w="3232" w:type="dxa"/>
          </w:tcPr>
          <w:p w14:paraId="775103C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Забезпечувати участь навчального закладу в інноваційній діяльності.</w:t>
            </w:r>
          </w:p>
          <w:p w14:paraId="7E59001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ініціативної групи у закладі</w:t>
            </w:r>
          </w:p>
        </w:tc>
        <w:tc>
          <w:tcPr>
            <w:tcW w:w="1634" w:type="dxa"/>
          </w:tcPr>
          <w:p w14:paraId="2F62155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2223723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ЗНВР, ЗДНР</w:t>
            </w:r>
          </w:p>
          <w:p w14:paraId="5C6F46AC">
            <w:pPr>
              <w:spacing w:after="0" w:line="240" w:lineRule="auto"/>
              <w:jc w:val="both"/>
              <w:rPr>
                <w:rFonts w:ascii="Times New Roman" w:hAnsi="Times New Roman" w:eastAsia="Times New Roman" w:cs="Times New Roman"/>
                <w:color w:val="000000"/>
                <w:sz w:val="28"/>
                <w:szCs w:val="28"/>
                <w:lang w:eastAsia="uk-UA"/>
              </w:rPr>
            </w:pPr>
          </w:p>
          <w:p w14:paraId="5E8C36DA">
            <w:pPr>
              <w:spacing w:after="0" w:line="240" w:lineRule="auto"/>
              <w:jc w:val="both"/>
              <w:rPr>
                <w:rFonts w:ascii="Times New Roman" w:hAnsi="Times New Roman" w:eastAsia="Times New Roman" w:cs="Times New Roman"/>
                <w:color w:val="000000"/>
                <w:sz w:val="28"/>
                <w:szCs w:val="28"/>
                <w:lang w:eastAsia="uk-UA"/>
              </w:rPr>
            </w:pPr>
          </w:p>
          <w:p w14:paraId="47D0794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355B71C7">
            <w:pPr>
              <w:spacing w:after="0" w:line="240" w:lineRule="auto"/>
              <w:jc w:val="both"/>
              <w:rPr>
                <w:rFonts w:ascii="Times New Roman" w:hAnsi="Times New Roman" w:eastAsia="Times New Roman" w:cs="Times New Roman"/>
                <w:color w:val="000000"/>
                <w:sz w:val="28"/>
                <w:szCs w:val="28"/>
                <w:lang w:val="en-US" w:eastAsia="uk-UA"/>
              </w:rPr>
            </w:pPr>
          </w:p>
        </w:tc>
        <w:tc>
          <w:tcPr>
            <w:tcW w:w="1923" w:type="dxa"/>
          </w:tcPr>
          <w:p w14:paraId="2416C0A5">
            <w:pPr>
              <w:spacing w:after="0" w:line="240" w:lineRule="auto"/>
              <w:jc w:val="both"/>
              <w:rPr>
                <w:rFonts w:ascii="Times New Roman" w:hAnsi="Times New Roman" w:eastAsia="Times New Roman" w:cs="Times New Roman"/>
                <w:color w:val="000000"/>
                <w:sz w:val="28"/>
                <w:szCs w:val="28"/>
                <w:lang w:eastAsia="uk-UA"/>
              </w:rPr>
            </w:pPr>
          </w:p>
        </w:tc>
      </w:tr>
      <w:tr w14:paraId="7AA2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93B782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w:t>
            </w:r>
          </w:p>
        </w:tc>
        <w:tc>
          <w:tcPr>
            <w:tcW w:w="3232" w:type="dxa"/>
          </w:tcPr>
          <w:p w14:paraId="62BBC7D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Запровадження інновацій в управлінні навчальним закладом</w:t>
            </w:r>
          </w:p>
        </w:tc>
        <w:tc>
          <w:tcPr>
            <w:tcW w:w="1634" w:type="dxa"/>
          </w:tcPr>
          <w:p w14:paraId="6B440FAB">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11" w:type="dxa"/>
          </w:tcPr>
          <w:p w14:paraId="3596602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Директор, ЗДНВР, ЗДНР</w:t>
            </w:r>
          </w:p>
        </w:tc>
        <w:tc>
          <w:tcPr>
            <w:tcW w:w="1923" w:type="dxa"/>
          </w:tcPr>
          <w:p w14:paraId="2015F797">
            <w:pPr>
              <w:spacing w:after="0" w:line="240" w:lineRule="auto"/>
              <w:jc w:val="both"/>
              <w:rPr>
                <w:rFonts w:ascii="Times New Roman" w:hAnsi="Times New Roman" w:eastAsia="Times New Roman" w:cs="Times New Roman"/>
                <w:color w:val="000000"/>
                <w:sz w:val="28"/>
                <w:szCs w:val="28"/>
                <w:lang w:eastAsia="uk-UA"/>
              </w:rPr>
            </w:pPr>
          </w:p>
        </w:tc>
      </w:tr>
      <w:tr w14:paraId="527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6F9F06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4</w:t>
            </w:r>
          </w:p>
        </w:tc>
        <w:tc>
          <w:tcPr>
            <w:tcW w:w="3232" w:type="dxa"/>
          </w:tcPr>
          <w:p w14:paraId="547B23F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картотеки з проблеми «Інноваційні технології навчання»</w:t>
            </w:r>
          </w:p>
        </w:tc>
        <w:tc>
          <w:tcPr>
            <w:tcW w:w="1634" w:type="dxa"/>
          </w:tcPr>
          <w:p w14:paraId="1FEA4C4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5962DC1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3CBBFC06">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33C6A1B5">
            <w:pPr>
              <w:spacing w:after="0" w:line="240" w:lineRule="auto"/>
              <w:jc w:val="both"/>
              <w:rPr>
                <w:rFonts w:ascii="Times New Roman" w:hAnsi="Times New Roman" w:eastAsia="Times New Roman" w:cs="Times New Roman"/>
                <w:color w:val="000000"/>
                <w:sz w:val="28"/>
                <w:szCs w:val="28"/>
                <w:lang w:eastAsia="uk-UA"/>
              </w:rPr>
            </w:pPr>
          </w:p>
        </w:tc>
      </w:tr>
      <w:tr w14:paraId="4FB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3343A7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w:t>
            </w:r>
          </w:p>
        </w:tc>
        <w:tc>
          <w:tcPr>
            <w:tcW w:w="3232" w:type="dxa"/>
          </w:tcPr>
          <w:p w14:paraId="261D560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14:paraId="170FEA0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5660259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Адміністрація </w:t>
            </w:r>
          </w:p>
        </w:tc>
        <w:tc>
          <w:tcPr>
            <w:tcW w:w="1923" w:type="dxa"/>
          </w:tcPr>
          <w:p w14:paraId="14EC49BA">
            <w:pPr>
              <w:spacing w:after="0" w:line="240" w:lineRule="auto"/>
              <w:jc w:val="both"/>
              <w:rPr>
                <w:rFonts w:ascii="Times New Roman" w:hAnsi="Times New Roman" w:eastAsia="Times New Roman" w:cs="Times New Roman"/>
                <w:color w:val="000000"/>
                <w:sz w:val="28"/>
                <w:szCs w:val="28"/>
                <w:lang w:eastAsia="uk-UA"/>
              </w:rPr>
            </w:pPr>
          </w:p>
        </w:tc>
      </w:tr>
      <w:tr w14:paraId="5F6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51" w:type="dxa"/>
          </w:tcPr>
          <w:p w14:paraId="2FCF47F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w:t>
            </w:r>
          </w:p>
        </w:tc>
        <w:tc>
          <w:tcPr>
            <w:tcW w:w="3232" w:type="dxa"/>
          </w:tcPr>
          <w:p w14:paraId="04D9120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Вивчення педагогічного досвіду вчителів громади</w:t>
            </w:r>
          </w:p>
        </w:tc>
        <w:tc>
          <w:tcPr>
            <w:tcW w:w="1634" w:type="dxa"/>
          </w:tcPr>
          <w:p w14:paraId="1B816E4A">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2022 </w:t>
            </w:r>
          </w:p>
        </w:tc>
        <w:tc>
          <w:tcPr>
            <w:tcW w:w="1911" w:type="dxa"/>
          </w:tcPr>
          <w:p w14:paraId="58824EB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445B281E">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B30130A">
            <w:pPr>
              <w:spacing w:after="0" w:line="240" w:lineRule="auto"/>
              <w:jc w:val="both"/>
              <w:rPr>
                <w:rFonts w:ascii="Times New Roman" w:hAnsi="Times New Roman" w:eastAsia="Times New Roman" w:cs="Times New Roman"/>
                <w:color w:val="000000"/>
                <w:sz w:val="28"/>
                <w:szCs w:val="28"/>
                <w:lang w:eastAsia="uk-UA"/>
              </w:rPr>
            </w:pPr>
          </w:p>
        </w:tc>
      </w:tr>
      <w:tr w14:paraId="095C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D9985C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7</w:t>
            </w:r>
          </w:p>
        </w:tc>
        <w:tc>
          <w:tcPr>
            <w:tcW w:w="3232" w:type="dxa"/>
          </w:tcPr>
          <w:p w14:paraId="7657B9A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14:paraId="72CCCFA8">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w:t>
            </w:r>
          </w:p>
        </w:tc>
        <w:tc>
          <w:tcPr>
            <w:tcW w:w="1911" w:type="dxa"/>
          </w:tcPr>
          <w:p w14:paraId="08D68FBD">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w:t>
            </w:r>
          </w:p>
          <w:p w14:paraId="5FECB398">
            <w:pPr>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63D7472A">
            <w:pPr>
              <w:spacing w:after="0" w:line="240" w:lineRule="auto"/>
              <w:jc w:val="both"/>
              <w:rPr>
                <w:rFonts w:ascii="Times New Roman" w:hAnsi="Times New Roman" w:eastAsia="Times New Roman" w:cs="Times New Roman"/>
                <w:color w:val="000000"/>
                <w:sz w:val="28"/>
                <w:szCs w:val="28"/>
                <w:lang w:eastAsia="uk-UA"/>
              </w:rPr>
            </w:pPr>
          </w:p>
        </w:tc>
      </w:tr>
      <w:tr w14:paraId="4BEF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366516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w:t>
            </w:r>
          </w:p>
        </w:tc>
        <w:tc>
          <w:tcPr>
            <w:tcW w:w="3232" w:type="dxa"/>
          </w:tcPr>
          <w:p w14:paraId="462C1C4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14:paraId="335C88F9">
            <w:pPr>
              <w:pStyle w:val="47"/>
              <w:numPr>
                <w:ilvl w:val="0"/>
                <w:numId w:val="18"/>
              </w:numPr>
              <w:spacing w:after="0" w:line="240" w:lineRule="auto"/>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14:paraId="67B7978E">
            <w:pPr>
              <w:pStyle w:val="47"/>
              <w:numPr>
                <w:ilvl w:val="0"/>
                <w:numId w:val="18"/>
              </w:numPr>
              <w:spacing w:after="0" w:line="240" w:lineRule="auto"/>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надавати методичну допомогу педагогам в розробці індивідуальної траєкторії професійного і особистого розвитку</w:t>
            </w:r>
          </w:p>
        </w:tc>
        <w:tc>
          <w:tcPr>
            <w:tcW w:w="1634" w:type="dxa"/>
          </w:tcPr>
          <w:p w14:paraId="3273A97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2021/2022 н. р.</w:t>
            </w:r>
          </w:p>
        </w:tc>
        <w:tc>
          <w:tcPr>
            <w:tcW w:w="1911" w:type="dxa"/>
          </w:tcPr>
          <w:p w14:paraId="54F42613">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ЗДНР. ЗДНВР</w:t>
            </w:r>
          </w:p>
          <w:p w14:paraId="710C4CA5">
            <w:pPr>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100F770">
            <w:pPr>
              <w:spacing w:after="0" w:line="240" w:lineRule="auto"/>
              <w:jc w:val="both"/>
              <w:rPr>
                <w:rFonts w:ascii="Times New Roman" w:hAnsi="Times New Roman" w:eastAsia="Times New Roman" w:cs="Times New Roman"/>
                <w:color w:val="000000"/>
                <w:sz w:val="28"/>
                <w:szCs w:val="28"/>
                <w:lang w:eastAsia="uk-UA"/>
              </w:rPr>
            </w:pPr>
          </w:p>
        </w:tc>
      </w:tr>
      <w:tr w14:paraId="5487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86BFBC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9</w:t>
            </w:r>
          </w:p>
        </w:tc>
        <w:tc>
          <w:tcPr>
            <w:tcW w:w="3232" w:type="dxa"/>
          </w:tcPr>
          <w:p w14:paraId="5AE301F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Апробація теоретичних положень та методичних рекомендацій</w:t>
            </w:r>
          </w:p>
        </w:tc>
        <w:tc>
          <w:tcPr>
            <w:tcW w:w="1634" w:type="dxa"/>
          </w:tcPr>
          <w:p w14:paraId="65DF627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5F8E185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34EDF7EE">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4C518BF9">
            <w:pPr>
              <w:spacing w:after="0" w:line="240" w:lineRule="auto"/>
              <w:jc w:val="both"/>
              <w:rPr>
                <w:rFonts w:ascii="Times New Roman" w:hAnsi="Times New Roman" w:eastAsia="Times New Roman" w:cs="Times New Roman"/>
                <w:color w:val="000000"/>
                <w:sz w:val="28"/>
                <w:szCs w:val="28"/>
                <w:lang w:eastAsia="uk-UA"/>
              </w:rPr>
            </w:pPr>
          </w:p>
        </w:tc>
      </w:tr>
      <w:tr w14:paraId="42B6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ED3F98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10</w:t>
            </w:r>
          </w:p>
        </w:tc>
        <w:tc>
          <w:tcPr>
            <w:tcW w:w="3232" w:type="dxa"/>
          </w:tcPr>
          <w:p w14:paraId="755AF33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Проведення роботи з колективом навчального закладу щодо впровадження обраної технології навчання:</w:t>
            </w:r>
          </w:p>
          <w:p w14:paraId="6E2E0AB8">
            <w:pPr>
              <w:pStyle w:val="47"/>
              <w:numPr>
                <w:ilvl w:val="0"/>
                <w:numId w:val="19"/>
              </w:numPr>
              <w:spacing w:after="0" w:line="240" w:lineRule="auto"/>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психологічна і мотиваційна підготовка;</w:t>
            </w:r>
          </w:p>
          <w:p w14:paraId="5BEBCCD0">
            <w:pPr>
              <w:pStyle w:val="47"/>
              <w:numPr>
                <w:ilvl w:val="0"/>
                <w:numId w:val="19"/>
              </w:numPr>
              <w:spacing w:after="0" w:line="240" w:lineRule="auto"/>
              <w:ind w:left="35" w:firstLine="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теоретична підготовка.</w:t>
            </w:r>
          </w:p>
        </w:tc>
        <w:tc>
          <w:tcPr>
            <w:tcW w:w="1634" w:type="dxa"/>
          </w:tcPr>
          <w:p w14:paraId="0CC1551B">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1B13817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1A40C56F">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422FC899">
            <w:pPr>
              <w:spacing w:after="0" w:line="240" w:lineRule="auto"/>
              <w:jc w:val="both"/>
              <w:rPr>
                <w:rFonts w:ascii="Times New Roman" w:hAnsi="Times New Roman" w:eastAsia="Times New Roman" w:cs="Times New Roman"/>
                <w:color w:val="000000"/>
                <w:sz w:val="28"/>
                <w:szCs w:val="28"/>
                <w:lang w:eastAsia="uk-UA"/>
              </w:rPr>
            </w:pPr>
          </w:p>
        </w:tc>
      </w:tr>
      <w:tr w14:paraId="1740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22E3BB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w:t>
            </w:r>
          </w:p>
        </w:tc>
        <w:tc>
          <w:tcPr>
            <w:tcW w:w="3232" w:type="dxa"/>
          </w:tcPr>
          <w:p w14:paraId="23D04E1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14:paraId="5D656B3D">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5A118955">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ЗДНВР </w:t>
            </w:r>
          </w:p>
        </w:tc>
        <w:tc>
          <w:tcPr>
            <w:tcW w:w="1923" w:type="dxa"/>
          </w:tcPr>
          <w:p w14:paraId="37740B35">
            <w:pPr>
              <w:spacing w:after="0" w:line="240" w:lineRule="auto"/>
              <w:jc w:val="both"/>
              <w:rPr>
                <w:rFonts w:ascii="Times New Roman" w:hAnsi="Times New Roman" w:eastAsia="Times New Roman" w:cs="Times New Roman"/>
                <w:color w:val="000000"/>
                <w:sz w:val="28"/>
                <w:szCs w:val="28"/>
                <w:lang w:eastAsia="uk-UA"/>
              </w:rPr>
            </w:pPr>
          </w:p>
        </w:tc>
      </w:tr>
      <w:tr w14:paraId="225F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2008F0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12</w:t>
            </w:r>
          </w:p>
        </w:tc>
        <w:tc>
          <w:tcPr>
            <w:tcW w:w="3232" w:type="dxa"/>
          </w:tcPr>
          <w:p w14:paraId="0E08746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14:paraId="07E429C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01CCA2F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606F2566">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6FD5088D">
            <w:pPr>
              <w:spacing w:after="0" w:line="240" w:lineRule="auto"/>
              <w:jc w:val="both"/>
              <w:rPr>
                <w:rFonts w:ascii="Times New Roman" w:hAnsi="Times New Roman" w:eastAsia="Times New Roman" w:cs="Times New Roman"/>
                <w:color w:val="000000"/>
                <w:sz w:val="28"/>
                <w:szCs w:val="28"/>
                <w:lang w:eastAsia="uk-UA"/>
              </w:rPr>
            </w:pPr>
          </w:p>
        </w:tc>
      </w:tr>
      <w:tr w14:paraId="5BDE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5119D2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13</w:t>
            </w:r>
          </w:p>
        </w:tc>
        <w:tc>
          <w:tcPr>
            <w:tcW w:w="3232" w:type="dxa"/>
          </w:tcPr>
          <w:p w14:paraId="697ACED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Управління процесом впровадження інноваційних знахідок</w:t>
            </w:r>
          </w:p>
        </w:tc>
        <w:tc>
          <w:tcPr>
            <w:tcW w:w="1634" w:type="dxa"/>
          </w:tcPr>
          <w:p w14:paraId="7058AA6F">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w:t>
            </w:r>
          </w:p>
          <w:p w14:paraId="6A91B64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5FE0FDB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ЗДНР</w:t>
            </w:r>
          </w:p>
          <w:p w14:paraId="0DA8BEE1">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A1821BF">
            <w:pPr>
              <w:spacing w:after="0" w:line="240" w:lineRule="auto"/>
              <w:jc w:val="both"/>
              <w:rPr>
                <w:rFonts w:ascii="Times New Roman" w:hAnsi="Times New Roman" w:eastAsia="Times New Roman" w:cs="Times New Roman"/>
                <w:color w:val="000000"/>
                <w:sz w:val="28"/>
                <w:szCs w:val="28"/>
                <w:lang w:eastAsia="uk-UA"/>
              </w:rPr>
            </w:pPr>
          </w:p>
        </w:tc>
      </w:tr>
      <w:tr w14:paraId="101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77A39A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14</w:t>
            </w:r>
          </w:p>
        </w:tc>
        <w:tc>
          <w:tcPr>
            <w:tcW w:w="3232" w:type="dxa"/>
          </w:tcPr>
          <w:p w14:paraId="4F3FB93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14:paraId="0A9D4D28">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засідання педагогічної ради, круглі столи, семінари тощо;</w:t>
            </w:r>
          </w:p>
          <w:p w14:paraId="1A806512">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творча діяльність педагогів у методичних спільнотах;</w:t>
            </w:r>
          </w:p>
          <w:p w14:paraId="107D907C">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участь у науково-практичних конференціях;</w:t>
            </w:r>
          </w:p>
          <w:p w14:paraId="48554571">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власного досвіду й досвіду своїх колег;</w:t>
            </w:r>
          </w:p>
          <w:p w14:paraId="4418EDB8">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заняття на курсах підвищення кваліфікації;</w:t>
            </w:r>
          </w:p>
          <w:p w14:paraId="1BEA35E9">
            <w:pPr>
              <w:pStyle w:val="47"/>
              <w:numPr>
                <w:ilvl w:val="0"/>
                <w:numId w:val="20"/>
              </w:numPr>
              <w:spacing w:after="0" w:line="240" w:lineRule="auto"/>
              <w:ind w:left="0" w:firstLine="35"/>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самостійна дослідницька творча робота над темою, проблемою.</w:t>
            </w:r>
          </w:p>
        </w:tc>
        <w:tc>
          <w:tcPr>
            <w:tcW w:w="1634" w:type="dxa"/>
          </w:tcPr>
          <w:p w14:paraId="146C6E7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2023/2025 </w:t>
            </w:r>
          </w:p>
          <w:p w14:paraId="731BBEC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 р.</w:t>
            </w:r>
          </w:p>
        </w:tc>
        <w:tc>
          <w:tcPr>
            <w:tcW w:w="1911" w:type="dxa"/>
          </w:tcPr>
          <w:p w14:paraId="519F198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Адміністрація </w:t>
            </w:r>
          </w:p>
          <w:p w14:paraId="5EC75D69">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267829E6">
            <w:pPr>
              <w:spacing w:after="0" w:line="240" w:lineRule="auto"/>
              <w:jc w:val="both"/>
              <w:rPr>
                <w:rFonts w:ascii="Times New Roman" w:hAnsi="Times New Roman" w:eastAsia="Times New Roman" w:cs="Times New Roman"/>
                <w:color w:val="000000"/>
                <w:sz w:val="28"/>
                <w:szCs w:val="28"/>
                <w:lang w:eastAsia="uk-UA"/>
              </w:rPr>
            </w:pPr>
          </w:p>
        </w:tc>
      </w:tr>
      <w:tr w14:paraId="4724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D64279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15</w:t>
            </w:r>
          </w:p>
        </w:tc>
        <w:tc>
          <w:tcPr>
            <w:tcW w:w="3232" w:type="dxa"/>
          </w:tcPr>
          <w:p w14:paraId="1510724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досвіду роботи творчої групи: розробка рекомендацій та порад щодо впровадження в практику роботи школи інноваційних технологій</w:t>
            </w:r>
          </w:p>
        </w:tc>
        <w:tc>
          <w:tcPr>
            <w:tcW w:w="1634" w:type="dxa"/>
          </w:tcPr>
          <w:p w14:paraId="187A5B5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2025/2026 н. р.</w:t>
            </w:r>
          </w:p>
        </w:tc>
        <w:tc>
          <w:tcPr>
            <w:tcW w:w="1911" w:type="dxa"/>
            <w:vMerge w:val="restart"/>
          </w:tcPr>
          <w:p w14:paraId="6F42AF5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w:t>
            </w:r>
          </w:p>
          <w:p w14:paraId="613B675F">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Заступники директора</w:t>
            </w:r>
          </w:p>
          <w:p w14:paraId="523622AE">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vMerge w:val="restart"/>
          </w:tcPr>
          <w:p w14:paraId="7CA0E60B">
            <w:pPr>
              <w:spacing w:after="0" w:line="240" w:lineRule="auto"/>
              <w:jc w:val="both"/>
              <w:rPr>
                <w:rFonts w:ascii="Times New Roman" w:hAnsi="Times New Roman" w:eastAsia="Times New Roman" w:cs="Times New Roman"/>
                <w:color w:val="000000"/>
                <w:sz w:val="28"/>
                <w:szCs w:val="28"/>
                <w:lang w:eastAsia="uk-UA"/>
              </w:rPr>
            </w:pPr>
          </w:p>
        </w:tc>
      </w:tr>
      <w:tr w14:paraId="6E56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7DDF2EB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16</w:t>
            </w:r>
          </w:p>
        </w:tc>
        <w:tc>
          <w:tcPr>
            <w:tcW w:w="3232" w:type="dxa"/>
          </w:tcPr>
          <w:p w14:paraId="4E1FE9E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Вивчення та узагальнення стану роботи з упровадження інноваційних процесів у школі</w:t>
            </w:r>
          </w:p>
        </w:tc>
        <w:tc>
          <w:tcPr>
            <w:tcW w:w="1634" w:type="dxa"/>
          </w:tcPr>
          <w:p w14:paraId="151684B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vMerge w:val="continue"/>
          </w:tcPr>
          <w:p w14:paraId="13EEE034">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vMerge w:val="continue"/>
          </w:tcPr>
          <w:p w14:paraId="0B469405">
            <w:pPr>
              <w:spacing w:after="0" w:line="240" w:lineRule="auto"/>
              <w:jc w:val="both"/>
              <w:rPr>
                <w:rFonts w:ascii="Times New Roman" w:hAnsi="Times New Roman" w:eastAsia="Times New Roman" w:cs="Times New Roman"/>
                <w:color w:val="000000"/>
                <w:sz w:val="28"/>
                <w:szCs w:val="28"/>
                <w:lang w:eastAsia="uk-UA"/>
              </w:rPr>
            </w:pPr>
          </w:p>
        </w:tc>
      </w:tr>
      <w:tr w14:paraId="775A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C05ED2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17</w:t>
            </w:r>
          </w:p>
        </w:tc>
        <w:tc>
          <w:tcPr>
            <w:tcW w:w="3232" w:type="dxa"/>
          </w:tcPr>
          <w:p w14:paraId="0A9E2BA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Захист напрацювань на засіданнях педагогічної ради</w:t>
            </w:r>
          </w:p>
        </w:tc>
        <w:tc>
          <w:tcPr>
            <w:tcW w:w="1634" w:type="dxa"/>
          </w:tcPr>
          <w:p w14:paraId="61D3C2B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vMerge w:val="continue"/>
          </w:tcPr>
          <w:p w14:paraId="23EAB6C1">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vMerge w:val="continue"/>
          </w:tcPr>
          <w:p w14:paraId="45F51B3D">
            <w:pPr>
              <w:spacing w:after="0" w:line="240" w:lineRule="auto"/>
              <w:jc w:val="both"/>
              <w:rPr>
                <w:rFonts w:ascii="Times New Roman" w:hAnsi="Times New Roman" w:eastAsia="Times New Roman" w:cs="Times New Roman"/>
                <w:color w:val="000000"/>
                <w:sz w:val="28"/>
                <w:szCs w:val="28"/>
                <w:lang w:eastAsia="uk-UA"/>
              </w:rPr>
            </w:pPr>
          </w:p>
        </w:tc>
      </w:tr>
      <w:tr w14:paraId="54C2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1F3E8D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18</w:t>
            </w:r>
          </w:p>
        </w:tc>
        <w:tc>
          <w:tcPr>
            <w:tcW w:w="3232" w:type="dxa"/>
          </w:tcPr>
          <w:p w14:paraId="5FDDD94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Моніторинг якості інноваційної діяльності</w:t>
            </w:r>
          </w:p>
        </w:tc>
        <w:tc>
          <w:tcPr>
            <w:tcW w:w="1634" w:type="dxa"/>
          </w:tcPr>
          <w:p w14:paraId="69F3558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vMerge w:val="continue"/>
          </w:tcPr>
          <w:p w14:paraId="5E83AE46">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vMerge w:val="continue"/>
          </w:tcPr>
          <w:p w14:paraId="23A6EC83">
            <w:pPr>
              <w:spacing w:after="0" w:line="240" w:lineRule="auto"/>
              <w:jc w:val="both"/>
              <w:rPr>
                <w:rFonts w:ascii="Times New Roman" w:hAnsi="Times New Roman" w:eastAsia="Times New Roman" w:cs="Times New Roman"/>
                <w:color w:val="000000"/>
                <w:sz w:val="28"/>
                <w:szCs w:val="28"/>
                <w:lang w:eastAsia="uk-UA"/>
              </w:rPr>
            </w:pPr>
          </w:p>
        </w:tc>
      </w:tr>
      <w:tr w14:paraId="47F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D89089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19</w:t>
            </w:r>
          </w:p>
        </w:tc>
        <w:tc>
          <w:tcPr>
            <w:tcW w:w="3232" w:type="dxa"/>
          </w:tcPr>
          <w:p w14:paraId="19A88616">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14:paraId="4D36AF2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2024/2025 н. р.</w:t>
            </w:r>
          </w:p>
        </w:tc>
        <w:tc>
          <w:tcPr>
            <w:tcW w:w="1911" w:type="dxa"/>
          </w:tcPr>
          <w:p w14:paraId="5769095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Керівники МС, ЗДНР</w:t>
            </w:r>
          </w:p>
          <w:p w14:paraId="4753E7AA">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7707DC7D">
            <w:pPr>
              <w:spacing w:after="0" w:line="240" w:lineRule="auto"/>
              <w:jc w:val="both"/>
              <w:rPr>
                <w:rFonts w:ascii="Times New Roman" w:hAnsi="Times New Roman" w:eastAsia="Times New Roman" w:cs="Times New Roman"/>
                <w:color w:val="000000"/>
                <w:sz w:val="28"/>
                <w:szCs w:val="28"/>
                <w:lang w:eastAsia="uk-UA"/>
              </w:rPr>
            </w:pPr>
          </w:p>
        </w:tc>
      </w:tr>
      <w:tr w14:paraId="6FD7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2ED1FB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w:t>
            </w:r>
          </w:p>
        </w:tc>
        <w:tc>
          <w:tcPr>
            <w:tcW w:w="3232" w:type="dxa"/>
          </w:tcPr>
          <w:p w14:paraId="47D9B992">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Проектування оновленого освітнього простору</w:t>
            </w:r>
          </w:p>
        </w:tc>
        <w:tc>
          <w:tcPr>
            <w:tcW w:w="1634" w:type="dxa"/>
          </w:tcPr>
          <w:p w14:paraId="0C77D32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2025/2026 н. р.</w:t>
            </w:r>
          </w:p>
        </w:tc>
        <w:tc>
          <w:tcPr>
            <w:tcW w:w="1911" w:type="dxa"/>
          </w:tcPr>
          <w:p w14:paraId="4596B22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ЗДНР</w:t>
            </w:r>
          </w:p>
          <w:p w14:paraId="282EBE6D">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3C8E24D1">
            <w:pPr>
              <w:spacing w:after="0" w:line="240" w:lineRule="auto"/>
              <w:jc w:val="both"/>
              <w:rPr>
                <w:rFonts w:ascii="Times New Roman" w:hAnsi="Times New Roman" w:eastAsia="Times New Roman" w:cs="Times New Roman"/>
                <w:color w:val="000000"/>
                <w:sz w:val="28"/>
                <w:szCs w:val="28"/>
                <w:lang w:eastAsia="uk-UA"/>
              </w:rPr>
            </w:pPr>
          </w:p>
        </w:tc>
      </w:tr>
      <w:tr w14:paraId="50DD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D2CD2A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21</w:t>
            </w:r>
          </w:p>
        </w:tc>
        <w:tc>
          <w:tcPr>
            <w:tcW w:w="3232" w:type="dxa"/>
          </w:tcPr>
          <w:p w14:paraId="7EC9B651">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14:paraId="4F49275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2025/2026 н. р.</w:t>
            </w:r>
          </w:p>
        </w:tc>
        <w:tc>
          <w:tcPr>
            <w:tcW w:w="1911" w:type="dxa"/>
          </w:tcPr>
          <w:p w14:paraId="70659FC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 ЗДНР</w:t>
            </w:r>
          </w:p>
          <w:p w14:paraId="53DC5E57">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401AA8E3">
            <w:pPr>
              <w:spacing w:after="0" w:line="240" w:lineRule="auto"/>
              <w:jc w:val="both"/>
              <w:rPr>
                <w:rFonts w:ascii="Times New Roman" w:hAnsi="Times New Roman" w:eastAsia="Times New Roman" w:cs="Times New Roman"/>
                <w:color w:val="000000"/>
                <w:sz w:val="28"/>
                <w:szCs w:val="28"/>
                <w:lang w:eastAsia="uk-UA"/>
              </w:rPr>
            </w:pPr>
          </w:p>
        </w:tc>
      </w:tr>
      <w:tr w14:paraId="6C46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1" w:type="dxa"/>
          </w:tcPr>
          <w:p w14:paraId="6215C13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w:t>
            </w:r>
          </w:p>
        </w:tc>
        <w:tc>
          <w:tcPr>
            <w:tcW w:w="3232" w:type="dxa"/>
          </w:tcPr>
          <w:p w14:paraId="6A8F830A">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Координація та супровід окремих інноваційних проектів</w:t>
            </w:r>
          </w:p>
        </w:tc>
        <w:tc>
          <w:tcPr>
            <w:tcW w:w="1634" w:type="dxa"/>
          </w:tcPr>
          <w:p w14:paraId="63ACA70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 потреби</w:t>
            </w:r>
          </w:p>
        </w:tc>
        <w:tc>
          <w:tcPr>
            <w:tcW w:w="1911" w:type="dxa"/>
          </w:tcPr>
          <w:p w14:paraId="67528C81">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Адміністрація </w:t>
            </w:r>
          </w:p>
        </w:tc>
        <w:tc>
          <w:tcPr>
            <w:tcW w:w="1923" w:type="dxa"/>
          </w:tcPr>
          <w:p w14:paraId="56835AFF">
            <w:pPr>
              <w:spacing w:after="0" w:line="240" w:lineRule="auto"/>
              <w:jc w:val="both"/>
              <w:rPr>
                <w:rFonts w:ascii="Times New Roman" w:hAnsi="Times New Roman" w:eastAsia="Times New Roman" w:cs="Times New Roman"/>
                <w:color w:val="000000"/>
                <w:sz w:val="28"/>
                <w:szCs w:val="28"/>
                <w:lang w:eastAsia="uk-UA"/>
              </w:rPr>
            </w:pPr>
          </w:p>
        </w:tc>
      </w:tr>
      <w:tr w14:paraId="7F32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D93A76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23</w:t>
            </w:r>
          </w:p>
        </w:tc>
        <w:tc>
          <w:tcPr>
            <w:tcW w:w="3232" w:type="dxa"/>
          </w:tcPr>
          <w:p w14:paraId="3100858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Проведення засідання педагогічної ради: «Вибір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634" w:type="dxa"/>
          </w:tcPr>
          <w:p w14:paraId="2E55D004">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2023/2024 рр.</w:t>
            </w:r>
          </w:p>
        </w:tc>
        <w:tc>
          <w:tcPr>
            <w:tcW w:w="1911" w:type="dxa"/>
          </w:tcPr>
          <w:p w14:paraId="7D0E2B3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w:t>
            </w:r>
          </w:p>
          <w:p w14:paraId="40663F59">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12AF0B8F">
            <w:pPr>
              <w:spacing w:after="0" w:line="240" w:lineRule="auto"/>
              <w:jc w:val="both"/>
              <w:rPr>
                <w:rFonts w:ascii="Times New Roman" w:hAnsi="Times New Roman" w:eastAsia="Times New Roman" w:cs="Times New Roman"/>
                <w:color w:val="000000"/>
                <w:sz w:val="28"/>
                <w:szCs w:val="28"/>
                <w:lang w:eastAsia="uk-UA"/>
              </w:rPr>
            </w:pPr>
          </w:p>
        </w:tc>
      </w:tr>
      <w:tr w14:paraId="4E9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2A6CDB5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24</w:t>
            </w:r>
          </w:p>
        </w:tc>
        <w:tc>
          <w:tcPr>
            <w:tcW w:w="3232" w:type="dxa"/>
          </w:tcPr>
          <w:p w14:paraId="7D838338">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Семінар: «Інновації в навчанні – шляхи впровадження»</w:t>
            </w:r>
          </w:p>
        </w:tc>
        <w:tc>
          <w:tcPr>
            <w:tcW w:w="1634" w:type="dxa"/>
          </w:tcPr>
          <w:p w14:paraId="0AFED28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2022/2023 рр.</w:t>
            </w:r>
          </w:p>
        </w:tc>
        <w:tc>
          <w:tcPr>
            <w:tcW w:w="1911" w:type="dxa"/>
          </w:tcPr>
          <w:p w14:paraId="6F1B777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ЗДНВР, ЗДНР, ЗДВР</w:t>
            </w:r>
          </w:p>
        </w:tc>
        <w:tc>
          <w:tcPr>
            <w:tcW w:w="1923" w:type="dxa"/>
          </w:tcPr>
          <w:p w14:paraId="29521D42">
            <w:pPr>
              <w:spacing w:after="0" w:line="240" w:lineRule="auto"/>
              <w:jc w:val="both"/>
              <w:rPr>
                <w:rFonts w:ascii="Times New Roman" w:hAnsi="Times New Roman" w:eastAsia="Times New Roman" w:cs="Times New Roman"/>
                <w:color w:val="000000"/>
                <w:sz w:val="28"/>
                <w:szCs w:val="28"/>
                <w:lang w:eastAsia="uk-UA"/>
              </w:rPr>
            </w:pPr>
          </w:p>
        </w:tc>
      </w:tr>
      <w:tr w14:paraId="72E1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BDFCD5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25</w:t>
            </w:r>
          </w:p>
        </w:tc>
        <w:tc>
          <w:tcPr>
            <w:tcW w:w="3232" w:type="dxa"/>
          </w:tcPr>
          <w:p w14:paraId="2EB16F2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14:paraId="4002988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2023/2024 н. р. </w:t>
            </w:r>
          </w:p>
        </w:tc>
        <w:tc>
          <w:tcPr>
            <w:tcW w:w="1911" w:type="dxa"/>
          </w:tcPr>
          <w:p w14:paraId="2B4BE98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Адміністрація</w:t>
            </w:r>
          </w:p>
        </w:tc>
        <w:tc>
          <w:tcPr>
            <w:tcW w:w="1923" w:type="dxa"/>
          </w:tcPr>
          <w:p w14:paraId="05F52E90">
            <w:pPr>
              <w:spacing w:after="0" w:line="240" w:lineRule="auto"/>
              <w:jc w:val="both"/>
              <w:rPr>
                <w:rFonts w:ascii="Times New Roman" w:hAnsi="Times New Roman" w:eastAsia="Times New Roman" w:cs="Times New Roman"/>
                <w:color w:val="000000"/>
                <w:sz w:val="28"/>
                <w:szCs w:val="28"/>
                <w:lang w:eastAsia="uk-UA"/>
              </w:rPr>
            </w:pPr>
          </w:p>
        </w:tc>
      </w:tr>
      <w:tr w14:paraId="551F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90AABC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26</w:t>
            </w:r>
          </w:p>
        </w:tc>
        <w:tc>
          <w:tcPr>
            <w:tcW w:w="3232" w:type="dxa"/>
          </w:tcPr>
          <w:p w14:paraId="4FCC8638">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14:paraId="7E6604F8">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2025/2026 н. р.</w:t>
            </w:r>
          </w:p>
        </w:tc>
        <w:tc>
          <w:tcPr>
            <w:tcW w:w="1911" w:type="dxa"/>
          </w:tcPr>
          <w:p w14:paraId="40B5FE54">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ЗДНР, ЗДНВР</w:t>
            </w:r>
          </w:p>
          <w:p w14:paraId="6F57B5FD">
            <w:pPr>
              <w:shd w:val="clear" w:color="auto" w:fill="FFFFFF"/>
              <w:spacing w:after="0" w:line="240" w:lineRule="auto"/>
              <w:jc w:val="both"/>
              <w:rPr>
                <w:rFonts w:ascii="Times New Roman" w:hAnsi="Times New Roman" w:eastAsia="Times New Roman" w:cs="Times New Roman"/>
                <w:color w:val="000000"/>
                <w:sz w:val="28"/>
                <w:szCs w:val="28"/>
                <w:lang w:eastAsia="uk-UA"/>
              </w:rPr>
            </w:pPr>
          </w:p>
        </w:tc>
        <w:tc>
          <w:tcPr>
            <w:tcW w:w="1923" w:type="dxa"/>
          </w:tcPr>
          <w:p w14:paraId="3B0FD9AA">
            <w:pPr>
              <w:spacing w:after="0" w:line="240" w:lineRule="auto"/>
              <w:jc w:val="both"/>
              <w:rPr>
                <w:rFonts w:ascii="Times New Roman" w:hAnsi="Times New Roman" w:eastAsia="Times New Roman" w:cs="Times New Roman"/>
                <w:color w:val="000000"/>
                <w:sz w:val="28"/>
                <w:szCs w:val="28"/>
                <w:lang w:eastAsia="uk-UA"/>
              </w:rPr>
            </w:pPr>
          </w:p>
        </w:tc>
      </w:tr>
    </w:tbl>
    <w:p w14:paraId="34A288D5">
      <w:pPr>
        <w:shd w:val="clear" w:color="auto" w:fill="FFFFFF"/>
        <w:spacing w:after="0" w:line="240" w:lineRule="auto"/>
        <w:jc w:val="both"/>
        <w:rPr>
          <w:rFonts w:ascii="Times New Roman" w:hAnsi="Times New Roman" w:eastAsia="Times New Roman" w:cs="Times New Roman"/>
          <w:color w:val="000000"/>
          <w:sz w:val="28"/>
          <w:szCs w:val="28"/>
          <w:lang w:eastAsia="uk-UA"/>
        </w:rPr>
      </w:pPr>
    </w:p>
    <w:p w14:paraId="2C413C5B">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Очікувані результати:</w:t>
      </w:r>
    </w:p>
    <w:p w14:paraId="490DE5B8">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14:paraId="2ED5CE99">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14:paraId="769E502A">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відкритість закладу до нововведень в умовах динамічного розвитку освіти;</w:t>
      </w:r>
    </w:p>
    <w:p w14:paraId="6978528D">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ефективна організація науково-методичних структур колегіального управління;</w:t>
      </w:r>
    </w:p>
    <w:p w14:paraId="3F24D961">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запровадження інноваційної діяльності в роботі педагогів, адміністрації закладу;</w:t>
      </w:r>
    </w:p>
    <w:p w14:paraId="5A11FF00">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удосконалення рівня освітніх послуг;</w:t>
      </w:r>
    </w:p>
    <w:p w14:paraId="7479E705">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створити у педагогічному колективі власну модель інноваційного розвитку;</w:t>
      </w:r>
    </w:p>
    <w:p w14:paraId="518DCF09">
      <w:pPr>
        <w:pStyle w:val="47"/>
        <w:numPr>
          <w:ilvl w:val="0"/>
          <w:numId w:val="21"/>
        </w:numPr>
        <w:shd w:val="clear" w:color="auto" w:fill="FFFFFF"/>
        <w:spacing w:after="0" w:line="240" w:lineRule="auto"/>
        <w:ind w:left="0"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14:paraId="3CDAFCF7">
      <w:pPr>
        <w:pStyle w:val="47"/>
        <w:spacing w:line="240" w:lineRule="auto"/>
        <w:ind w:left="660"/>
        <w:rPr>
          <w:rFonts w:ascii="Times New Roman" w:hAnsi="Times New Roman" w:eastAsia="Calibri" w:cs="Times New Roman"/>
          <w:color w:val="00B050"/>
          <w:sz w:val="28"/>
          <w:szCs w:val="28"/>
        </w:rPr>
      </w:pPr>
      <w:r>
        <w:rPr>
          <w:rFonts w:ascii="Times New Roman" w:hAnsi="Times New Roman" w:eastAsia="Calibri" w:cs="Times New Roman"/>
          <w:color w:val="00B050"/>
          <w:sz w:val="28"/>
          <w:szCs w:val="28"/>
        </w:rPr>
        <w:br w:type="page"/>
      </w:r>
    </w:p>
    <w:p w14:paraId="2B479337">
      <w:pPr>
        <w:pStyle w:val="47"/>
        <w:shd w:val="clear" w:color="auto" w:fill="FFFFFF"/>
        <w:spacing w:after="0" w:line="240" w:lineRule="auto"/>
        <w:ind w:left="0"/>
        <w:jc w:val="both"/>
        <w:rPr>
          <w:rFonts w:ascii="Times New Roman" w:hAnsi="Times New Roman" w:eastAsia="Times New Roman" w:cs="Times New Roman"/>
          <w:caps/>
          <w:sz w:val="28"/>
          <w:szCs w:val="28"/>
          <w:lang w:eastAsia="ru-RU"/>
        </w:rPr>
      </w:pPr>
      <w:r>
        <w:rPr>
          <w:rFonts w:ascii="Times New Roman" w:hAnsi="Times New Roman" w:eastAsia="Times New Roman" w:cs="Times New Roman"/>
          <w:bCs/>
          <w:iCs/>
          <w:caps/>
          <w:sz w:val="28"/>
          <w:szCs w:val="28"/>
          <w:lang w:eastAsia="ru-RU"/>
        </w:rPr>
        <w:t>2.3.2. Проєкт «Співпраця ДНЗ  та НУШ: педагогіка партнерства»</w:t>
      </w:r>
    </w:p>
    <w:p w14:paraId="62D4851A">
      <w:pPr>
        <w:shd w:val="clear" w:color="auto" w:fill="FFFFFF"/>
        <w:spacing w:after="0" w:line="240" w:lineRule="auto"/>
        <w:ind w:firstLine="225"/>
        <w:rPr>
          <w:rFonts w:ascii="Times New Roman" w:hAnsi="Times New Roman" w:eastAsia="Times New Roman" w:cs="Times New Roman"/>
          <w:bCs/>
          <w:iCs/>
          <w:sz w:val="28"/>
          <w:szCs w:val="28"/>
          <w:lang w:eastAsia="ru-RU"/>
        </w:rPr>
      </w:pPr>
    </w:p>
    <w:p w14:paraId="01BC11B6">
      <w:pPr>
        <w:pStyle w:val="39"/>
        <w:spacing w:before="0" w:beforeAutospacing="0" w:after="0" w:afterAutospacing="0"/>
        <w:rPr>
          <w:bCs/>
          <w:iCs/>
          <w:color w:val="C00000"/>
          <w:sz w:val="28"/>
          <w:szCs w:val="28"/>
          <w:lang w:eastAsia="ru-RU"/>
        </w:rPr>
      </w:pPr>
      <w:r>
        <w:rPr>
          <w:bCs/>
          <w:iCs/>
          <w:sz w:val="28"/>
          <w:szCs w:val="28"/>
          <w:lang w:eastAsia="ru-RU"/>
        </w:rPr>
        <w:t xml:space="preserve">Мета проєкту: 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№2 м. Вашківці та </w:t>
      </w:r>
      <w:r>
        <w:rPr>
          <w:color w:val="000000"/>
          <w:sz w:val="28"/>
          <w:szCs w:val="28"/>
        </w:rPr>
        <w:t>Вашківецьким ЗЗСО Ι-ΙΙΙ ступенів ім. І. Бажанського</w:t>
      </w:r>
      <w:r>
        <w:rPr>
          <w:bCs/>
          <w:iCs/>
          <w:sz w:val="28"/>
          <w:szCs w:val="28"/>
          <w:lang w:eastAsia="ru-RU"/>
        </w:rPr>
        <w:t>;</w:t>
      </w:r>
      <w:r>
        <w:rPr>
          <w:bCs/>
          <w:iCs/>
          <w:color w:val="C00000"/>
          <w:sz w:val="28"/>
          <w:szCs w:val="28"/>
          <w:lang w:eastAsia="ru-RU"/>
        </w:rPr>
        <w:t xml:space="preserve"> </w:t>
      </w:r>
      <w:r>
        <w:rPr>
          <w:bCs/>
          <w:iCs/>
          <w:sz w:val="28"/>
          <w:szCs w:val="28"/>
          <w:lang w:eastAsia="ru-RU"/>
        </w:rPr>
        <w:t>реалізація інтерактивних форм взаємодії з батьками й громадськістю.</w:t>
      </w:r>
    </w:p>
    <w:p w14:paraId="1EBB2BC4">
      <w:pPr>
        <w:shd w:val="clear" w:color="auto" w:fill="FFFFFF"/>
        <w:spacing w:after="0" w:line="240" w:lineRule="auto"/>
        <w:ind w:firstLine="709"/>
        <w:rPr>
          <w:rFonts w:ascii="Times New Roman" w:hAnsi="Times New Roman" w:eastAsia="Times New Roman" w:cs="Times New Roman"/>
          <w:bCs/>
          <w:iCs/>
          <w:sz w:val="28"/>
          <w:szCs w:val="28"/>
          <w:lang w:eastAsia="ru-RU"/>
        </w:rPr>
      </w:pPr>
    </w:p>
    <w:p w14:paraId="74C72D42">
      <w:pPr>
        <w:shd w:val="clear" w:color="auto" w:fill="FFFFFF"/>
        <w:spacing w:after="0" w:line="240" w:lineRule="auto"/>
        <w:ind w:firstLine="709"/>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Завдання проєкту:</w:t>
      </w:r>
    </w:p>
    <w:p w14:paraId="07B517A8">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14:paraId="66007397">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предметно-розвивальне середовище для ознайомлення дітей зі школою;</w:t>
      </w:r>
    </w:p>
    <w:p w14:paraId="40CCC0DC">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14:paraId="400492C2">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створювати умови для активної співпраці з дітьми, спрямованої на всебічний розвиток дитини;</w:t>
      </w:r>
    </w:p>
    <w:p w14:paraId="7ECB6F78">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забезпечувати умови безболісної адаптації першокласника;</w:t>
      </w:r>
    </w:p>
    <w:p w14:paraId="12C34CC4">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14:paraId="1A8AD218">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14:paraId="2F6FFF46">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надання допомоги сім’ї в новій ситуації, що виникає при підготовці до навчання в школі і при вступі дитини до школи.</w:t>
      </w:r>
    </w:p>
    <w:p w14:paraId="16527E94">
      <w:pPr>
        <w:shd w:val="clear" w:color="auto" w:fill="FFFFFF"/>
        <w:spacing w:after="0" w:line="240" w:lineRule="auto"/>
        <w:ind w:firstLine="709"/>
        <w:rPr>
          <w:rFonts w:ascii="Times New Roman" w:hAnsi="Times New Roman" w:eastAsia="Times New Roman" w:cs="Times New Roman"/>
          <w:bCs/>
          <w:iCs/>
          <w:sz w:val="28"/>
          <w:szCs w:val="28"/>
          <w:lang w:eastAsia="ru-RU"/>
        </w:rPr>
      </w:pPr>
    </w:p>
    <w:p w14:paraId="10EDAE17">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Шляхи реалізації проєкту:</w:t>
      </w:r>
    </w:p>
    <w:p w14:paraId="485CFB17">
      <w:pPr>
        <w:shd w:val="clear" w:color="auto" w:fill="FFFFFF"/>
        <w:spacing w:after="0" w:line="240" w:lineRule="auto"/>
        <w:contextualSpacing/>
        <w:jc w:val="center"/>
        <w:rPr>
          <w:rFonts w:ascii="Times New Roman" w:hAnsi="Times New Roman" w:eastAsia="Times New Roman" w:cs="Times New Roman"/>
          <w:sz w:val="28"/>
          <w:szCs w:val="28"/>
          <w:lang w:eastAsia="ru-RU"/>
        </w:rPr>
      </w:pPr>
    </w:p>
    <w:tbl>
      <w:tblPr>
        <w:tblStyle w:val="4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243"/>
        <w:gridCol w:w="1560"/>
        <w:gridCol w:w="1984"/>
        <w:gridCol w:w="1985"/>
      </w:tblGrid>
      <w:tr w14:paraId="6CCC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1" w:type="dxa"/>
          </w:tcPr>
          <w:p w14:paraId="2372088C">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w:t>
            </w:r>
          </w:p>
        </w:tc>
        <w:tc>
          <w:tcPr>
            <w:tcW w:w="3243" w:type="dxa"/>
          </w:tcPr>
          <w:p w14:paraId="1CDDD65C">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Зміст заходу</w:t>
            </w:r>
          </w:p>
        </w:tc>
        <w:tc>
          <w:tcPr>
            <w:tcW w:w="1560" w:type="dxa"/>
          </w:tcPr>
          <w:p w14:paraId="2661A3AD">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Термін реалізації</w:t>
            </w:r>
          </w:p>
        </w:tc>
        <w:tc>
          <w:tcPr>
            <w:tcW w:w="1984" w:type="dxa"/>
          </w:tcPr>
          <w:p w14:paraId="1052C4A3">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Виконавці</w:t>
            </w:r>
          </w:p>
        </w:tc>
        <w:tc>
          <w:tcPr>
            <w:tcW w:w="1985" w:type="dxa"/>
          </w:tcPr>
          <w:p w14:paraId="3A97CF2F">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Забезпечення реалізації проекту</w:t>
            </w:r>
          </w:p>
        </w:tc>
      </w:tr>
      <w:tr w14:paraId="16E1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5B639FF">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bCs/>
                <w:iCs/>
                <w:sz w:val="28"/>
                <w:szCs w:val="28"/>
                <w:lang w:val="en-US" w:eastAsia="ru-RU"/>
              </w:rPr>
              <w:t>1</w:t>
            </w:r>
          </w:p>
        </w:tc>
        <w:tc>
          <w:tcPr>
            <w:tcW w:w="3243" w:type="dxa"/>
          </w:tcPr>
          <w:p w14:paraId="602ED27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Діагностичне обстеження дітей</w:t>
            </w:r>
          </w:p>
        </w:tc>
        <w:tc>
          <w:tcPr>
            <w:tcW w:w="1560" w:type="dxa"/>
          </w:tcPr>
          <w:p w14:paraId="1653AA0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5C44CFF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Вчителі початкових класів (4 клас)</w:t>
            </w:r>
          </w:p>
        </w:tc>
        <w:tc>
          <w:tcPr>
            <w:tcW w:w="1985" w:type="dxa"/>
          </w:tcPr>
          <w:p w14:paraId="2D6EC484">
            <w:pPr>
              <w:spacing w:after="0" w:line="240" w:lineRule="auto"/>
              <w:ind w:firstLine="225"/>
              <w:jc w:val="center"/>
              <w:rPr>
                <w:rFonts w:ascii="Times New Roman" w:hAnsi="Times New Roman" w:eastAsia="Times New Roman" w:cs="Times New Roman"/>
                <w:bCs/>
                <w:iCs/>
                <w:sz w:val="28"/>
                <w:szCs w:val="28"/>
                <w:lang w:eastAsia="ru-RU"/>
              </w:rPr>
            </w:pPr>
          </w:p>
        </w:tc>
      </w:tr>
      <w:tr w14:paraId="0A70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0B4B01F">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w:t>
            </w:r>
          </w:p>
        </w:tc>
        <w:tc>
          <w:tcPr>
            <w:tcW w:w="3243" w:type="dxa"/>
          </w:tcPr>
          <w:p w14:paraId="7327E990">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Формування творчої проектної групи педагогів, дітей і батьків «Готуємося  до школи!». Створення умов для реалізації спільного проєкту.</w:t>
            </w:r>
          </w:p>
        </w:tc>
        <w:tc>
          <w:tcPr>
            <w:tcW w:w="1560" w:type="dxa"/>
          </w:tcPr>
          <w:p w14:paraId="73E467B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6122D3E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ЗДВР, вчителі початкових класів (4 клас)</w:t>
            </w:r>
          </w:p>
        </w:tc>
        <w:tc>
          <w:tcPr>
            <w:tcW w:w="1985" w:type="dxa"/>
          </w:tcPr>
          <w:p w14:paraId="6B2FB3CF">
            <w:pPr>
              <w:spacing w:after="0" w:line="240" w:lineRule="auto"/>
              <w:jc w:val="center"/>
              <w:rPr>
                <w:rFonts w:ascii="Times New Roman" w:hAnsi="Times New Roman" w:eastAsia="Times New Roman" w:cs="Times New Roman"/>
                <w:bCs/>
                <w:iCs/>
                <w:sz w:val="28"/>
                <w:szCs w:val="28"/>
                <w:lang w:eastAsia="ru-RU"/>
              </w:rPr>
            </w:pPr>
          </w:p>
        </w:tc>
      </w:tr>
      <w:tr w14:paraId="013A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C229AE3">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3</w:t>
            </w:r>
          </w:p>
        </w:tc>
        <w:tc>
          <w:tcPr>
            <w:tcW w:w="3243" w:type="dxa"/>
          </w:tcPr>
          <w:p w14:paraId="1983D197">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 угода  про співпрацю між ДНЗ №2 м. Вашківці та </w:t>
            </w:r>
            <w:r>
              <w:rPr>
                <w:rFonts w:ascii="Times New Roman" w:hAnsi="Times New Roman" w:cs="Times New Roman"/>
                <w:color w:val="000000"/>
                <w:sz w:val="28"/>
                <w:szCs w:val="28"/>
              </w:rPr>
              <w:t>Вашківецьким ЗЗСО Ι-ΙΙΙ ступенів ім. І. Бажанського</w:t>
            </w:r>
            <w:r>
              <w:rPr>
                <w:rFonts w:ascii="Times New Roman" w:hAnsi="Times New Roman" w:eastAsia="Times New Roman" w:cs="Times New Roman"/>
                <w:bCs/>
                <w:iCs/>
                <w:sz w:val="28"/>
                <w:szCs w:val="28"/>
                <w:lang w:eastAsia="ru-RU"/>
              </w:rPr>
              <w:t xml:space="preserve"> </w:t>
            </w:r>
          </w:p>
        </w:tc>
        <w:tc>
          <w:tcPr>
            <w:tcW w:w="1560" w:type="dxa"/>
          </w:tcPr>
          <w:p w14:paraId="4F3C070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2022/2024 н. р.</w:t>
            </w:r>
          </w:p>
        </w:tc>
        <w:tc>
          <w:tcPr>
            <w:tcW w:w="1984" w:type="dxa"/>
          </w:tcPr>
          <w:p w14:paraId="727CAE6A">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 закладу освіти та дошкільного закладу</w:t>
            </w:r>
          </w:p>
        </w:tc>
        <w:tc>
          <w:tcPr>
            <w:tcW w:w="1985" w:type="dxa"/>
          </w:tcPr>
          <w:p w14:paraId="41101989">
            <w:pPr>
              <w:spacing w:after="0" w:line="240" w:lineRule="auto"/>
              <w:jc w:val="center"/>
              <w:rPr>
                <w:rFonts w:ascii="Times New Roman" w:hAnsi="Times New Roman" w:eastAsia="Times New Roman" w:cs="Times New Roman"/>
                <w:bCs/>
                <w:iCs/>
                <w:sz w:val="28"/>
                <w:szCs w:val="28"/>
                <w:lang w:eastAsia="ru-RU"/>
              </w:rPr>
            </w:pPr>
          </w:p>
        </w:tc>
      </w:tr>
      <w:tr w14:paraId="5108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5E02FB3">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4</w:t>
            </w:r>
          </w:p>
        </w:tc>
        <w:tc>
          <w:tcPr>
            <w:tcW w:w="3243" w:type="dxa"/>
          </w:tcPr>
          <w:p w14:paraId="0C5109F0">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Екскурсії   до</w:t>
            </w:r>
            <w:r>
              <w:rPr>
                <w:rFonts w:ascii="Times New Roman" w:hAnsi="Times New Roman" w:cs="Times New Roman"/>
                <w:color w:val="000000"/>
                <w:sz w:val="28"/>
                <w:szCs w:val="28"/>
              </w:rPr>
              <w:t xml:space="preserve"> Вашківецького ЗЗСО Ι-ΙΙΙ ступенів ім. І. Бажанського</w:t>
            </w:r>
            <w:r>
              <w:rPr>
                <w:rFonts w:ascii="Times New Roman" w:hAnsi="Times New Roman" w:eastAsia="Times New Roman" w:cs="Times New Roman"/>
                <w:bCs/>
                <w:iCs/>
                <w:sz w:val="28"/>
                <w:szCs w:val="28"/>
                <w:lang w:eastAsia="ru-RU"/>
              </w:rPr>
              <w:t>, шкільної бібліотеки, майбутнього 1 класу, спортивного майданчику,  зустрічі першокласників із вихованцями старшої групи</w:t>
            </w:r>
          </w:p>
        </w:tc>
        <w:tc>
          <w:tcPr>
            <w:tcW w:w="1560" w:type="dxa"/>
          </w:tcPr>
          <w:p w14:paraId="0F9E366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0213ACF9">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вчителі початкових класів (4 клас)</w:t>
            </w:r>
          </w:p>
        </w:tc>
        <w:tc>
          <w:tcPr>
            <w:tcW w:w="1985" w:type="dxa"/>
          </w:tcPr>
          <w:p w14:paraId="1636DA2A">
            <w:pPr>
              <w:spacing w:after="0" w:line="240" w:lineRule="auto"/>
              <w:jc w:val="center"/>
              <w:rPr>
                <w:rFonts w:ascii="Times New Roman" w:hAnsi="Times New Roman" w:eastAsia="Times New Roman" w:cs="Times New Roman"/>
                <w:bCs/>
                <w:iCs/>
                <w:sz w:val="28"/>
                <w:szCs w:val="28"/>
                <w:lang w:eastAsia="ru-RU"/>
              </w:rPr>
            </w:pPr>
          </w:p>
        </w:tc>
      </w:tr>
      <w:tr w14:paraId="493F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8918BC9">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5</w:t>
            </w:r>
          </w:p>
        </w:tc>
        <w:tc>
          <w:tcPr>
            <w:tcW w:w="3243" w:type="dxa"/>
          </w:tcPr>
          <w:p w14:paraId="7BF1A53A">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Створення предметно-розвивального середовища в закладі освіти</w:t>
            </w:r>
          </w:p>
        </w:tc>
        <w:tc>
          <w:tcPr>
            <w:tcW w:w="1560" w:type="dxa"/>
          </w:tcPr>
          <w:p w14:paraId="266C92E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2023/2026 р. р.</w:t>
            </w:r>
          </w:p>
        </w:tc>
        <w:tc>
          <w:tcPr>
            <w:tcW w:w="1984" w:type="dxa"/>
          </w:tcPr>
          <w:p w14:paraId="67D41DC8">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 школи</w:t>
            </w:r>
          </w:p>
        </w:tc>
        <w:tc>
          <w:tcPr>
            <w:tcW w:w="1985" w:type="dxa"/>
          </w:tcPr>
          <w:p w14:paraId="0B28C2D7">
            <w:pPr>
              <w:spacing w:after="0" w:line="240" w:lineRule="auto"/>
              <w:jc w:val="center"/>
              <w:rPr>
                <w:rFonts w:ascii="Times New Roman" w:hAnsi="Times New Roman" w:eastAsia="Times New Roman" w:cs="Times New Roman"/>
                <w:bCs/>
                <w:iCs/>
                <w:sz w:val="28"/>
                <w:szCs w:val="28"/>
                <w:lang w:eastAsia="ru-RU"/>
              </w:rPr>
            </w:pPr>
          </w:p>
        </w:tc>
      </w:tr>
      <w:tr w14:paraId="329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721" w:type="dxa"/>
          </w:tcPr>
          <w:p w14:paraId="2516733A">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6</w:t>
            </w:r>
          </w:p>
        </w:tc>
        <w:tc>
          <w:tcPr>
            <w:tcW w:w="3243" w:type="dxa"/>
          </w:tcPr>
          <w:p w14:paraId="723B92AF">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14:paraId="077533E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51E0C6BF">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вчителі початкових класів (4 клас)</w:t>
            </w:r>
          </w:p>
        </w:tc>
        <w:tc>
          <w:tcPr>
            <w:tcW w:w="1985" w:type="dxa"/>
          </w:tcPr>
          <w:p w14:paraId="744D3FB4">
            <w:pPr>
              <w:spacing w:after="0" w:line="240" w:lineRule="auto"/>
              <w:jc w:val="center"/>
              <w:rPr>
                <w:rFonts w:ascii="Times New Roman" w:hAnsi="Times New Roman" w:eastAsia="Times New Roman" w:cs="Times New Roman"/>
                <w:bCs/>
                <w:iCs/>
                <w:sz w:val="28"/>
                <w:szCs w:val="28"/>
                <w:lang w:eastAsia="ru-RU"/>
              </w:rPr>
            </w:pPr>
          </w:p>
        </w:tc>
      </w:tr>
      <w:tr w14:paraId="52CD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1" w:type="dxa"/>
          </w:tcPr>
          <w:p w14:paraId="144E1071">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7</w:t>
            </w:r>
          </w:p>
        </w:tc>
        <w:tc>
          <w:tcPr>
            <w:tcW w:w="3243" w:type="dxa"/>
          </w:tcPr>
          <w:p w14:paraId="2579740D">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Проведення педагогічної ради «Про сучасні аспекти взаємодії дошкільного закладу, школи  і сім'ї щодо гармонійного розвитку особистості» </w:t>
            </w:r>
          </w:p>
        </w:tc>
        <w:tc>
          <w:tcPr>
            <w:tcW w:w="1560" w:type="dxa"/>
          </w:tcPr>
          <w:p w14:paraId="1ECF727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77DBD94C">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вчителі початкових класів (4 клас)</w:t>
            </w:r>
          </w:p>
        </w:tc>
        <w:tc>
          <w:tcPr>
            <w:tcW w:w="1985" w:type="dxa"/>
          </w:tcPr>
          <w:p w14:paraId="05ED4120">
            <w:pPr>
              <w:spacing w:after="0" w:line="240" w:lineRule="auto"/>
              <w:jc w:val="center"/>
              <w:rPr>
                <w:rFonts w:ascii="Times New Roman" w:hAnsi="Times New Roman" w:eastAsia="Times New Roman" w:cs="Times New Roman"/>
                <w:bCs/>
                <w:iCs/>
                <w:sz w:val="28"/>
                <w:szCs w:val="28"/>
                <w:lang w:eastAsia="ru-RU"/>
              </w:rPr>
            </w:pPr>
          </w:p>
        </w:tc>
      </w:tr>
      <w:tr w14:paraId="7573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514E6544">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8</w:t>
            </w:r>
          </w:p>
        </w:tc>
        <w:tc>
          <w:tcPr>
            <w:tcW w:w="3243" w:type="dxa"/>
          </w:tcPr>
          <w:p w14:paraId="0A884422">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14:paraId="03340B7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2023/2024 н. р.</w:t>
            </w:r>
          </w:p>
        </w:tc>
        <w:tc>
          <w:tcPr>
            <w:tcW w:w="1984" w:type="dxa"/>
          </w:tcPr>
          <w:p w14:paraId="789D56B1">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практичний психолог</w:t>
            </w:r>
          </w:p>
        </w:tc>
        <w:tc>
          <w:tcPr>
            <w:tcW w:w="1985" w:type="dxa"/>
          </w:tcPr>
          <w:p w14:paraId="6B6AEB69">
            <w:pPr>
              <w:spacing w:after="0" w:line="240" w:lineRule="auto"/>
              <w:jc w:val="center"/>
              <w:rPr>
                <w:rFonts w:ascii="Times New Roman" w:hAnsi="Times New Roman" w:eastAsia="Times New Roman" w:cs="Times New Roman"/>
                <w:bCs/>
                <w:iCs/>
                <w:sz w:val="28"/>
                <w:szCs w:val="28"/>
                <w:lang w:eastAsia="ru-RU"/>
              </w:rPr>
            </w:pPr>
          </w:p>
        </w:tc>
      </w:tr>
      <w:tr w14:paraId="3B6D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C5D95E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9</w:t>
            </w:r>
          </w:p>
        </w:tc>
        <w:tc>
          <w:tcPr>
            <w:tcW w:w="3243" w:type="dxa"/>
          </w:tcPr>
          <w:p w14:paraId="147FE166">
            <w:pPr>
              <w:spacing w:after="0" w:line="240" w:lineRule="auto"/>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uk-UA"/>
                <w14:textFill>
                  <w14:solidFill>
                    <w14:schemeClr w14:val="tx1"/>
                  </w14:solidFill>
                </w14:textFill>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14:paraId="338DEB2A">
            <w:pPr>
              <w:spacing w:after="0" w:line="240" w:lineRule="auto"/>
              <w:rPr>
                <w:rFonts w:ascii="Times New Roman" w:hAnsi="Times New Roman" w:eastAsia="Times New Roman" w:cs="Times New Roman"/>
                <w:bCs/>
                <w:iCs/>
                <w:sz w:val="28"/>
                <w:szCs w:val="28"/>
                <w:lang w:eastAsia="ru-RU"/>
              </w:rPr>
            </w:pPr>
          </w:p>
        </w:tc>
        <w:tc>
          <w:tcPr>
            <w:tcW w:w="1560" w:type="dxa"/>
          </w:tcPr>
          <w:p w14:paraId="3D1F535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2022/2026 н. р.</w:t>
            </w:r>
          </w:p>
        </w:tc>
        <w:tc>
          <w:tcPr>
            <w:tcW w:w="1984" w:type="dxa"/>
          </w:tcPr>
          <w:p w14:paraId="3F614D67">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практичний психолог</w:t>
            </w:r>
          </w:p>
        </w:tc>
        <w:tc>
          <w:tcPr>
            <w:tcW w:w="1985" w:type="dxa"/>
          </w:tcPr>
          <w:p w14:paraId="0EBC80A2">
            <w:pPr>
              <w:spacing w:after="0" w:line="240" w:lineRule="auto"/>
              <w:jc w:val="center"/>
              <w:rPr>
                <w:rFonts w:ascii="Times New Roman" w:hAnsi="Times New Roman" w:eastAsia="Times New Roman" w:cs="Times New Roman"/>
                <w:bCs/>
                <w:iCs/>
                <w:sz w:val="28"/>
                <w:szCs w:val="28"/>
                <w:lang w:eastAsia="ru-RU"/>
              </w:rPr>
            </w:pPr>
          </w:p>
        </w:tc>
      </w:tr>
      <w:tr w14:paraId="342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E41F91E">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10</w:t>
            </w:r>
          </w:p>
        </w:tc>
        <w:tc>
          <w:tcPr>
            <w:tcW w:w="3243" w:type="dxa"/>
          </w:tcPr>
          <w:p w14:paraId="555B4A3B">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14:paraId="61077C8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2024/2025 н. р.</w:t>
            </w:r>
          </w:p>
        </w:tc>
        <w:tc>
          <w:tcPr>
            <w:tcW w:w="1984" w:type="dxa"/>
          </w:tcPr>
          <w:p w14:paraId="56EBC4FD">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практичний психолог, вчителі початкових класів</w:t>
            </w:r>
          </w:p>
        </w:tc>
        <w:tc>
          <w:tcPr>
            <w:tcW w:w="1985" w:type="dxa"/>
          </w:tcPr>
          <w:p w14:paraId="09113DFE">
            <w:pPr>
              <w:spacing w:after="0" w:line="240" w:lineRule="auto"/>
              <w:jc w:val="center"/>
              <w:rPr>
                <w:rFonts w:ascii="Times New Roman" w:hAnsi="Times New Roman" w:eastAsia="Times New Roman" w:cs="Times New Roman"/>
                <w:bCs/>
                <w:iCs/>
                <w:sz w:val="28"/>
                <w:szCs w:val="28"/>
                <w:lang w:eastAsia="ru-RU"/>
              </w:rPr>
            </w:pPr>
          </w:p>
        </w:tc>
      </w:tr>
      <w:tr w14:paraId="66F8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5860F574">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11</w:t>
            </w:r>
          </w:p>
        </w:tc>
        <w:tc>
          <w:tcPr>
            <w:tcW w:w="3243" w:type="dxa"/>
          </w:tcPr>
          <w:p w14:paraId="154602E5">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Батьківський всеобуч «Що варто знати батькам про НУШ», «Поради для батьків майбутніх першокласників»,  «Психологічна готовність дитини до школи»</w:t>
            </w:r>
          </w:p>
        </w:tc>
        <w:tc>
          <w:tcPr>
            <w:tcW w:w="1560" w:type="dxa"/>
          </w:tcPr>
          <w:p w14:paraId="6C9D229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2022/2024 н. р.</w:t>
            </w:r>
          </w:p>
        </w:tc>
        <w:tc>
          <w:tcPr>
            <w:tcW w:w="1984" w:type="dxa"/>
          </w:tcPr>
          <w:p w14:paraId="076E2B51">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ЗДВР, практичний психолог, вчителі початкових класів</w:t>
            </w:r>
          </w:p>
        </w:tc>
        <w:tc>
          <w:tcPr>
            <w:tcW w:w="1985" w:type="dxa"/>
          </w:tcPr>
          <w:p w14:paraId="523220D9">
            <w:pPr>
              <w:spacing w:after="0" w:line="240" w:lineRule="auto"/>
              <w:jc w:val="center"/>
              <w:rPr>
                <w:rFonts w:ascii="Times New Roman" w:hAnsi="Times New Roman" w:eastAsia="Times New Roman" w:cs="Times New Roman"/>
                <w:bCs/>
                <w:iCs/>
                <w:sz w:val="28"/>
                <w:szCs w:val="28"/>
                <w:lang w:eastAsia="ru-RU"/>
              </w:rPr>
            </w:pPr>
          </w:p>
        </w:tc>
      </w:tr>
      <w:tr w14:paraId="1F02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6FB3A6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12</w:t>
            </w:r>
          </w:p>
        </w:tc>
        <w:tc>
          <w:tcPr>
            <w:tcW w:w="3243" w:type="dxa"/>
          </w:tcPr>
          <w:p w14:paraId="765631F5">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14:textFill>
                  <w14:solidFill>
                    <w14:schemeClr w14:val="tx1"/>
                  </w14:solidFill>
                </w14:textFill>
              </w:rPr>
              <w:t>Підготовка  рекомендацій для батьків</w:t>
            </w:r>
            <w:r>
              <w:rPr>
                <w:rFonts w:ascii="Times New Roman" w:hAnsi="Times New Roman" w:cs="Times New Roman"/>
                <w:color w:val="000000" w:themeColor="text1"/>
                <w:sz w:val="28"/>
                <w:szCs w:val="28"/>
                <w:shd w:val="clear" w:color="auto" w:fill="FFFFE7"/>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про готовність до школи</w:t>
            </w:r>
          </w:p>
        </w:tc>
        <w:tc>
          <w:tcPr>
            <w:tcW w:w="1560" w:type="dxa"/>
          </w:tcPr>
          <w:p w14:paraId="3DD4374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7D579A8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практичний психолог, вчителі початкових класів</w:t>
            </w:r>
          </w:p>
        </w:tc>
        <w:tc>
          <w:tcPr>
            <w:tcW w:w="1985" w:type="dxa"/>
          </w:tcPr>
          <w:p w14:paraId="0426F1E6">
            <w:pPr>
              <w:spacing w:after="0" w:line="240" w:lineRule="auto"/>
              <w:jc w:val="center"/>
              <w:rPr>
                <w:rFonts w:ascii="Times New Roman" w:hAnsi="Times New Roman" w:eastAsia="Times New Roman" w:cs="Times New Roman"/>
                <w:bCs/>
                <w:iCs/>
                <w:sz w:val="28"/>
                <w:szCs w:val="28"/>
                <w:lang w:eastAsia="ru-RU"/>
              </w:rPr>
            </w:pPr>
          </w:p>
        </w:tc>
      </w:tr>
      <w:tr w14:paraId="376F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6E637A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13</w:t>
            </w:r>
          </w:p>
        </w:tc>
        <w:tc>
          <w:tcPr>
            <w:tcW w:w="3243" w:type="dxa"/>
            <w:shd w:val="clear" w:color="auto" w:fill="auto"/>
          </w:tcPr>
          <w:p w14:paraId="0BFA2A31">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14:textFill>
                  <w14:solidFill>
                    <w14:schemeClr w14:val="tx1"/>
                  </w14:solidFill>
                </w14:textFill>
              </w:rPr>
              <w:t>Консультування батьків щодо готовності дітей до навчання</w:t>
            </w:r>
            <w:r>
              <w:rPr>
                <w:rFonts w:ascii="Times New Roman" w:hAnsi="Times New Roman" w:cs="Times New Roman"/>
                <w:color w:val="000000" w:themeColor="text1"/>
                <w:sz w:val="28"/>
                <w:szCs w:val="28"/>
                <w:shd w:val="clear" w:color="auto" w:fill="FFFFE7"/>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в школі.</w:t>
            </w:r>
          </w:p>
        </w:tc>
        <w:tc>
          <w:tcPr>
            <w:tcW w:w="1560" w:type="dxa"/>
          </w:tcPr>
          <w:p w14:paraId="54C3F3B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2022/2026 н. р.</w:t>
            </w:r>
          </w:p>
        </w:tc>
        <w:tc>
          <w:tcPr>
            <w:tcW w:w="1984" w:type="dxa"/>
          </w:tcPr>
          <w:p w14:paraId="5B66F1B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ЗНВР, практичний психолог, вчителі початкових класів</w:t>
            </w:r>
          </w:p>
        </w:tc>
        <w:tc>
          <w:tcPr>
            <w:tcW w:w="1985" w:type="dxa"/>
          </w:tcPr>
          <w:p w14:paraId="63FE5423">
            <w:pPr>
              <w:spacing w:after="0" w:line="240" w:lineRule="auto"/>
              <w:jc w:val="center"/>
              <w:rPr>
                <w:rFonts w:ascii="Times New Roman" w:hAnsi="Times New Roman" w:eastAsia="Times New Roman" w:cs="Times New Roman"/>
                <w:bCs/>
                <w:iCs/>
                <w:sz w:val="28"/>
                <w:szCs w:val="28"/>
                <w:lang w:eastAsia="ru-RU"/>
              </w:rPr>
            </w:pPr>
          </w:p>
        </w:tc>
      </w:tr>
      <w:tr w14:paraId="67DC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2F63045">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14</w:t>
            </w:r>
          </w:p>
        </w:tc>
        <w:tc>
          <w:tcPr>
            <w:tcW w:w="3243" w:type="dxa"/>
            <w:shd w:val="clear" w:color="auto" w:fill="auto"/>
          </w:tcPr>
          <w:p w14:paraId="0CC38D60">
            <w:pPr>
              <w:spacing w:after="0" w:line="240" w:lineRule="auto"/>
              <w:rPr>
                <w:rFonts w:ascii="Times New Roman" w:hAnsi="Times New Roman" w:cs="Times New Roman"/>
                <w:color w:val="000000" w:themeColor="text1"/>
                <w:sz w:val="28"/>
                <w:szCs w:val="28"/>
                <w:shd w:val="clear" w:color="auto" w:fill="FFFFE7"/>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Взаємовідвідування занять та уроків учителями початкової школи та вихователями</w:t>
            </w:r>
            <w:r>
              <w:rPr>
                <w:rFonts w:ascii="Times New Roman" w:hAnsi="Times New Roman" w:cs="Times New Roman"/>
                <w:color w:val="000000" w:themeColor="text1"/>
                <w:sz w:val="28"/>
                <w:szCs w:val="28"/>
                <w:shd w:val="clear" w:color="auto" w:fill="FFFFE7"/>
                <w14:textFill>
                  <w14:solidFill>
                    <w14:schemeClr w14:val="tx1"/>
                  </w14:solidFill>
                </w14:textFill>
              </w:rPr>
              <w:t>.</w:t>
            </w:r>
          </w:p>
        </w:tc>
        <w:tc>
          <w:tcPr>
            <w:tcW w:w="1560" w:type="dxa"/>
          </w:tcPr>
          <w:p w14:paraId="1C61F6F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2023/2026 н. р.</w:t>
            </w:r>
          </w:p>
        </w:tc>
        <w:tc>
          <w:tcPr>
            <w:tcW w:w="1984" w:type="dxa"/>
          </w:tcPr>
          <w:p w14:paraId="573F8A65">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вчителі початкових класів</w:t>
            </w:r>
          </w:p>
        </w:tc>
        <w:tc>
          <w:tcPr>
            <w:tcW w:w="1985" w:type="dxa"/>
          </w:tcPr>
          <w:p w14:paraId="32849AB1">
            <w:pPr>
              <w:spacing w:after="0" w:line="240" w:lineRule="auto"/>
              <w:jc w:val="center"/>
              <w:rPr>
                <w:rFonts w:ascii="Times New Roman" w:hAnsi="Times New Roman" w:eastAsia="Times New Roman" w:cs="Times New Roman"/>
                <w:bCs/>
                <w:iCs/>
                <w:sz w:val="28"/>
                <w:szCs w:val="28"/>
                <w:lang w:eastAsia="ru-RU"/>
              </w:rPr>
            </w:pPr>
          </w:p>
        </w:tc>
      </w:tr>
      <w:tr w14:paraId="7B5D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4B7BA2B7">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15</w:t>
            </w:r>
          </w:p>
        </w:tc>
        <w:tc>
          <w:tcPr>
            <w:tcW w:w="3243" w:type="dxa"/>
          </w:tcPr>
          <w:p w14:paraId="5AD5E629">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Відкриті  виховні заходи у  </w:t>
            </w:r>
            <w:r>
              <w:rPr>
                <w:rFonts w:ascii="Times New Roman" w:hAnsi="Times New Roman" w:cs="Times New Roman"/>
                <w:color w:val="000000"/>
                <w:sz w:val="28"/>
                <w:szCs w:val="28"/>
              </w:rPr>
              <w:t>Вашківецькому ЗЗСО Ι-ΙΙΙ ступенів ім. І. Бажанського</w:t>
            </w:r>
            <w:r>
              <w:rPr>
                <w:rFonts w:ascii="Times New Roman" w:hAnsi="Times New Roman" w:eastAsia="Times New Roman" w:cs="Times New Roman"/>
                <w:bCs/>
                <w:iCs/>
                <w:sz w:val="28"/>
                <w:szCs w:val="28"/>
                <w:lang w:eastAsia="ru-RU"/>
              </w:rPr>
              <w:t xml:space="preserve"> для майбутніх першокласників</w:t>
            </w:r>
          </w:p>
        </w:tc>
        <w:tc>
          <w:tcPr>
            <w:tcW w:w="1560" w:type="dxa"/>
          </w:tcPr>
          <w:p w14:paraId="203986E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2025/2026 н. р.</w:t>
            </w:r>
          </w:p>
        </w:tc>
        <w:tc>
          <w:tcPr>
            <w:tcW w:w="1984" w:type="dxa"/>
          </w:tcPr>
          <w:p w14:paraId="4E833364">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ЗДВР, педагог-організатор,  вчителі початкових класів</w:t>
            </w:r>
          </w:p>
        </w:tc>
        <w:tc>
          <w:tcPr>
            <w:tcW w:w="1985" w:type="dxa"/>
          </w:tcPr>
          <w:p w14:paraId="092B26FC">
            <w:pPr>
              <w:spacing w:after="0" w:line="240" w:lineRule="auto"/>
              <w:jc w:val="center"/>
              <w:rPr>
                <w:rFonts w:ascii="Times New Roman" w:hAnsi="Times New Roman" w:eastAsia="Times New Roman" w:cs="Times New Roman"/>
                <w:bCs/>
                <w:iCs/>
                <w:sz w:val="28"/>
                <w:szCs w:val="28"/>
                <w:lang w:eastAsia="ru-RU"/>
              </w:rPr>
            </w:pPr>
          </w:p>
        </w:tc>
      </w:tr>
      <w:tr w14:paraId="179D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14C78A2A">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16</w:t>
            </w:r>
          </w:p>
        </w:tc>
        <w:tc>
          <w:tcPr>
            <w:tcW w:w="3243" w:type="dxa"/>
          </w:tcPr>
          <w:p w14:paraId="0C089DAF">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14:paraId="28737BB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 н. р.</w:t>
            </w:r>
          </w:p>
        </w:tc>
        <w:tc>
          <w:tcPr>
            <w:tcW w:w="1984" w:type="dxa"/>
          </w:tcPr>
          <w:p w14:paraId="5F82F75A">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w:t>
            </w:r>
          </w:p>
        </w:tc>
        <w:tc>
          <w:tcPr>
            <w:tcW w:w="1985" w:type="dxa"/>
          </w:tcPr>
          <w:p w14:paraId="62A5F261">
            <w:pPr>
              <w:spacing w:after="0" w:line="240" w:lineRule="auto"/>
              <w:jc w:val="center"/>
              <w:rPr>
                <w:rFonts w:ascii="Times New Roman" w:hAnsi="Times New Roman" w:eastAsia="Times New Roman" w:cs="Times New Roman"/>
                <w:bCs/>
                <w:iCs/>
                <w:sz w:val="28"/>
                <w:szCs w:val="28"/>
                <w:lang w:eastAsia="ru-RU"/>
              </w:rPr>
            </w:pPr>
          </w:p>
        </w:tc>
      </w:tr>
      <w:tr w14:paraId="034D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0B9D1709">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17</w:t>
            </w:r>
          </w:p>
        </w:tc>
        <w:tc>
          <w:tcPr>
            <w:tcW w:w="3243" w:type="dxa"/>
          </w:tcPr>
          <w:p w14:paraId="2DDDC6DD">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14:textFill>
                  <w14:solidFill>
                    <w14:schemeClr w14:val="tx1"/>
                  </w14:solidFill>
                </w14:textFill>
              </w:rPr>
              <w:t>Адміністративний контроль за адаптацією першо</w:t>
            </w:r>
            <w:r>
              <w:rPr>
                <w:rFonts w:ascii="Times New Roman" w:hAnsi="Times New Roman" w:cs="Times New Roman"/>
                <w:color w:val="000000" w:themeColor="text1"/>
                <w:sz w:val="28"/>
                <w:szCs w:val="28"/>
                <w14:textFill>
                  <w14:solidFill>
                    <w14:schemeClr w14:val="tx1"/>
                  </w14:solidFill>
                </w14:textFill>
              </w:rPr>
              <w:softHyphen/>
            </w:r>
            <w:r>
              <w:rPr>
                <w:rFonts w:ascii="Times New Roman" w:hAnsi="Times New Roman" w:cs="Times New Roman"/>
                <w:color w:val="000000" w:themeColor="text1"/>
                <w:sz w:val="28"/>
                <w:szCs w:val="28"/>
                <w14:textFill>
                  <w14:solidFill>
                    <w14:schemeClr w14:val="tx1"/>
                  </w14:solidFill>
                </w14:textFill>
              </w:rPr>
              <w:t>класників</w:t>
            </w:r>
            <w:r>
              <w:rPr>
                <w:rFonts w:ascii="Times New Roman" w:hAnsi="Times New Roman" w:cs="Times New Roman"/>
                <w:color w:val="000000" w:themeColor="text1"/>
                <w:sz w:val="28"/>
                <w:szCs w:val="28"/>
                <w:shd w:val="clear" w:color="auto" w:fill="FFFFE7"/>
                <w14:textFill>
                  <w14:solidFill>
                    <w14:schemeClr w14:val="tx1"/>
                  </w14:solidFill>
                </w14:textFill>
              </w:rPr>
              <w:t>.</w:t>
            </w:r>
          </w:p>
        </w:tc>
        <w:tc>
          <w:tcPr>
            <w:tcW w:w="1560" w:type="dxa"/>
          </w:tcPr>
          <w:p w14:paraId="1BE5B5D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2022/2026 н. р.</w:t>
            </w:r>
          </w:p>
        </w:tc>
        <w:tc>
          <w:tcPr>
            <w:tcW w:w="1984" w:type="dxa"/>
          </w:tcPr>
          <w:p w14:paraId="47E7FD5A">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w:t>
            </w:r>
          </w:p>
        </w:tc>
        <w:tc>
          <w:tcPr>
            <w:tcW w:w="1985" w:type="dxa"/>
          </w:tcPr>
          <w:p w14:paraId="702E6B6B">
            <w:pPr>
              <w:spacing w:after="0" w:line="240" w:lineRule="auto"/>
              <w:jc w:val="center"/>
              <w:rPr>
                <w:rFonts w:ascii="Times New Roman" w:hAnsi="Times New Roman" w:eastAsia="Times New Roman" w:cs="Times New Roman"/>
                <w:bCs/>
                <w:iCs/>
                <w:sz w:val="28"/>
                <w:szCs w:val="28"/>
                <w:lang w:eastAsia="ru-RU"/>
              </w:rPr>
            </w:pPr>
          </w:p>
        </w:tc>
      </w:tr>
      <w:tr w14:paraId="23DC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53F0D28">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18</w:t>
            </w:r>
          </w:p>
        </w:tc>
        <w:tc>
          <w:tcPr>
            <w:tcW w:w="3243" w:type="dxa"/>
          </w:tcPr>
          <w:p w14:paraId="1B072F99">
            <w:pPr>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r>
              <w:rPr>
                <w:rFonts w:ascii="Times New Roman" w:hAnsi="Times New Roman" w:cs="Times New Roman"/>
                <w:color w:val="464645"/>
                <w:sz w:val="28"/>
                <w:szCs w:val="28"/>
                <w:shd w:val="clear" w:color="auto" w:fill="FFFFE7"/>
              </w:rPr>
              <w:t>.</w:t>
            </w:r>
          </w:p>
        </w:tc>
        <w:tc>
          <w:tcPr>
            <w:tcW w:w="1560" w:type="dxa"/>
          </w:tcPr>
          <w:p w14:paraId="6D6D5A9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2022/2026 н. р.</w:t>
            </w:r>
          </w:p>
        </w:tc>
        <w:tc>
          <w:tcPr>
            <w:tcW w:w="1984" w:type="dxa"/>
          </w:tcPr>
          <w:p w14:paraId="26E754D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ЗДНР, практичний психолог, вчителі початкових класів</w:t>
            </w:r>
          </w:p>
        </w:tc>
        <w:tc>
          <w:tcPr>
            <w:tcW w:w="1985" w:type="dxa"/>
          </w:tcPr>
          <w:p w14:paraId="25747ABB">
            <w:pPr>
              <w:spacing w:after="0" w:line="240" w:lineRule="auto"/>
              <w:jc w:val="center"/>
              <w:rPr>
                <w:rFonts w:ascii="Times New Roman" w:hAnsi="Times New Roman" w:eastAsia="Times New Roman" w:cs="Times New Roman"/>
                <w:bCs/>
                <w:iCs/>
                <w:sz w:val="28"/>
                <w:szCs w:val="28"/>
                <w:lang w:eastAsia="ru-RU"/>
              </w:rPr>
            </w:pPr>
          </w:p>
        </w:tc>
      </w:tr>
      <w:tr w14:paraId="0605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35D0C00">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19</w:t>
            </w:r>
          </w:p>
        </w:tc>
        <w:tc>
          <w:tcPr>
            <w:tcW w:w="3243" w:type="dxa"/>
          </w:tcPr>
          <w:p w14:paraId="6DBA6BEE">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Висвітлення інформації про співпрацю на сайті  закладу освіти</w:t>
            </w:r>
          </w:p>
        </w:tc>
        <w:tc>
          <w:tcPr>
            <w:tcW w:w="1560" w:type="dxa"/>
          </w:tcPr>
          <w:p w14:paraId="66B0EB8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Постійно</w:t>
            </w:r>
          </w:p>
        </w:tc>
        <w:tc>
          <w:tcPr>
            <w:tcW w:w="1984" w:type="dxa"/>
          </w:tcPr>
          <w:p w14:paraId="5FA53992">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ЗДНР</w:t>
            </w:r>
          </w:p>
        </w:tc>
        <w:tc>
          <w:tcPr>
            <w:tcW w:w="1985" w:type="dxa"/>
          </w:tcPr>
          <w:p w14:paraId="4D5B7305">
            <w:pPr>
              <w:spacing w:after="0" w:line="240" w:lineRule="auto"/>
              <w:jc w:val="center"/>
              <w:rPr>
                <w:rFonts w:ascii="Times New Roman" w:hAnsi="Times New Roman" w:eastAsia="Times New Roman" w:cs="Times New Roman"/>
                <w:bCs/>
                <w:iCs/>
                <w:sz w:val="28"/>
                <w:szCs w:val="28"/>
                <w:lang w:eastAsia="ru-RU"/>
              </w:rPr>
            </w:pPr>
          </w:p>
        </w:tc>
      </w:tr>
      <w:tr w14:paraId="257F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3A6F8451">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20</w:t>
            </w:r>
          </w:p>
        </w:tc>
        <w:tc>
          <w:tcPr>
            <w:tcW w:w="3243" w:type="dxa"/>
          </w:tcPr>
          <w:p w14:paraId="648D81C0">
            <w:pPr>
              <w:spacing w:after="0" w:line="240" w:lineRule="auto"/>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eastAsia="Times New Roman" w:cs="Times New Roman"/>
                <w:color w:val="2B2B2B"/>
                <w:sz w:val="28"/>
                <w:szCs w:val="28"/>
                <w:shd w:val="clear" w:color="auto" w:fill="FFFFFF"/>
                <w:lang w:eastAsia="uk-UA"/>
              </w:rPr>
              <w:t xml:space="preserve"> </w:t>
            </w:r>
            <w:r>
              <w:rPr>
                <w:rFonts w:ascii="Times New Roman" w:hAnsi="Times New Roman" w:eastAsia="Times New Roman" w:cs="Times New Roman"/>
                <w:color w:val="000000" w:themeColor="text1"/>
                <w:sz w:val="28"/>
                <w:szCs w:val="28"/>
                <w:shd w:val="clear" w:color="auto" w:fill="FFFFFF"/>
                <w:lang w:eastAsia="uk-UA"/>
                <w14:textFill>
                  <w14:solidFill>
                    <w14:schemeClr w14:val="tx1"/>
                  </w14:solidFill>
                </w14:textFill>
              </w:rPr>
              <w:t>Проведення інтернет-консультації, вебінарів, форумів для батьків</w:t>
            </w:r>
          </w:p>
          <w:p w14:paraId="4B73B738">
            <w:pPr>
              <w:spacing w:after="0" w:line="240" w:lineRule="auto"/>
              <w:rPr>
                <w:rFonts w:ascii="Times New Roman" w:hAnsi="Times New Roman" w:eastAsia="Times New Roman" w:cs="Times New Roman"/>
                <w:bCs/>
                <w:iCs/>
                <w:sz w:val="28"/>
                <w:szCs w:val="28"/>
                <w:lang w:eastAsia="ru-RU"/>
              </w:rPr>
            </w:pPr>
          </w:p>
        </w:tc>
        <w:tc>
          <w:tcPr>
            <w:tcW w:w="1560" w:type="dxa"/>
          </w:tcPr>
          <w:p w14:paraId="208213C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Постійно</w:t>
            </w:r>
          </w:p>
        </w:tc>
        <w:tc>
          <w:tcPr>
            <w:tcW w:w="1984" w:type="dxa"/>
          </w:tcPr>
          <w:p w14:paraId="1FE250FB">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 практичний психолог, вчителі початкових класів</w:t>
            </w:r>
          </w:p>
        </w:tc>
        <w:tc>
          <w:tcPr>
            <w:tcW w:w="1985" w:type="dxa"/>
          </w:tcPr>
          <w:p w14:paraId="4DD97C21">
            <w:pPr>
              <w:spacing w:after="0" w:line="240" w:lineRule="auto"/>
              <w:jc w:val="center"/>
              <w:rPr>
                <w:rFonts w:ascii="Times New Roman" w:hAnsi="Times New Roman" w:eastAsia="Times New Roman" w:cs="Times New Roman"/>
                <w:bCs/>
                <w:iCs/>
                <w:sz w:val="28"/>
                <w:szCs w:val="28"/>
                <w:lang w:eastAsia="ru-RU"/>
              </w:rPr>
            </w:pPr>
          </w:p>
        </w:tc>
      </w:tr>
      <w:tr w14:paraId="3716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C973BB1">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21</w:t>
            </w:r>
          </w:p>
        </w:tc>
        <w:tc>
          <w:tcPr>
            <w:tcW w:w="3243" w:type="dxa"/>
          </w:tcPr>
          <w:p w14:paraId="7574DA85">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Діагностика компетентності</w:t>
            </w:r>
          </w:p>
          <w:p w14:paraId="2CEC6A2A">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учнів (порівняно з початком роботи)</w:t>
            </w:r>
          </w:p>
        </w:tc>
        <w:tc>
          <w:tcPr>
            <w:tcW w:w="1560" w:type="dxa"/>
          </w:tcPr>
          <w:p w14:paraId="39B2C26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Щорічно </w:t>
            </w:r>
          </w:p>
        </w:tc>
        <w:tc>
          <w:tcPr>
            <w:tcW w:w="1984" w:type="dxa"/>
          </w:tcPr>
          <w:p w14:paraId="652B4C00">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Практичний психолог</w:t>
            </w:r>
          </w:p>
        </w:tc>
        <w:tc>
          <w:tcPr>
            <w:tcW w:w="1985" w:type="dxa"/>
          </w:tcPr>
          <w:p w14:paraId="5E189701">
            <w:pPr>
              <w:spacing w:after="0" w:line="240" w:lineRule="auto"/>
              <w:jc w:val="center"/>
              <w:rPr>
                <w:rFonts w:ascii="Times New Roman" w:hAnsi="Times New Roman" w:eastAsia="Times New Roman" w:cs="Times New Roman"/>
                <w:bCs/>
                <w:iCs/>
                <w:sz w:val="28"/>
                <w:szCs w:val="28"/>
                <w:lang w:eastAsia="ru-RU"/>
              </w:rPr>
            </w:pPr>
          </w:p>
        </w:tc>
      </w:tr>
      <w:tr w14:paraId="4C7C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4172B44C">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22</w:t>
            </w:r>
          </w:p>
        </w:tc>
        <w:tc>
          <w:tcPr>
            <w:tcW w:w="3243" w:type="dxa"/>
            <w:shd w:val="clear" w:color="auto" w:fill="auto"/>
          </w:tcPr>
          <w:p w14:paraId="61C6C300">
            <w:pPr>
              <w:spacing w:after="0" w:line="240" w:lineRule="auto"/>
              <w:rPr>
                <w:rFonts w:ascii="Times New Roman" w:hAnsi="Times New Roman" w:eastAsia="Times New Roman" w:cs="Times New Roman"/>
                <w:bCs/>
                <w:iCs/>
                <w:sz w:val="28"/>
                <w:szCs w:val="28"/>
                <w:lang w:eastAsia="ru-RU"/>
              </w:rPr>
            </w:pPr>
            <w:r>
              <w:rPr>
                <w:rFonts w:ascii="Times New Roman" w:hAnsi="Times New Roman" w:cs="Times New Roman"/>
                <w:color w:val="000000" w:themeColor="text1"/>
                <w:sz w:val="28"/>
                <w:szCs w:val="28"/>
                <w14:textFill>
                  <w14:solidFill>
                    <w14:schemeClr w14:val="tx1"/>
                  </w14:solidFill>
                </w14:textFill>
              </w:rPr>
              <w:t>Комплектація 1 класу з урахуванням діагностики</w:t>
            </w:r>
            <w:r>
              <w:rPr>
                <w:rFonts w:ascii="Times New Roman" w:hAnsi="Times New Roman" w:cs="Times New Roman"/>
                <w:color w:val="000000" w:themeColor="text1"/>
                <w:sz w:val="28"/>
                <w:szCs w:val="28"/>
                <w:shd w:val="clear" w:color="auto" w:fill="FFFFE7"/>
                <w14:textFill>
                  <w14:solidFill>
                    <w14:schemeClr w14:val="tx1"/>
                  </w14:solidFill>
                </w14:textFill>
              </w:rPr>
              <w:t>.</w:t>
            </w:r>
          </w:p>
        </w:tc>
        <w:tc>
          <w:tcPr>
            <w:tcW w:w="1560" w:type="dxa"/>
          </w:tcPr>
          <w:p w14:paraId="355B46D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Щорічно </w:t>
            </w:r>
          </w:p>
        </w:tc>
        <w:tc>
          <w:tcPr>
            <w:tcW w:w="1984" w:type="dxa"/>
          </w:tcPr>
          <w:p w14:paraId="5700F111">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Адміністрація</w:t>
            </w:r>
          </w:p>
        </w:tc>
        <w:tc>
          <w:tcPr>
            <w:tcW w:w="1985" w:type="dxa"/>
          </w:tcPr>
          <w:p w14:paraId="6D7C980C">
            <w:pPr>
              <w:spacing w:after="0" w:line="240" w:lineRule="auto"/>
              <w:jc w:val="center"/>
              <w:rPr>
                <w:rFonts w:ascii="Times New Roman" w:hAnsi="Times New Roman" w:eastAsia="Times New Roman" w:cs="Times New Roman"/>
                <w:bCs/>
                <w:iCs/>
                <w:sz w:val="28"/>
                <w:szCs w:val="28"/>
                <w:lang w:eastAsia="ru-RU"/>
              </w:rPr>
            </w:pPr>
          </w:p>
        </w:tc>
      </w:tr>
      <w:tr w14:paraId="6A91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70BAE9F9">
            <w:pPr>
              <w:spacing w:after="0" w:line="240" w:lineRule="auto"/>
              <w:jc w:val="center"/>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23</w:t>
            </w:r>
          </w:p>
        </w:tc>
        <w:tc>
          <w:tcPr>
            <w:tcW w:w="3243" w:type="dxa"/>
          </w:tcPr>
          <w:p w14:paraId="2522E664">
            <w:pPr>
              <w:spacing w:after="0" w:line="240" w:lineRule="auto"/>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Презентація проєкту</w:t>
            </w:r>
          </w:p>
        </w:tc>
        <w:tc>
          <w:tcPr>
            <w:tcW w:w="1560" w:type="dxa"/>
          </w:tcPr>
          <w:p w14:paraId="5B54A19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2026/2027 н. р.</w:t>
            </w:r>
          </w:p>
        </w:tc>
        <w:tc>
          <w:tcPr>
            <w:tcW w:w="1984" w:type="dxa"/>
          </w:tcPr>
          <w:p w14:paraId="4D4F34A9">
            <w:pPr>
              <w:spacing w:after="0" w:line="240" w:lineRule="auto"/>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ЗДНВР</w:t>
            </w:r>
          </w:p>
        </w:tc>
        <w:tc>
          <w:tcPr>
            <w:tcW w:w="1985" w:type="dxa"/>
          </w:tcPr>
          <w:p w14:paraId="6EC223AB">
            <w:pPr>
              <w:spacing w:after="0" w:line="240" w:lineRule="auto"/>
              <w:jc w:val="center"/>
              <w:rPr>
                <w:rFonts w:ascii="Times New Roman" w:hAnsi="Times New Roman" w:eastAsia="Times New Roman" w:cs="Times New Roman"/>
                <w:bCs/>
                <w:iCs/>
                <w:sz w:val="28"/>
                <w:szCs w:val="28"/>
                <w:lang w:eastAsia="ru-RU"/>
              </w:rPr>
            </w:pPr>
          </w:p>
        </w:tc>
      </w:tr>
    </w:tbl>
    <w:p w14:paraId="075BF291">
      <w:pPr>
        <w:spacing w:after="0" w:line="240" w:lineRule="auto"/>
        <w:rPr>
          <w:rFonts w:ascii="Times New Roman" w:hAnsi="Times New Roman" w:cs="Times New Roman"/>
          <w:sz w:val="28"/>
          <w:szCs w:val="28"/>
        </w:rPr>
      </w:pPr>
    </w:p>
    <w:p w14:paraId="727A6D77">
      <w:pPr>
        <w:shd w:val="clear" w:color="auto" w:fill="FFFFFF"/>
        <w:spacing w:after="0" w:line="240" w:lineRule="auto"/>
        <w:ind w:firstLine="709"/>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 xml:space="preserve"> Очікувані результати:</w:t>
      </w:r>
    </w:p>
    <w:p w14:paraId="0A1F1B37">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поєднання дошкільної та початкової ланки освіти; </w:t>
      </w:r>
    </w:p>
    <w:p w14:paraId="0A4B60DB">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забезпечення зв’язку вихованців і педагогів закладу дошкільної освіти  та школи; </w:t>
      </w:r>
    </w:p>
    <w:p w14:paraId="5DA8441F">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14:paraId="32E81A43">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 xml:space="preserve">встановлення тісного взаємозв’язку між ДНЗ №2 м. Вашківці, </w:t>
      </w:r>
      <w:r>
        <w:rPr>
          <w:rFonts w:ascii="Times New Roman" w:hAnsi="Times New Roman" w:cs="Times New Roman"/>
          <w:color w:val="000000"/>
          <w:sz w:val="28"/>
          <w:szCs w:val="28"/>
        </w:rPr>
        <w:t>Вашківецьким ЗЗСО Ι-ΙΙΙ ступенів ім. І. Бажанського</w:t>
      </w:r>
      <w:r>
        <w:rPr>
          <w:rFonts w:ascii="Times New Roman" w:hAnsi="Times New Roman" w:eastAsia="Times New Roman" w:cs="Times New Roman"/>
          <w:bCs/>
          <w:iCs/>
          <w:sz w:val="28"/>
          <w:szCs w:val="28"/>
          <w:lang w:eastAsia="ru-RU"/>
        </w:rPr>
        <w:t xml:space="preserve"> та батьками; </w:t>
      </w:r>
    </w:p>
    <w:p w14:paraId="66272090">
      <w:pPr>
        <w:numPr>
          <w:ilvl w:val="0"/>
          <w:numId w:val="22"/>
        </w:numPr>
        <w:shd w:val="clear" w:color="auto" w:fill="FFFFFF"/>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iCs/>
          <w:sz w:val="28"/>
          <w:szCs w:val="28"/>
          <w:lang w:eastAsia="ru-RU"/>
        </w:rPr>
        <w:t>розкриття  творчих здібностей учасників проєкту.</w:t>
      </w:r>
    </w:p>
    <w:p w14:paraId="6572C27F">
      <w:pPr>
        <w:pStyle w:val="47"/>
        <w:spacing w:line="240" w:lineRule="auto"/>
        <w:ind w:left="660"/>
        <w:rPr>
          <w:rFonts w:ascii="Times New Roman" w:hAnsi="Times New Roman" w:eastAsia="Calibri" w:cs="Times New Roman"/>
          <w:color w:val="00B050"/>
          <w:sz w:val="28"/>
          <w:szCs w:val="28"/>
        </w:rPr>
      </w:pPr>
      <w:r>
        <w:rPr>
          <w:rFonts w:ascii="Times New Roman" w:hAnsi="Times New Roman" w:eastAsia="Calibri" w:cs="Times New Roman"/>
          <w:color w:val="00B050"/>
          <w:sz w:val="28"/>
          <w:szCs w:val="28"/>
        </w:rPr>
        <w:br w:type="page"/>
      </w:r>
    </w:p>
    <w:p w14:paraId="5668B7A8">
      <w:pPr>
        <w:pStyle w:val="47"/>
        <w:shd w:val="clear" w:color="auto" w:fill="FFFFFF"/>
        <w:spacing w:after="0" w:line="240" w:lineRule="auto"/>
        <w:ind w:left="0"/>
        <w:jc w:val="both"/>
        <w:rPr>
          <w:rFonts w:ascii="Times New Roman" w:hAnsi="Times New Roman" w:eastAsia="Times New Roman" w:cs="Times New Roman"/>
          <w:caps/>
          <w:sz w:val="28"/>
          <w:szCs w:val="28"/>
          <w:lang w:eastAsia="ru-RU"/>
        </w:rPr>
      </w:pPr>
      <w:r>
        <w:rPr>
          <w:rFonts w:ascii="Times New Roman" w:hAnsi="Times New Roman" w:eastAsia="Times New Roman" w:cs="Times New Roman"/>
          <w:caps/>
          <w:sz w:val="28"/>
          <w:szCs w:val="28"/>
          <w:lang w:eastAsia="ru-RU"/>
        </w:rPr>
        <w:t>2.3.3. Проєкт «Плекаємо патріотів України»</w:t>
      </w:r>
    </w:p>
    <w:p w14:paraId="3FAC7179">
      <w:pPr>
        <w:shd w:val="clear" w:color="auto" w:fill="FFFFFF"/>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12C2C38C">
      <w:pPr>
        <w:shd w:val="clear" w:color="auto" w:fill="FFFFFF"/>
        <w:spacing w:after="0" w:line="240" w:lineRule="auto"/>
        <w:ind w:firstLine="709"/>
        <w:jc w:val="both"/>
        <w:outlineLvl w:val="5"/>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Мета проєкту: </w:t>
      </w:r>
      <w:r>
        <w:rPr>
          <w:rFonts w:ascii="Times New Roman" w:hAnsi="Times New Roman" w:eastAsia="Times New Roman" w:cs="Times New Roman"/>
          <w:color w:val="000000" w:themeColor="text1"/>
          <w:sz w:val="28"/>
          <w:szCs w:val="28"/>
          <w:lang w:eastAsia="ru-RU"/>
          <w14:textFill>
            <w14:solidFill>
              <w14:schemeClr w14:val="tx1"/>
            </w14:solidFill>
          </w14:textFill>
        </w:rPr>
        <w:t>сприяти вихованню у молодого покоління національно-патріотичних почуттів; поглибити знання вихованців з історії української державності й громадянства, культури народу, його традицій; 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 розвивати інтелектуальні, духовні, трудові, художньо-естетичні риси, розумні потреби та установки, ініціативність, творчі здібності й таланти вихованців; виховувати високі моральні якості особистості; 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виконання громадянського обов’язку; забезпечення створення умов для інтелектуального, культурного та фізичного розвитку.</w:t>
      </w:r>
    </w:p>
    <w:p w14:paraId="192E93A4">
      <w:pPr>
        <w:shd w:val="clear" w:color="auto" w:fill="FFFFFF"/>
        <w:spacing w:after="0" w:line="240" w:lineRule="auto"/>
        <w:jc w:val="both"/>
        <w:outlineLvl w:val="4"/>
        <w:rPr>
          <w:rFonts w:ascii="Times New Roman" w:hAnsi="Times New Roman" w:eastAsia="Times New Roman" w:cs="Times New Roman"/>
          <w:bCs/>
          <w:color w:val="000000" w:themeColor="text1"/>
          <w:sz w:val="28"/>
          <w:szCs w:val="28"/>
          <w:lang w:eastAsia="ru-RU"/>
          <w14:textFill>
            <w14:solidFill>
              <w14:schemeClr w14:val="tx1"/>
            </w14:solidFill>
          </w14:textFill>
        </w:rPr>
      </w:pPr>
    </w:p>
    <w:p w14:paraId="2997056B">
      <w:pPr>
        <w:pStyle w:val="47"/>
        <w:shd w:val="clear" w:color="auto" w:fill="FFFFFF"/>
        <w:spacing w:after="0" w:line="240" w:lineRule="auto"/>
        <w:ind w:left="709"/>
        <w:jc w:val="both"/>
        <w:outlineLvl w:val="4"/>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Завдання проекту:</w:t>
      </w:r>
    </w:p>
    <w:p w14:paraId="5B4C0A2B">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підвищити статус патріотичного виховання в українському суспільстві загалом та у </w:t>
      </w:r>
      <w:r>
        <w:rPr>
          <w:rFonts w:ascii="Times New Roman" w:hAnsi="Times New Roman" w:cs="Times New Roman"/>
          <w:color w:val="000000"/>
          <w:sz w:val="28"/>
          <w:szCs w:val="28"/>
        </w:rPr>
        <w:t>Вашківецькому ЗЗСО Ι-ΙΙΙ ступенів ім. І. Бажанського</w:t>
      </w:r>
      <w:r>
        <w:rPr>
          <w:rFonts w:ascii="Times New Roman" w:hAnsi="Times New Roman" w:eastAsia="Times New Roman" w:cs="Times New Roman"/>
          <w:bCs/>
          <w:iCs/>
          <w:sz w:val="28"/>
          <w:szCs w:val="28"/>
          <w:lang w:eastAsia="ru-RU"/>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зокрема;</w:t>
      </w:r>
    </w:p>
    <w:p w14:paraId="26CF2183">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зорієнтувати виховну систему закладу освіти на визнання пріоритету патріотичного виховання особистості;</w:t>
      </w:r>
    </w:p>
    <w:p w14:paraId="7241A720">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виявлення рівня сформованості в вихованців патріотичних і громадянських якостей;</w:t>
      </w:r>
    </w:p>
    <w:p w14:paraId="3582EEC9">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розвиток інтелектуальної, емоційно-почуттєвої та вольової сфери особистості;</w:t>
      </w:r>
    </w:p>
    <w:p w14:paraId="1C48800F">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впровадження активних форм, методів і видів виховної діяльності;</w:t>
      </w:r>
    </w:p>
    <w:p w14:paraId="7E3498F3">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інформувати всіх учасників </w:t>
      </w:r>
      <w:r>
        <w:rPr>
          <w:rFonts w:ascii="Times New Roman" w:hAnsi="Times New Roman" w:eastAsia="Times New Roman" w:cs="Times New Roman"/>
          <w:sz w:val="28"/>
          <w:szCs w:val="28"/>
          <w:lang w:eastAsia="ru-RU"/>
        </w:rPr>
        <w:t xml:space="preserve">освітнього </w:t>
      </w:r>
      <w:r>
        <w:rPr>
          <w:rFonts w:ascii="Times New Roman" w:hAnsi="Times New Roman" w:eastAsia="Times New Roman" w:cs="Times New Roman"/>
          <w:color w:val="000000" w:themeColor="text1"/>
          <w:sz w:val="28"/>
          <w:szCs w:val="28"/>
          <w:lang w:eastAsia="ru-RU"/>
          <w14:textFill>
            <w14:solidFill>
              <w14:schemeClr w14:val="tx1"/>
            </w14:solidFill>
          </w14:textFill>
        </w:rPr>
        <w:t>процесу про досягнення і нововведення у сфері національно-патріотичного виховання;</w:t>
      </w:r>
    </w:p>
    <w:p w14:paraId="407EEFAB">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активізувати роботу педагогічного та учнівського колективу, органів учнівського самоврядування, батьківської громадськості з питань національно-патріотичного виховання;</w:t>
      </w:r>
    </w:p>
    <w:p w14:paraId="2C480257">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активізувати форми масової національно-патріотичної діяльності (пошукова робота, тематичних заходів, пов’язаних із знаменними та пам’ятними датами);</w:t>
      </w:r>
    </w:p>
    <w:p w14:paraId="2621AA44">
      <w:pPr>
        <w:numPr>
          <w:ilvl w:val="0"/>
          <w:numId w:val="23"/>
        </w:numPr>
        <w:shd w:val="clear" w:color="auto" w:fill="FFFFFF"/>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вивчати та популяризувати серед освітянського загалу передовий педагогічний досвід з питань формування громадянина – патріота України.</w:t>
      </w:r>
    </w:p>
    <w:p w14:paraId="380F3B6E">
      <w:pPr>
        <w:shd w:val="clear" w:color="auto" w:fill="FFFFFF"/>
        <w:spacing w:after="0" w:line="240" w:lineRule="auto"/>
        <w:jc w:val="both"/>
        <w:rPr>
          <w:rFonts w:ascii="Times New Roman" w:hAnsi="Times New Roman" w:eastAsia="Times New Roman" w:cs="Times New Roman"/>
          <w:bCs/>
          <w:iCs/>
          <w:color w:val="000000" w:themeColor="text1"/>
          <w:sz w:val="28"/>
          <w:szCs w:val="28"/>
          <w:lang w:eastAsia="ru-RU"/>
          <w14:textFill>
            <w14:solidFill>
              <w14:schemeClr w14:val="tx1"/>
            </w14:solidFill>
          </w14:textFill>
        </w:rPr>
      </w:pPr>
    </w:p>
    <w:p w14:paraId="65C827E7">
      <w:pPr>
        <w:shd w:val="clear" w:color="auto" w:fill="FFFFFF"/>
        <w:spacing w:after="0" w:line="240" w:lineRule="auto"/>
        <w:ind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Шляхи реалізації проєкту:</w:t>
      </w:r>
    </w:p>
    <w:p w14:paraId="38668FF5">
      <w:pPr>
        <w:shd w:val="clear" w:color="auto" w:fill="FFFFFF"/>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4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3124"/>
        <w:gridCol w:w="1556"/>
        <w:gridCol w:w="2080"/>
        <w:gridCol w:w="1923"/>
      </w:tblGrid>
      <w:tr w14:paraId="2D1B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35931CC5">
            <w:pPr>
              <w:spacing w:after="0" w:line="240" w:lineRule="auto"/>
              <w:jc w:val="center"/>
              <w:rPr>
                <w:rFonts w:ascii="Times New Roman" w:hAnsi="Times New Roman" w:eastAsia="Times New Roman" w:cs="Times New Roman"/>
                <w:color w:val="000000"/>
                <w:sz w:val="28"/>
                <w:szCs w:val="28"/>
                <w:lang w:val="ru-RU" w:eastAsia="uk-UA"/>
              </w:rPr>
            </w:pPr>
            <w:r>
              <w:rPr>
                <w:rFonts w:ascii="Times New Roman" w:hAnsi="Times New Roman" w:eastAsia="Times New Roman" w:cs="Times New Roman"/>
                <w:color w:val="000000"/>
                <w:sz w:val="28"/>
                <w:szCs w:val="28"/>
                <w:lang w:val="ru-RU" w:eastAsia="uk-UA"/>
              </w:rPr>
              <w:t>№</w:t>
            </w:r>
          </w:p>
        </w:tc>
        <w:tc>
          <w:tcPr>
            <w:tcW w:w="3124" w:type="dxa"/>
          </w:tcPr>
          <w:p w14:paraId="5A4E52ED">
            <w:pPr>
              <w:spacing w:after="0" w:line="240" w:lineRule="auto"/>
              <w:jc w:val="center"/>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Зміст заходу</w:t>
            </w:r>
          </w:p>
        </w:tc>
        <w:tc>
          <w:tcPr>
            <w:tcW w:w="1556" w:type="dxa"/>
          </w:tcPr>
          <w:p w14:paraId="7CC1888E">
            <w:pPr>
              <w:spacing w:after="0" w:line="240" w:lineRule="auto"/>
              <w:jc w:val="center"/>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Термін реалізації</w:t>
            </w:r>
          </w:p>
        </w:tc>
        <w:tc>
          <w:tcPr>
            <w:tcW w:w="2080" w:type="dxa"/>
          </w:tcPr>
          <w:p w14:paraId="5538D2D8">
            <w:pPr>
              <w:spacing w:after="0" w:line="240" w:lineRule="auto"/>
              <w:jc w:val="center"/>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Виконавці</w:t>
            </w:r>
          </w:p>
        </w:tc>
        <w:tc>
          <w:tcPr>
            <w:tcW w:w="1923" w:type="dxa"/>
          </w:tcPr>
          <w:p w14:paraId="0340F17B">
            <w:pPr>
              <w:shd w:val="clear" w:color="auto" w:fill="FFFFFF"/>
              <w:spacing w:after="0" w:line="240" w:lineRule="auto"/>
              <w:jc w:val="center"/>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Забезпечення реалізації проекту</w:t>
            </w:r>
          </w:p>
        </w:tc>
      </w:tr>
      <w:tr w14:paraId="02E4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9344" w:type="dxa"/>
            <w:gridSpan w:val="5"/>
          </w:tcPr>
          <w:p w14:paraId="516046AE">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Підготовчий етап</w:t>
            </w:r>
          </w:p>
        </w:tc>
      </w:tr>
      <w:tr w14:paraId="086A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4DBE52DD">
            <w:pPr>
              <w:spacing w:after="0" w:line="240" w:lineRule="auto"/>
              <w:jc w:val="center"/>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1</w:t>
            </w:r>
          </w:p>
        </w:tc>
        <w:tc>
          <w:tcPr>
            <w:tcW w:w="3124" w:type="dxa"/>
          </w:tcPr>
          <w:p w14:paraId="736D6100">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Базовий етап, під час якого відбувається підготовка до реалізації проєкту,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14:paraId="42918B13">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2022/2023 н. р.</w:t>
            </w:r>
          </w:p>
        </w:tc>
        <w:tc>
          <w:tcPr>
            <w:tcW w:w="2080" w:type="dxa"/>
          </w:tcPr>
          <w:p w14:paraId="02C96D72">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практичний психолог, педагог-організатор</w:t>
            </w:r>
          </w:p>
        </w:tc>
        <w:tc>
          <w:tcPr>
            <w:tcW w:w="1923" w:type="dxa"/>
          </w:tcPr>
          <w:p w14:paraId="6A5AC69D">
            <w:pPr>
              <w:spacing w:after="0"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1603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421" w:type="dxa"/>
            <w:gridSpan w:val="4"/>
          </w:tcPr>
          <w:p w14:paraId="2B3C963D">
            <w:pPr>
              <w:spacing w:after="0" w:line="240" w:lineRule="auto"/>
              <w:jc w:val="center"/>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Формуючий етап</w:t>
            </w:r>
          </w:p>
        </w:tc>
        <w:tc>
          <w:tcPr>
            <w:tcW w:w="1923" w:type="dxa"/>
          </w:tcPr>
          <w:p w14:paraId="4C99DECF">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2102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1503EE06">
            <w:pPr>
              <w:spacing w:after="0" w:line="240" w:lineRule="auto"/>
              <w:jc w:val="center"/>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2</w:t>
            </w:r>
          </w:p>
        </w:tc>
        <w:tc>
          <w:tcPr>
            <w:tcW w:w="3124" w:type="dxa"/>
          </w:tcPr>
          <w:p w14:paraId="637D348C">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Основний етап реалізації змісту проєкту, що передбачає впровадження системи заходів із патріотичного виховання учнів</w:t>
            </w:r>
          </w:p>
        </w:tc>
        <w:tc>
          <w:tcPr>
            <w:tcW w:w="1556" w:type="dxa"/>
          </w:tcPr>
          <w:p w14:paraId="571F4736">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2023/2026</w:t>
            </w:r>
          </w:p>
          <w:p w14:paraId="1E74651A">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рр.</w:t>
            </w:r>
          </w:p>
        </w:tc>
        <w:tc>
          <w:tcPr>
            <w:tcW w:w="2080" w:type="dxa"/>
          </w:tcPr>
          <w:p w14:paraId="42D88DDE">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w:t>
            </w:r>
          </w:p>
        </w:tc>
        <w:tc>
          <w:tcPr>
            <w:tcW w:w="1923" w:type="dxa"/>
          </w:tcPr>
          <w:p w14:paraId="0BA3D349">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7D47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1EB34478">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3</w:t>
            </w:r>
          </w:p>
        </w:tc>
        <w:tc>
          <w:tcPr>
            <w:tcW w:w="3124" w:type="dxa"/>
          </w:tcPr>
          <w:p w14:paraId="13F72F26">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Місячник патріотичного виховання, що включає зустрічі з воїнами АТО/ООС, заходи з</w:t>
            </w:r>
            <w:r>
              <w:rPr>
                <w:rFonts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uk-UA" w:eastAsia="ru-RU"/>
                <w14:textFill>
                  <w14:solidFill>
                    <w14:schemeClr w14:val="tx1"/>
                  </w14:solidFill>
                </w14:textFill>
              </w:rPr>
              <w:t>військово-патріотичної та оборонно-масової роботи, присвячених Дню Захисника України, Дню Української армії тощо</w:t>
            </w:r>
          </w:p>
        </w:tc>
        <w:tc>
          <w:tcPr>
            <w:tcW w:w="1556" w:type="dxa"/>
          </w:tcPr>
          <w:p w14:paraId="3CAAA245">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Щорічно</w:t>
            </w:r>
          </w:p>
          <w:p w14:paraId="2333607B">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p>
          <w:p w14:paraId="00E7F0DB">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p>
        </w:tc>
        <w:tc>
          <w:tcPr>
            <w:tcW w:w="2080" w:type="dxa"/>
          </w:tcPr>
          <w:p w14:paraId="54056C47">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w:t>
            </w:r>
          </w:p>
        </w:tc>
        <w:tc>
          <w:tcPr>
            <w:tcW w:w="1923" w:type="dxa"/>
          </w:tcPr>
          <w:p w14:paraId="6D423A70">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410B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3909D074">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4</w:t>
            </w:r>
          </w:p>
        </w:tc>
        <w:tc>
          <w:tcPr>
            <w:tcW w:w="3124" w:type="dxa"/>
          </w:tcPr>
          <w:p w14:paraId="03BDDD56">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Загальношкільні класні години, спрямовані на національно-патріотичне виховання</w:t>
            </w:r>
          </w:p>
        </w:tc>
        <w:tc>
          <w:tcPr>
            <w:tcW w:w="1556" w:type="dxa"/>
          </w:tcPr>
          <w:p w14:paraId="46F55C9C">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Постійно</w:t>
            </w:r>
          </w:p>
        </w:tc>
        <w:tc>
          <w:tcPr>
            <w:tcW w:w="2080" w:type="dxa"/>
          </w:tcPr>
          <w:p w14:paraId="55159D68">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Класні керівники</w:t>
            </w:r>
          </w:p>
        </w:tc>
        <w:tc>
          <w:tcPr>
            <w:tcW w:w="1923" w:type="dxa"/>
          </w:tcPr>
          <w:p w14:paraId="1977CC8A">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15B01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6FBA839A">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5</w:t>
            </w:r>
          </w:p>
        </w:tc>
        <w:tc>
          <w:tcPr>
            <w:tcW w:w="3124" w:type="dxa"/>
          </w:tcPr>
          <w:p w14:paraId="5163D4ED">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14:paraId="7D7E0C37">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Щорічно</w:t>
            </w:r>
          </w:p>
        </w:tc>
        <w:tc>
          <w:tcPr>
            <w:tcW w:w="2080" w:type="dxa"/>
          </w:tcPr>
          <w:p w14:paraId="195169AD">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Вчителі-предметники</w:t>
            </w:r>
          </w:p>
        </w:tc>
        <w:tc>
          <w:tcPr>
            <w:tcW w:w="1923" w:type="dxa"/>
          </w:tcPr>
          <w:p w14:paraId="7D5EA4E6">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7710D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38656195">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6</w:t>
            </w:r>
          </w:p>
        </w:tc>
        <w:tc>
          <w:tcPr>
            <w:tcW w:w="3124" w:type="dxa"/>
          </w:tcPr>
          <w:p w14:paraId="417FDF5A">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Реалізація патріотичного виховання в позаурочній діяльності здобувачів освіти (класні години, зустрічі з ветеранами війни і праці, диспути, бесіди, вікторини, виставки малюнків, конкурси творів, екскурсії, ведення гуртків патріотичної спрямованості)</w:t>
            </w:r>
          </w:p>
        </w:tc>
        <w:tc>
          <w:tcPr>
            <w:tcW w:w="1556" w:type="dxa"/>
          </w:tcPr>
          <w:p w14:paraId="62DC0488">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Постійно</w:t>
            </w:r>
          </w:p>
        </w:tc>
        <w:tc>
          <w:tcPr>
            <w:tcW w:w="2080" w:type="dxa"/>
          </w:tcPr>
          <w:p w14:paraId="138C30F2">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 класні керівники, вчителі-предметники</w:t>
            </w:r>
          </w:p>
        </w:tc>
        <w:tc>
          <w:tcPr>
            <w:tcW w:w="1923" w:type="dxa"/>
          </w:tcPr>
          <w:p w14:paraId="20708B4E">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33BB0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61" w:type="dxa"/>
          </w:tcPr>
          <w:p w14:paraId="1E20F81C">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7</w:t>
            </w:r>
          </w:p>
        </w:tc>
        <w:tc>
          <w:tcPr>
            <w:tcW w:w="3124" w:type="dxa"/>
          </w:tcPr>
          <w:p w14:paraId="244672F2">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Патріотичне виховання в рамках роботи з батьками:</w:t>
            </w:r>
          </w:p>
          <w:p w14:paraId="02FE66B7">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батьківські збори громадянсько-патріотичної спрямованості;</w:t>
            </w:r>
          </w:p>
          <w:p w14:paraId="234BB72E">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допомога в організації та проведенні позакласних заходів;</w:t>
            </w:r>
          </w:p>
          <w:p w14:paraId="5E22DAE2">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залучення батьків до організації екскурсій, походів, свят;</w:t>
            </w:r>
          </w:p>
          <w:p w14:paraId="1E3DB1EE">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спільних позакласних заходів (виставки, конкурси, екскурсії</w:t>
            </w:r>
            <w:r>
              <w:rPr>
                <w:rFonts w:ascii="Times New Roman" w:hAnsi="Times New Roman" w:eastAsia="Times New Roman" w:cs="Times New Roman"/>
                <w:color w:val="000000" w:themeColor="text1"/>
                <w:sz w:val="28"/>
                <w:szCs w:val="28"/>
                <w:lang w:val="ru-RU" w:eastAsia="ru-RU"/>
                <w14:textFill>
                  <w14:solidFill>
                    <w14:schemeClr w14:val="tx1"/>
                  </w14:solidFill>
                </w14:textFill>
              </w:rPr>
              <w:t>)</w:t>
            </w:r>
          </w:p>
        </w:tc>
        <w:tc>
          <w:tcPr>
            <w:tcW w:w="1556" w:type="dxa"/>
          </w:tcPr>
          <w:p w14:paraId="6C0272DD">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Постійно</w:t>
            </w:r>
          </w:p>
        </w:tc>
        <w:tc>
          <w:tcPr>
            <w:tcW w:w="2080" w:type="dxa"/>
          </w:tcPr>
          <w:p w14:paraId="058E778B">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 класні керівники</w:t>
            </w:r>
          </w:p>
        </w:tc>
        <w:tc>
          <w:tcPr>
            <w:tcW w:w="1923" w:type="dxa"/>
          </w:tcPr>
          <w:p w14:paraId="300087F6">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315D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344" w:type="dxa"/>
            <w:gridSpan w:val="5"/>
          </w:tcPr>
          <w:p w14:paraId="525FFDC4">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Діагностико-коригуючий та прогностичний етап</w:t>
            </w:r>
          </w:p>
        </w:tc>
      </w:tr>
      <w:tr w14:paraId="7240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61" w:type="dxa"/>
          </w:tcPr>
          <w:p w14:paraId="44E4E870">
            <w:pPr>
              <w:spacing w:after="0" w:line="240" w:lineRule="auto"/>
              <w:jc w:val="center"/>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8</w:t>
            </w:r>
          </w:p>
        </w:tc>
        <w:tc>
          <w:tcPr>
            <w:tcW w:w="3124" w:type="dxa"/>
          </w:tcPr>
          <w:p w14:paraId="5E3E201D">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Етап вивчення результативності реалізації проєкту та прогнозування щодо напрямів його подальшого впровадження</w:t>
            </w:r>
          </w:p>
        </w:tc>
        <w:tc>
          <w:tcPr>
            <w:tcW w:w="1556" w:type="dxa"/>
          </w:tcPr>
          <w:p w14:paraId="730AC863">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2026/2027 н. р.</w:t>
            </w:r>
          </w:p>
        </w:tc>
        <w:tc>
          <w:tcPr>
            <w:tcW w:w="2080" w:type="dxa"/>
          </w:tcPr>
          <w:p w14:paraId="772E3A7D">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w:t>
            </w:r>
          </w:p>
        </w:tc>
        <w:tc>
          <w:tcPr>
            <w:tcW w:w="1923" w:type="dxa"/>
          </w:tcPr>
          <w:p w14:paraId="059E9438">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r w14:paraId="0EAB4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61" w:type="dxa"/>
          </w:tcPr>
          <w:p w14:paraId="52F6EFEB">
            <w:pPr>
              <w:spacing w:after="0" w:line="240" w:lineRule="auto"/>
              <w:jc w:val="center"/>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9</w:t>
            </w:r>
          </w:p>
        </w:tc>
        <w:tc>
          <w:tcPr>
            <w:tcW w:w="3124" w:type="dxa"/>
          </w:tcPr>
          <w:p w14:paraId="5DE41C97">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Висвітлення досвіду роботи школи в ЗМІ, сайті закладу та на офіційній сторінці ФБ</w:t>
            </w:r>
          </w:p>
        </w:tc>
        <w:tc>
          <w:tcPr>
            <w:tcW w:w="1556" w:type="dxa"/>
          </w:tcPr>
          <w:p w14:paraId="30F47240">
            <w:pPr>
              <w:spacing w:after="0" w:line="240" w:lineRule="auto"/>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2026/2027 н. р.</w:t>
            </w:r>
          </w:p>
        </w:tc>
        <w:tc>
          <w:tcPr>
            <w:tcW w:w="2080" w:type="dxa"/>
          </w:tcPr>
          <w:p w14:paraId="47706895">
            <w:pPr>
              <w:spacing w:after="0" w:line="240" w:lineRule="auto"/>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ЗДВР, педагог-організатор</w:t>
            </w:r>
          </w:p>
        </w:tc>
        <w:tc>
          <w:tcPr>
            <w:tcW w:w="1923" w:type="dxa"/>
          </w:tcPr>
          <w:p w14:paraId="25AB1F6B">
            <w:pPr>
              <w:spacing w:after="0" w:line="240" w:lineRule="auto"/>
              <w:rPr>
                <w:rFonts w:ascii="Times New Roman" w:hAnsi="Times New Roman" w:eastAsia="Times New Roman" w:cs="Times New Roman"/>
                <w:color w:val="000000" w:themeColor="text1"/>
                <w:sz w:val="28"/>
                <w:szCs w:val="28"/>
                <w:lang w:val="ru-RU" w:eastAsia="ru-RU"/>
                <w14:textFill>
                  <w14:solidFill>
                    <w14:schemeClr w14:val="tx1"/>
                  </w14:solidFill>
                </w14:textFill>
              </w:rPr>
            </w:pPr>
          </w:p>
        </w:tc>
      </w:tr>
    </w:tbl>
    <w:p w14:paraId="04F0D9AF">
      <w:pPr>
        <w:shd w:val="clear" w:color="auto" w:fill="FFFFFF"/>
        <w:spacing w:after="0" w:line="240" w:lineRule="auto"/>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49839FCB">
      <w:pPr>
        <w:shd w:val="clear" w:color="auto" w:fill="FFFFFF"/>
        <w:spacing w:after="0" w:line="240" w:lineRule="auto"/>
        <w:ind w:firstLine="709"/>
        <w:jc w:val="both"/>
        <w:outlineLvl w:val="5"/>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Очікувані результати:</w:t>
      </w:r>
    </w:p>
    <w:p w14:paraId="029D5457">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14:paraId="59C357F9">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виховання дисциплінованості, сумлінності та чесності, поваги до Конституції України, Законів України, державної символіки;</w:t>
      </w:r>
    </w:p>
    <w:p w14:paraId="550D061B">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14:paraId="3B7C3AC5">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забезпечення єдності навчання, виховання і психологічної підготовки учнів до захисту Батьківщини;</w:t>
      </w:r>
    </w:p>
    <w:p w14:paraId="4A6B150B">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вироблення єдиних поглядів на проблему виховання громадянина, патріота;</w:t>
      </w:r>
    </w:p>
    <w:p w14:paraId="711E156B">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формування компетентної особистості, орієнтованої на загальнонародні традиції, з усвідомленою громадянською позицією;</w:t>
      </w:r>
    </w:p>
    <w:p w14:paraId="276E00B8">
      <w:pPr>
        <w:numPr>
          <w:ilvl w:val="0"/>
          <w:numId w:val="24"/>
        </w:numPr>
        <w:shd w:val="clear" w:color="auto" w:fill="FFFFFF"/>
        <w:tabs>
          <w:tab w:val="left" w:pos="360"/>
          <w:tab w:val="clear" w:pos="720"/>
        </w:tabs>
        <w:spacing w:after="0" w:line="240" w:lineRule="auto"/>
        <w:ind w:left="0"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залучення до співпраці щодо реалізації проекту батьківський комітет, громадськість міста, позашкільні установи.</w:t>
      </w:r>
    </w:p>
    <w:p w14:paraId="6F230940">
      <w:pPr>
        <w:shd w:val="clear" w:color="auto" w:fill="FFFFFF"/>
        <w:spacing w:after="0" w:line="240" w:lineRule="auto"/>
        <w:ind w:left="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44D2107F">
      <w:pPr>
        <w:pStyle w:val="47"/>
        <w:shd w:val="clear" w:color="auto" w:fill="FFFFFF"/>
        <w:spacing w:after="0" w:line="240" w:lineRule="auto"/>
        <w:jc w:val="center"/>
        <w:rPr>
          <w:rFonts w:ascii="Times New Roman" w:hAnsi="Times New Roman" w:eastAsia="Times New Roman" w:cs="Times New Roman"/>
          <w:caps/>
          <w:color w:val="FF0000"/>
          <w:sz w:val="28"/>
          <w:szCs w:val="28"/>
          <w:lang w:eastAsia="uk-UA"/>
        </w:rPr>
      </w:pPr>
    </w:p>
    <w:p w14:paraId="5D941A30">
      <w:pPr>
        <w:pStyle w:val="47"/>
        <w:shd w:val="clear" w:color="auto" w:fill="FFFFFF"/>
        <w:spacing w:after="0" w:line="240" w:lineRule="auto"/>
        <w:ind w:left="0"/>
        <w:rPr>
          <w:rFonts w:ascii="Times New Roman" w:hAnsi="Times New Roman" w:eastAsia="Times New Roman" w:cs="Times New Roman"/>
          <w:caps/>
          <w:sz w:val="28"/>
          <w:szCs w:val="28"/>
          <w:lang w:eastAsia="uk-UA"/>
        </w:rPr>
      </w:pPr>
      <w:r>
        <w:rPr>
          <w:rFonts w:ascii="Times New Roman" w:hAnsi="Times New Roman" w:eastAsia="Times New Roman" w:cs="Times New Roman"/>
          <w:caps/>
          <w:sz w:val="28"/>
          <w:szCs w:val="28"/>
          <w:lang w:eastAsia="uk-UA"/>
        </w:rPr>
        <w:t>2.3.4. Проєкт «Добро починається з тебе»</w:t>
      </w:r>
    </w:p>
    <w:p w14:paraId="306FC808">
      <w:pPr>
        <w:spacing w:after="0" w:line="240" w:lineRule="auto"/>
        <w:jc w:val="both"/>
        <w:rPr>
          <w:rFonts w:ascii="Times New Roman" w:hAnsi="Times New Roman" w:eastAsia="Times New Roman" w:cs="Times New Roman"/>
          <w:color w:val="000000"/>
          <w:sz w:val="28"/>
          <w:szCs w:val="28"/>
          <w:u w:val="single"/>
          <w:lang w:eastAsia="uk-UA"/>
        </w:rPr>
      </w:pPr>
    </w:p>
    <w:p w14:paraId="42F5B0F8">
      <w:pPr>
        <w:spacing w:after="0" w:line="240" w:lineRule="auto"/>
        <w:ind w:firstLine="709"/>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000000"/>
          <w:sz w:val="28"/>
          <w:szCs w:val="28"/>
          <w:lang w:eastAsia="uk-UA"/>
        </w:rPr>
        <w:t xml:space="preserve">Мета проєкту: </w:t>
      </w:r>
      <w:r>
        <w:rPr>
          <w:rFonts w:ascii="Times New Roman" w:hAnsi="Times New Roman" w:eastAsia="Times New Roman" w:cs="Times New Roman"/>
          <w:bCs/>
          <w:color w:val="202020"/>
          <w:sz w:val="28"/>
          <w:szCs w:val="28"/>
          <w:lang w:eastAsia="uk-UA"/>
        </w:rPr>
        <w:t> </w:t>
      </w:r>
      <w:r>
        <w:rPr>
          <w:rFonts w:ascii="Times New Roman" w:hAnsi="Times New Roman" w:eastAsia="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14:paraId="0176D7C8">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2079B554">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Шляхи реалізації проєкту:</w:t>
      </w:r>
    </w:p>
    <w:p w14:paraId="29D0613A">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tbl>
      <w:tblPr>
        <w:tblStyle w:val="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738"/>
        <w:gridCol w:w="1559"/>
        <w:gridCol w:w="1984"/>
        <w:gridCol w:w="1560"/>
      </w:tblGrid>
      <w:tr w14:paraId="6B04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52" w:type="dxa"/>
          </w:tcPr>
          <w:p w14:paraId="407716BA">
            <w:pPr>
              <w:spacing w:after="0" w:line="240" w:lineRule="auto"/>
              <w:ind w:left="-675"/>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w:t>
            </w:r>
          </w:p>
        </w:tc>
        <w:tc>
          <w:tcPr>
            <w:tcW w:w="3738" w:type="dxa"/>
          </w:tcPr>
          <w:p w14:paraId="00F5DAE7">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Зміст заходу</w:t>
            </w:r>
          </w:p>
        </w:tc>
        <w:tc>
          <w:tcPr>
            <w:tcW w:w="1559" w:type="dxa"/>
          </w:tcPr>
          <w:p w14:paraId="2D7AB51B">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Термін реалізації</w:t>
            </w:r>
          </w:p>
        </w:tc>
        <w:tc>
          <w:tcPr>
            <w:tcW w:w="1984" w:type="dxa"/>
          </w:tcPr>
          <w:p w14:paraId="3C4E28A6">
            <w:pPr>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Виконавці</w:t>
            </w:r>
          </w:p>
        </w:tc>
        <w:tc>
          <w:tcPr>
            <w:tcW w:w="1560" w:type="dxa"/>
          </w:tcPr>
          <w:p w14:paraId="09230584">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Забезпе-чення реалізації проекту</w:t>
            </w:r>
          </w:p>
        </w:tc>
      </w:tr>
      <w:tr w14:paraId="37E8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1BD5B725">
            <w:pPr>
              <w:shd w:val="clear" w:color="auto" w:fill="FFFFFF"/>
              <w:spacing w:after="0" w:line="240" w:lineRule="auto"/>
              <w:ind w:firstLine="709"/>
              <w:jc w:val="center"/>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Соціальний напрям</w:t>
            </w:r>
          </w:p>
        </w:tc>
      </w:tr>
      <w:tr w14:paraId="411D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2E018C3">
            <w:pPr>
              <w:tabs>
                <w:tab w:val="right" w:pos="735"/>
              </w:tabs>
              <w:spacing w:after="0" w:line="240" w:lineRule="auto"/>
              <w:ind w:left="-108" w:right="-299"/>
              <w:jc w:val="center"/>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w:t>
            </w:r>
          </w:p>
        </w:tc>
        <w:tc>
          <w:tcPr>
            <w:tcW w:w="3738" w:type="dxa"/>
          </w:tcPr>
          <w:p w14:paraId="2B45C0F1">
            <w:pPr>
              <w:tabs>
                <w:tab w:val="left" w:pos="18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14:paraId="68118DC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Протягом року</w:t>
            </w:r>
          </w:p>
        </w:tc>
        <w:tc>
          <w:tcPr>
            <w:tcW w:w="1984" w:type="dxa"/>
          </w:tcPr>
          <w:p w14:paraId="165C818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4E95C9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05B89DB3">
            <w:pPr>
              <w:spacing w:after="0" w:line="240" w:lineRule="auto"/>
              <w:ind w:firstLine="709"/>
              <w:jc w:val="both"/>
              <w:rPr>
                <w:rFonts w:ascii="Times New Roman" w:hAnsi="Times New Roman" w:eastAsia="Times New Roman" w:cs="Times New Roman"/>
                <w:color w:val="000000"/>
                <w:sz w:val="28"/>
                <w:szCs w:val="28"/>
                <w:lang w:eastAsia="uk-UA"/>
              </w:rPr>
            </w:pPr>
          </w:p>
        </w:tc>
      </w:tr>
      <w:tr w14:paraId="313A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713A434">
            <w:pPr>
              <w:spacing w:after="0" w:line="240" w:lineRule="auto"/>
              <w:ind w:right="-15"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w:t>
            </w:r>
          </w:p>
          <w:p w14:paraId="0ABAF827">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2</w:t>
            </w:r>
          </w:p>
          <w:p w14:paraId="7CB455A5">
            <w:pPr>
              <w:spacing w:after="0" w:line="240" w:lineRule="auto"/>
              <w:jc w:val="right"/>
              <w:rPr>
                <w:rFonts w:ascii="Times New Roman" w:hAnsi="Times New Roman" w:eastAsia="Times New Roman" w:cs="Times New Roman"/>
                <w:sz w:val="28"/>
                <w:szCs w:val="28"/>
                <w:lang w:eastAsia="uk-UA"/>
              </w:rPr>
            </w:pPr>
          </w:p>
        </w:tc>
        <w:tc>
          <w:tcPr>
            <w:tcW w:w="3738" w:type="dxa"/>
          </w:tcPr>
          <w:p w14:paraId="5571A39C">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Шефство над вихованцями ДНЗ (показ дітям театралізованих вистав, вітання із Різдвяними святами, ігри,  проведення концертних програм)</w:t>
            </w:r>
          </w:p>
        </w:tc>
        <w:tc>
          <w:tcPr>
            <w:tcW w:w="1559" w:type="dxa"/>
          </w:tcPr>
          <w:p w14:paraId="1F374E6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20445FD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0932A7A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5C02D3BF">
            <w:pPr>
              <w:spacing w:after="0" w:line="240" w:lineRule="auto"/>
              <w:ind w:firstLine="709"/>
              <w:jc w:val="both"/>
              <w:rPr>
                <w:rFonts w:ascii="Times New Roman" w:hAnsi="Times New Roman" w:eastAsia="Times New Roman" w:cs="Times New Roman"/>
                <w:color w:val="000000"/>
                <w:sz w:val="28"/>
                <w:szCs w:val="28"/>
                <w:lang w:eastAsia="uk-UA"/>
              </w:rPr>
            </w:pPr>
          </w:p>
        </w:tc>
      </w:tr>
      <w:tr w14:paraId="334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7FCBB2A">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3</w:t>
            </w:r>
          </w:p>
          <w:p w14:paraId="01B21047">
            <w:pPr>
              <w:spacing w:after="0" w:line="240" w:lineRule="auto"/>
              <w:rPr>
                <w:rFonts w:ascii="Times New Roman" w:hAnsi="Times New Roman" w:eastAsia="Times New Roman" w:cs="Times New Roman"/>
                <w:sz w:val="28"/>
                <w:szCs w:val="28"/>
                <w:lang w:eastAsia="uk-UA"/>
              </w:rPr>
            </w:pPr>
          </w:p>
          <w:p w14:paraId="0D5955F4">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3</w:t>
            </w:r>
          </w:p>
        </w:tc>
        <w:tc>
          <w:tcPr>
            <w:tcW w:w="3738" w:type="dxa"/>
          </w:tcPr>
          <w:p w14:paraId="73052063">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14:paraId="35EB576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6080616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911403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1130EC81">
            <w:pPr>
              <w:spacing w:after="0" w:line="240" w:lineRule="auto"/>
              <w:ind w:firstLine="709"/>
              <w:jc w:val="both"/>
              <w:rPr>
                <w:rFonts w:ascii="Times New Roman" w:hAnsi="Times New Roman" w:eastAsia="Times New Roman" w:cs="Times New Roman"/>
                <w:color w:val="000000"/>
                <w:sz w:val="28"/>
                <w:szCs w:val="28"/>
                <w:lang w:eastAsia="uk-UA"/>
              </w:rPr>
            </w:pPr>
          </w:p>
        </w:tc>
      </w:tr>
      <w:tr w14:paraId="10DC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55CED4A">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4</w:t>
            </w:r>
          </w:p>
          <w:p w14:paraId="0C54C78B">
            <w:pPr>
              <w:spacing w:after="0" w:line="240" w:lineRule="auto"/>
              <w:rPr>
                <w:rFonts w:ascii="Times New Roman" w:hAnsi="Times New Roman" w:eastAsia="Times New Roman" w:cs="Times New Roman"/>
                <w:sz w:val="28"/>
                <w:szCs w:val="28"/>
                <w:lang w:eastAsia="uk-UA"/>
              </w:rPr>
            </w:pPr>
          </w:p>
          <w:p w14:paraId="157F2851">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4</w:t>
            </w:r>
          </w:p>
          <w:p w14:paraId="7791EE17">
            <w:pPr>
              <w:spacing w:after="0" w:line="240" w:lineRule="auto"/>
              <w:jc w:val="right"/>
              <w:rPr>
                <w:rFonts w:ascii="Times New Roman" w:hAnsi="Times New Roman" w:eastAsia="Times New Roman" w:cs="Times New Roman"/>
                <w:sz w:val="28"/>
                <w:szCs w:val="28"/>
                <w:lang w:eastAsia="uk-UA"/>
              </w:rPr>
            </w:pPr>
          </w:p>
        </w:tc>
        <w:tc>
          <w:tcPr>
            <w:tcW w:w="3738" w:type="dxa"/>
          </w:tcPr>
          <w:p w14:paraId="2E28CB60">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Благодійна акція «З кожного по книзі-шкільна бібліотека</w:t>
            </w:r>
            <w:r>
              <w:rPr>
                <w:rFonts w:ascii="Times New Roman" w:hAnsi="Times New Roman" w:eastAsia="Times New Roman" w:cs="Times New Roman"/>
                <w:color w:val="000000"/>
                <w:sz w:val="28"/>
                <w:szCs w:val="28"/>
                <w:lang w:eastAsia="uk-UA"/>
              </w:rPr>
              <w:t xml:space="preserve"> </w:t>
            </w:r>
          </w:p>
        </w:tc>
        <w:tc>
          <w:tcPr>
            <w:tcW w:w="1559" w:type="dxa"/>
          </w:tcPr>
          <w:p w14:paraId="1C31766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182A178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 бібліотекар,</w:t>
            </w:r>
          </w:p>
          <w:p w14:paraId="7773EB6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1148ECB">
            <w:pPr>
              <w:spacing w:after="0" w:line="240" w:lineRule="auto"/>
              <w:ind w:firstLine="709"/>
              <w:jc w:val="both"/>
              <w:rPr>
                <w:rFonts w:ascii="Times New Roman" w:hAnsi="Times New Roman" w:eastAsia="Times New Roman" w:cs="Times New Roman"/>
                <w:color w:val="000000"/>
                <w:sz w:val="28"/>
                <w:szCs w:val="28"/>
                <w:lang w:eastAsia="uk-UA"/>
              </w:rPr>
            </w:pPr>
          </w:p>
        </w:tc>
      </w:tr>
      <w:tr w14:paraId="5271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74DAE36">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w:t>
            </w:r>
          </w:p>
          <w:p w14:paraId="6BBF0180">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5</w:t>
            </w:r>
          </w:p>
        </w:tc>
        <w:tc>
          <w:tcPr>
            <w:tcW w:w="3738" w:type="dxa"/>
          </w:tcPr>
          <w:p w14:paraId="4EC6E183">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14:paraId="1115FBEC">
            <w:pPr>
              <w:spacing w:after="0" w:line="240" w:lineRule="auto"/>
              <w:rPr>
                <w:rFonts w:ascii="Times New Roman" w:hAnsi="Times New Roman" w:eastAsia="Times New Roman" w:cs="Times New Roman"/>
                <w:color w:val="202020"/>
                <w:sz w:val="28"/>
                <w:szCs w:val="28"/>
                <w:lang w:eastAsia="uk-UA"/>
              </w:rPr>
            </w:pPr>
          </w:p>
        </w:tc>
        <w:tc>
          <w:tcPr>
            <w:tcW w:w="1559" w:type="dxa"/>
          </w:tcPr>
          <w:p w14:paraId="747EA2D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 рази на рік</w:t>
            </w:r>
          </w:p>
        </w:tc>
        <w:tc>
          <w:tcPr>
            <w:tcW w:w="1984" w:type="dxa"/>
          </w:tcPr>
          <w:p w14:paraId="2BA0CE5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B9D938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CFA901E">
            <w:pPr>
              <w:spacing w:after="0" w:line="240" w:lineRule="auto"/>
              <w:ind w:firstLine="709"/>
              <w:jc w:val="both"/>
              <w:rPr>
                <w:rFonts w:ascii="Times New Roman" w:hAnsi="Times New Roman" w:eastAsia="Times New Roman" w:cs="Times New Roman"/>
                <w:color w:val="000000"/>
                <w:sz w:val="28"/>
                <w:szCs w:val="28"/>
                <w:lang w:eastAsia="uk-UA"/>
              </w:rPr>
            </w:pPr>
          </w:p>
        </w:tc>
      </w:tr>
      <w:tr w14:paraId="250B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57A1220">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w:t>
            </w:r>
          </w:p>
          <w:p w14:paraId="60DD0476">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6</w:t>
            </w:r>
          </w:p>
        </w:tc>
        <w:tc>
          <w:tcPr>
            <w:tcW w:w="3738" w:type="dxa"/>
          </w:tcPr>
          <w:p w14:paraId="7261A7C5">
            <w:pPr>
              <w:widowControl w:val="0"/>
              <w:shd w:val="clear" w:color="auto" w:fill="FFFFFF"/>
              <w:tabs>
                <w:tab w:val="left" w:pos="461"/>
              </w:tabs>
              <w:autoSpaceDE w:val="0"/>
              <w:autoSpaceDN w:val="0"/>
              <w:adjustRightInd w:val="0"/>
              <w:spacing w:after="0" w:line="240" w:lineRule="auto"/>
              <w:rPr>
                <w:rFonts w:ascii="Times New Roman" w:hAnsi="Times New Roman" w:eastAsia="Times New Roman" w:cs="Times New Roman"/>
                <w:color w:val="000000"/>
                <w:spacing w:val="-23"/>
                <w:sz w:val="28"/>
                <w:szCs w:val="28"/>
                <w:lang w:eastAsia="ru-RU"/>
              </w:rPr>
            </w:pPr>
            <w:r>
              <w:rPr>
                <w:rFonts w:ascii="Times New Roman" w:hAnsi="Times New Roman" w:eastAsia="Times New Roman" w:cs="Times New Roman"/>
                <w:color w:val="212121"/>
                <w:sz w:val="28"/>
                <w:szCs w:val="28"/>
                <w:lang w:eastAsia="ru-RU"/>
              </w:rPr>
              <w:t>Флешмоб  «Пам’ятайте героїв!» до Дня вшанування учасників бойових дій на території інших держав</w:t>
            </w:r>
          </w:p>
        </w:tc>
        <w:tc>
          <w:tcPr>
            <w:tcW w:w="1559" w:type="dxa"/>
          </w:tcPr>
          <w:p w14:paraId="7F80215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29253E3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1BA673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1F087A0A">
            <w:pPr>
              <w:spacing w:after="0" w:line="240" w:lineRule="auto"/>
              <w:ind w:firstLine="709"/>
              <w:jc w:val="both"/>
              <w:rPr>
                <w:rFonts w:ascii="Times New Roman" w:hAnsi="Times New Roman" w:eastAsia="Times New Roman" w:cs="Times New Roman"/>
                <w:color w:val="000000"/>
                <w:sz w:val="28"/>
                <w:szCs w:val="28"/>
                <w:lang w:eastAsia="uk-UA"/>
              </w:rPr>
            </w:pPr>
          </w:p>
        </w:tc>
      </w:tr>
      <w:tr w14:paraId="47F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E581350">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7</w:t>
            </w:r>
          </w:p>
          <w:p w14:paraId="5E939B7B">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7</w:t>
            </w:r>
          </w:p>
          <w:p w14:paraId="234FCDFC">
            <w:pPr>
              <w:spacing w:after="0" w:line="240" w:lineRule="auto"/>
              <w:jc w:val="right"/>
              <w:rPr>
                <w:rFonts w:ascii="Times New Roman" w:hAnsi="Times New Roman" w:eastAsia="Times New Roman" w:cs="Times New Roman"/>
                <w:sz w:val="28"/>
                <w:szCs w:val="28"/>
                <w:lang w:eastAsia="uk-UA"/>
              </w:rPr>
            </w:pPr>
          </w:p>
        </w:tc>
        <w:tc>
          <w:tcPr>
            <w:tcW w:w="3738" w:type="dxa"/>
          </w:tcPr>
          <w:p w14:paraId="7C85D250">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212121"/>
                <w:sz w:val="28"/>
                <w:szCs w:val="28"/>
                <w:lang w:eastAsia="uk-UA"/>
              </w:rPr>
              <w:t>Збір пластикових кришечок для протезів воїнів АТО</w:t>
            </w:r>
          </w:p>
        </w:tc>
        <w:tc>
          <w:tcPr>
            <w:tcW w:w="1559" w:type="dxa"/>
          </w:tcPr>
          <w:p w14:paraId="4225D93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p w14:paraId="0AFABC70">
            <w:pPr>
              <w:spacing w:after="0" w:line="240" w:lineRule="auto"/>
              <w:jc w:val="both"/>
              <w:rPr>
                <w:rFonts w:ascii="Times New Roman" w:hAnsi="Times New Roman" w:eastAsia="Times New Roman" w:cs="Times New Roman"/>
                <w:color w:val="000000"/>
                <w:sz w:val="28"/>
                <w:szCs w:val="28"/>
                <w:lang w:eastAsia="uk-UA"/>
              </w:rPr>
            </w:pPr>
          </w:p>
        </w:tc>
        <w:tc>
          <w:tcPr>
            <w:tcW w:w="1984" w:type="dxa"/>
          </w:tcPr>
          <w:p w14:paraId="2BA3354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3CB85D47">
            <w:pPr>
              <w:spacing w:after="0" w:line="240" w:lineRule="auto"/>
              <w:ind w:firstLine="709"/>
              <w:jc w:val="both"/>
              <w:rPr>
                <w:rFonts w:ascii="Times New Roman" w:hAnsi="Times New Roman" w:eastAsia="Times New Roman" w:cs="Times New Roman"/>
                <w:color w:val="000000"/>
                <w:sz w:val="28"/>
                <w:szCs w:val="28"/>
                <w:lang w:eastAsia="uk-UA"/>
              </w:rPr>
            </w:pPr>
          </w:p>
        </w:tc>
      </w:tr>
      <w:tr w14:paraId="794D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0480633">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w:t>
            </w:r>
          </w:p>
          <w:p w14:paraId="090E1B5E">
            <w:pPr>
              <w:spacing w:after="0" w:line="240" w:lineRule="auto"/>
              <w:rPr>
                <w:rFonts w:ascii="Times New Roman" w:hAnsi="Times New Roman" w:eastAsia="Times New Roman" w:cs="Times New Roman"/>
                <w:sz w:val="28"/>
                <w:szCs w:val="28"/>
                <w:lang w:eastAsia="uk-UA"/>
              </w:rPr>
            </w:pPr>
          </w:p>
          <w:p w14:paraId="302B7787">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8</w:t>
            </w:r>
          </w:p>
        </w:tc>
        <w:tc>
          <w:tcPr>
            <w:tcW w:w="3738" w:type="dxa"/>
          </w:tcPr>
          <w:p w14:paraId="5A5A8486">
            <w:pPr>
              <w:spacing w:after="0" w:line="240" w:lineRule="auto"/>
              <w:rPr>
                <w:rFonts w:ascii="Times New Roman" w:hAnsi="Times New Roman" w:eastAsia="Times New Roman" w:cs="Times New Roman"/>
                <w:color w:val="212121"/>
                <w:sz w:val="28"/>
                <w:szCs w:val="28"/>
                <w:lang w:val="ru-RU" w:eastAsia="uk-UA"/>
              </w:rPr>
            </w:pPr>
            <w:r>
              <w:rPr>
                <w:rFonts w:ascii="Times New Roman" w:hAnsi="Times New Roman" w:cs="Times New Roman"/>
                <w:color w:val="000000"/>
                <w:spacing w:val="-1"/>
                <w:sz w:val="28"/>
                <w:szCs w:val="28"/>
              </w:rPr>
              <w:t xml:space="preserve"> Організація співпраці з волонтерськими центрами м. Чернівці</w:t>
            </w:r>
          </w:p>
        </w:tc>
        <w:tc>
          <w:tcPr>
            <w:tcW w:w="1559" w:type="dxa"/>
          </w:tcPr>
          <w:p w14:paraId="5DE1592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4A4FD12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341237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74E5E96A">
            <w:pPr>
              <w:spacing w:after="0" w:line="240" w:lineRule="auto"/>
              <w:ind w:firstLine="709"/>
              <w:jc w:val="both"/>
              <w:rPr>
                <w:rFonts w:ascii="Times New Roman" w:hAnsi="Times New Roman" w:eastAsia="Times New Roman" w:cs="Times New Roman"/>
                <w:color w:val="000000"/>
                <w:sz w:val="28"/>
                <w:szCs w:val="28"/>
                <w:lang w:eastAsia="uk-UA"/>
              </w:rPr>
            </w:pPr>
          </w:p>
        </w:tc>
      </w:tr>
      <w:tr w14:paraId="4D1B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A906A9C">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9</w:t>
            </w:r>
          </w:p>
          <w:p w14:paraId="1E7E17CB">
            <w:pPr>
              <w:spacing w:after="0" w:line="240"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9</w:t>
            </w:r>
          </w:p>
        </w:tc>
        <w:tc>
          <w:tcPr>
            <w:tcW w:w="3738" w:type="dxa"/>
          </w:tcPr>
          <w:p w14:paraId="23FB3F35">
            <w:pPr>
              <w:spacing w:after="0" w:line="240" w:lineRule="auto"/>
              <w:rPr>
                <w:rFonts w:ascii="Times New Roman" w:hAnsi="Times New Roman" w:eastAsia="Times New Roman" w:cs="Times New Roman"/>
                <w:color w:val="212121"/>
                <w:sz w:val="28"/>
                <w:szCs w:val="28"/>
                <w:lang w:eastAsia="uk-UA"/>
              </w:rPr>
            </w:pPr>
            <w:r>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АТО/ООС </w:t>
            </w:r>
          </w:p>
        </w:tc>
        <w:tc>
          <w:tcPr>
            <w:tcW w:w="1559" w:type="dxa"/>
          </w:tcPr>
          <w:p w14:paraId="7BE2D2D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63DDC7E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0C1F3FD">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3EA913DD">
            <w:pPr>
              <w:spacing w:after="0" w:line="240" w:lineRule="auto"/>
              <w:ind w:firstLine="709"/>
              <w:jc w:val="both"/>
              <w:rPr>
                <w:rFonts w:ascii="Times New Roman" w:hAnsi="Times New Roman" w:eastAsia="Times New Roman" w:cs="Times New Roman"/>
                <w:color w:val="000000"/>
                <w:sz w:val="28"/>
                <w:szCs w:val="28"/>
                <w:lang w:eastAsia="uk-UA"/>
              </w:rPr>
            </w:pPr>
          </w:p>
        </w:tc>
      </w:tr>
      <w:tr w14:paraId="6620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4DBEAD5">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110</w:t>
            </w:r>
          </w:p>
        </w:tc>
        <w:tc>
          <w:tcPr>
            <w:tcW w:w="3738" w:type="dxa"/>
          </w:tcPr>
          <w:p w14:paraId="19C7DEEB">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14:paraId="22F69D81">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4962E98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4C22D5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6452BA60">
            <w:pPr>
              <w:spacing w:after="0" w:line="240" w:lineRule="auto"/>
              <w:ind w:firstLine="709"/>
              <w:jc w:val="both"/>
              <w:rPr>
                <w:rFonts w:ascii="Times New Roman" w:hAnsi="Times New Roman" w:eastAsia="Times New Roman" w:cs="Times New Roman"/>
                <w:color w:val="000000"/>
                <w:sz w:val="28"/>
                <w:szCs w:val="28"/>
                <w:lang w:eastAsia="uk-UA"/>
              </w:rPr>
            </w:pPr>
          </w:p>
        </w:tc>
      </w:tr>
      <w:tr w14:paraId="50E1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03329BB">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111</w:t>
            </w:r>
          </w:p>
        </w:tc>
        <w:tc>
          <w:tcPr>
            <w:tcW w:w="3738" w:type="dxa"/>
          </w:tcPr>
          <w:p w14:paraId="6F19B4EA">
            <w:pPr>
              <w:spacing w:after="0" w:line="240" w:lineRule="auto"/>
              <w:rPr>
                <w:rFonts w:ascii="Times New Roman" w:hAnsi="Times New Roman" w:eastAsia="Times New Roman" w:cs="Times New Roman"/>
                <w:bCs/>
                <w:iCs/>
                <w:color w:val="000000"/>
                <w:sz w:val="28"/>
                <w:szCs w:val="28"/>
                <w:lang w:eastAsia="uk-UA"/>
              </w:rPr>
            </w:pPr>
            <w:r>
              <w:rPr>
                <w:rFonts w:ascii="Times New Roman" w:hAnsi="Times New Roman" w:eastAsia="Times New Roman" w:cs="Times New Roman"/>
                <w:bCs/>
                <w:iCs/>
                <w:color w:val="000000"/>
                <w:sz w:val="28"/>
                <w:szCs w:val="28"/>
                <w:lang w:eastAsia="uk-UA"/>
              </w:rPr>
              <w:t>Збір продуктів харчування, предметів першої необхідності воїнам АТО/ООС</w:t>
            </w:r>
          </w:p>
        </w:tc>
        <w:tc>
          <w:tcPr>
            <w:tcW w:w="1559" w:type="dxa"/>
          </w:tcPr>
          <w:p w14:paraId="1D0A29CD">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2201DBA0">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5343EBC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45C3C79D">
            <w:pPr>
              <w:spacing w:after="0" w:line="240" w:lineRule="auto"/>
              <w:ind w:firstLine="709"/>
              <w:jc w:val="both"/>
              <w:rPr>
                <w:rFonts w:ascii="Times New Roman" w:hAnsi="Times New Roman" w:eastAsia="Times New Roman" w:cs="Times New Roman"/>
                <w:color w:val="000000"/>
                <w:sz w:val="28"/>
                <w:szCs w:val="28"/>
                <w:lang w:eastAsia="uk-UA"/>
              </w:rPr>
            </w:pPr>
          </w:p>
        </w:tc>
      </w:tr>
      <w:tr w14:paraId="7522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AD91C89">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112</w:t>
            </w:r>
          </w:p>
        </w:tc>
        <w:tc>
          <w:tcPr>
            <w:tcW w:w="3738" w:type="dxa"/>
          </w:tcPr>
          <w:p w14:paraId="2148F205">
            <w:pPr>
              <w:spacing w:after="0" w:line="240" w:lineRule="auto"/>
              <w:rPr>
                <w:rFonts w:ascii="Times New Roman" w:hAnsi="Times New Roman" w:cs="Times New Roman"/>
                <w:sz w:val="28"/>
                <w:szCs w:val="28"/>
              </w:rPr>
            </w:pPr>
            <w:r>
              <w:rPr>
                <w:rFonts w:ascii="Times New Roman" w:hAnsi="Times New Roman" w:eastAsia="Times New Roman" w:cs="Times New Roman"/>
                <w:color w:val="212121"/>
                <w:sz w:val="28"/>
                <w:szCs w:val="28"/>
                <w:lang w:eastAsia="uk-UA"/>
              </w:rPr>
              <w:t>Вшанування односельчан-воїнів  АТО до Дня Захисника України, Дня Збройних сил України.</w:t>
            </w:r>
          </w:p>
        </w:tc>
        <w:tc>
          <w:tcPr>
            <w:tcW w:w="1559" w:type="dxa"/>
          </w:tcPr>
          <w:p w14:paraId="292231C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w:t>
            </w:r>
          </w:p>
        </w:tc>
        <w:tc>
          <w:tcPr>
            <w:tcW w:w="1984" w:type="dxa"/>
          </w:tcPr>
          <w:p w14:paraId="0EB4767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05E50DA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01B98C2B">
            <w:pPr>
              <w:spacing w:after="0" w:line="240" w:lineRule="auto"/>
              <w:ind w:firstLine="709"/>
              <w:jc w:val="both"/>
              <w:rPr>
                <w:rFonts w:ascii="Times New Roman" w:hAnsi="Times New Roman" w:eastAsia="Times New Roman" w:cs="Times New Roman"/>
                <w:color w:val="000000"/>
                <w:sz w:val="28"/>
                <w:szCs w:val="28"/>
                <w:lang w:eastAsia="uk-UA"/>
              </w:rPr>
            </w:pPr>
          </w:p>
        </w:tc>
      </w:tr>
      <w:tr w14:paraId="5F2D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5AFCCBF">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113</w:t>
            </w:r>
          </w:p>
        </w:tc>
        <w:tc>
          <w:tcPr>
            <w:tcW w:w="3738" w:type="dxa"/>
          </w:tcPr>
          <w:p w14:paraId="5E763654">
            <w:pPr>
              <w:shd w:val="clear" w:color="auto" w:fill="FFFFFF"/>
              <w:spacing w:after="0" w:line="24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color w:val="000000"/>
                <w:spacing w:val="4"/>
                <w:sz w:val="28"/>
                <w:szCs w:val="28"/>
                <w:lang w:eastAsia="ru-RU"/>
              </w:rPr>
              <w:t>Організація заходів до річниці голодомору в Україні.</w:t>
            </w:r>
            <w:r>
              <w:rPr>
                <w:rFonts w:ascii="Times New Roman" w:hAnsi="Times New Roman" w:eastAsia="Times New Roman" w:cs="Times New Roman"/>
                <w:color w:val="212121"/>
                <w:sz w:val="28"/>
                <w:szCs w:val="28"/>
                <w:lang w:val="ru-RU" w:eastAsia="ru-RU"/>
              </w:rPr>
              <w:t xml:space="preserve"> Акція</w:t>
            </w:r>
            <w:r>
              <w:rPr>
                <w:rFonts w:ascii="Times New Roman" w:hAnsi="Times New Roman" w:eastAsia="Times New Roman" w:cs="Times New Roman"/>
                <w:color w:val="212121"/>
                <w:sz w:val="28"/>
                <w:szCs w:val="28"/>
                <w:lang w:eastAsia="ru-RU"/>
              </w:rPr>
              <w:t xml:space="preserve"> </w:t>
            </w:r>
            <w:r>
              <w:rPr>
                <w:rFonts w:ascii="Times New Roman" w:hAnsi="Times New Roman" w:eastAsia="Times New Roman" w:cs="Times New Roman"/>
                <w:color w:val="212121"/>
                <w:sz w:val="28"/>
                <w:szCs w:val="28"/>
                <w:lang w:val="ru-RU" w:eastAsia="ru-RU"/>
              </w:rPr>
              <w:t>«Запали свічку пам’яті»</w:t>
            </w:r>
          </w:p>
        </w:tc>
        <w:tc>
          <w:tcPr>
            <w:tcW w:w="1559" w:type="dxa"/>
          </w:tcPr>
          <w:p w14:paraId="6BD5748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Щороку </w:t>
            </w:r>
          </w:p>
        </w:tc>
        <w:tc>
          <w:tcPr>
            <w:tcW w:w="1984" w:type="dxa"/>
          </w:tcPr>
          <w:p w14:paraId="16C095C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9B551C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67F838D8">
            <w:pPr>
              <w:spacing w:after="0" w:line="240" w:lineRule="auto"/>
              <w:ind w:firstLine="709"/>
              <w:jc w:val="both"/>
              <w:rPr>
                <w:rFonts w:ascii="Times New Roman" w:hAnsi="Times New Roman" w:eastAsia="Times New Roman" w:cs="Times New Roman"/>
                <w:color w:val="000000"/>
                <w:sz w:val="28"/>
                <w:szCs w:val="28"/>
                <w:lang w:eastAsia="uk-UA"/>
              </w:rPr>
            </w:pPr>
          </w:p>
        </w:tc>
      </w:tr>
      <w:tr w14:paraId="7283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09ED3AC">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114</w:t>
            </w:r>
          </w:p>
        </w:tc>
        <w:tc>
          <w:tcPr>
            <w:tcW w:w="3738" w:type="dxa"/>
          </w:tcPr>
          <w:p w14:paraId="484DC20A">
            <w:pPr>
              <w:shd w:val="clear" w:color="auto" w:fill="FFFFFF"/>
              <w:spacing w:after="0" w:line="240" w:lineRule="auto"/>
              <w:rPr>
                <w:rFonts w:ascii="Times New Roman" w:hAnsi="Times New Roman" w:eastAsia="Times New Roman" w:cs="Times New Roman"/>
                <w:color w:val="000000"/>
                <w:spacing w:val="4"/>
                <w:sz w:val="28"/>
                <w:szCs w:val="28"/>
                <w:lang w:eastAsia="ru-RU"/>
              </w:rPr>
            </w:pPr>
            <w:r>
              <w:rPr>
                <w:rFonts w:ascii="Times New Roman" w:hAnsi="Times New Roman" w:cs="Times New Roman"/>
                <w:color w:val="000000"/>
                <w:spacing w:val="-2"/>
                <w:sz w:val="28"/>
                <w:szCs w:val="28"/>
              </w:rPr>
              <w:t>Організація      загальношкільного    конкурсу      вітальних      листівок,</w:t>
            </w:r>
            <w:r>
              <w:rPr>
                <w:rFonts w:ascii="Times New Roman" w:hAnsi="Times New Roman" w:cs="Times New Roman"/>
                <w:color w:val="000000"/>
                <w:spacing w:val="-2"/>
                <w:sz w:val="28"/>
                <w:szCs w:val="28"/>
              </w:rPr>
              <w:br w:type="textWrapping"/>
            </w:r>
            <w:r>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14:paraId="0B005FF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Щороку </w:t>
            </w:r>
          </w:p>
        </w:tc>
        <w:tc>
          <w:tcPr>
            <w:tcW w:w="1984" w:type="dxa"/>
          </w:tcPr>
          <w:p w14:paraId="4CC2861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4ACAFA5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45A6B122">
            <w:pPr>
              <w:spacing w:after="0" w:line="240" w:lineRule="auto"/>
              <w:ind w:firstLine="709"/>
              <w:jc w:val="both"/>
              <w:rPr>
                <w:rFonts w:ascii="Times New Roman" w:hAnsi="Times New Roman" w:eastAsia="Times New Roman" w:cs="Times New Roman"/>
                <w:color w:val="000000"/>
                <w:sz w:val="28"/>
                <w:szCs w:val="28"/>
                <w:lang w:eastAsia="uk-UA"/>
              </w:rPr>
            </w:pPr>
          </w:p>
        </w:tc>
      </w:tr>
      <w:tr w14:paraId="47AC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1F8DB20">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115</w:t>
            </w:r>
          </w:p>
        </w:tc>
        <w:tc>
          <w:tcPr>
            <w:tcW w:w="3738" w:type="dxa"/>
          </w:tcPr>
          <w:p w14:paraId="5CC1BB6E">
            <w:pPr>
              <w:shd w:val="clear" w:color="auto" w:fill="FFFFFF"/>
              <w:spacing w:after="0" w:line="240" w:lineRule="auto"/>
              <w:rPr>
                <w:rFonts w:ascii="Times New Roman" w:hAnsi="Times New Roman" w:cs="Times New Roman"/>
                <w:color w:val="000000"/>
                <w:spacing w:val="-2"/>
                <w:sz w:val="28"/>
                <w:szCs w:val="28"/>
              </w:rPr>
            </w:pPr>
            <w:r>
              <w:rPr>
                <w:rFonts w:ascii="Times New Roman" w:hAnsi="Times New Roman" w:eastAsia="Times New Roman" w:cs="Times New Roman"/>
                <w:color w:val="212121"/>
                <w:sz w:val="28"/>
                <w:szCs w:val="28"/>
                <w:lang w:eastAsia="uk-UA"/>
              </w:rPr>
              <w:t xml:space="preserve">Індивідуальна допомога одиноким престарілим, людям, які потребують допомоги </w:t>
            </w:r>
          </w:p>
        </w:tc>
        <w:tc>
          <w:tcPr>
            <w:tcW w:w="1559" w:type="dxa"/>
          </w:tcPr>
          <w:p w14:paraId="2BA5F40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44448B3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7F3405B">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1DDEE8E3">
            <w:pPr>
              <w:spacing w:after="0" w:line="240" w:lineRule="auto"/>
              <w:ind w:firstLine="709"/>
              <w:jc w:val="both"/>
              <w:rPr>
                <w:rFonts w:ascii="Times New Roman" w:hAnsi="Times New Roman" w:eastAsia="Times New Roman" w:cs="Times New Roman"/>
                <w:color w:val="000000"/>
                <w:sz w:val="28"/>
                <w:szCs w:val="28"/>
                <w:lang w:eastAsia="uk-UA"/>
              </w:rPr>
            </w:pPr>
          </w:p>
        </w:tc>
      </w:tr>
      <w:tr w14:paraId="611C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617A3B4">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116</w:t>
            </w:r>
          </w:p>
        </w:tc>
        <w:tc>
          <w:tcPr>
            <w:tcW w:w="3738" w:type="dxa"/>
          </w:tcPr>
          <w:p w14:paraId="33CB383E">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Тренінги для учнів середньої школи щодо шкідливості дії на організм алкоголю, наркотиків, нікотину</w:t>
            </w:r>
            <w:r>
              <w:rPr>
                <w:rFonts w:ascii="Times New Roman" w:hAnsi="Times New Roman" w:eastAsia="Times New Roman" w:cs="Times New Roman"/>
                <w:color w:val="000000"/>
                <w:sz w:val="28"/>
                <w:szCs w:val="28"/>
                <w:lang w:eastAsia="uk-UA"/>
              </w:rPr>
              <w:t xml:space="preserve"> </w:t>
            </w:r>
          </w:p>
        </w:tc>
        <w:tc>
          <w:tcPr>
            <w:tcW w:w="1559" w:type="dxa"/>
          </w:tcPr>
          <w:p w14:paraId="295BF56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 рази на рік</w:t>
            </w:r>
          </w:p>
        </w:tc>
        <w:tc>
          <w:tcPr>
            <w:tcW w:w="1984" w:type="dxa"/>
          </w:tcPr>
          <w:p w14:paraId="6848AB8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Практичний психолог, педагог-організатор,</w:t>
            </w:r>
          </w:p>
          <w:p w14:paraId="749896F2">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090ED94A">
            <w:pPr>
              <w:spacing w:after="0" w:line="240" w:lineRule="auto"/>
              <w:ind w:firstLine="709"/>
              <w:jc w:val="both"/>
              <w:rPr>
                <w:rFonts w:ascii="Times New Roman" w:hAnsi="Times New Roman" w:eastAsia="Times New Roman" w:cs="Times New Roman"/>
                <w:color w:val="000000"/>
                <w:sz w:val="28"/>
                <w:szCs w:val="28"/>
                <w:lang w:eastAsia="uk-UA"/>
              </w:rPr>
            </w:pPr>
          </w:p>
        </w:tc>
      </w:tr>
      <w:tr w14:paraId="4CD2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20E0434">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117</w:t>
            </w:r>
          </w:p>
        </w:tc>
        <w:tc>
          <w:tcPr>
            <w:tcW w:w="3738" w:type="dxa"/>
          </w:tcPr>
          <w:p w14:paraId="128EADC8">
            <w:pPr>
              <w:spacing w:after="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Благодійна допомога тим, хто опинився у складних життєвих обставинах.</w:t>
            </w:r>
          </w:p>
          <w:p w14:paraId="5082B212">
            <w:pPr>
              <w:spacing w:after="0" w:line="240" w:lineRule="auto"/>
              <w:rPr>
                <w:rFonts w:ascii="Times New Roman" w:hAnsi="Times New Roman" w:eastAsia="Times New Roman" w:cs="Times New Roman"/>
                <w:color w:val="000000"/>
                <w:sz w:val="28"/>
                <w:szCs w:val="28"/>
                <w:lang w:eastAsia="uk-UA"/>
              </w:rPr>
            </w:pPr>
          </w:p>
        </w:tc>
        <w:tc>
          <w:tcPr>
            <w:tcW w:w="1559" w:type="dxa"/>
          </w:tcPr>
          <w:p w14:paraId="4DB01115">
            <w:pPr>
              <w:spacing w:after="0" w:line="240" w:lineRule="auto"/>
              <w:jc w:val="both"/>
              <w:rPr>
                <w:rFonts w:ascii="Times New Roman" w:hAnsi="Times New Roman" w:eastAsia="Times New Roman" w:cs="Times New Roman"/>
                <w:sz w:val="28"/>
                <w:szCs w:val="28"/>
                <w:lang w:eastAsia="uk-UA"/>
              </w:rPr>
            </w:pPr>
            <w:r>
              <w:rPr>
                <w:rFonts w:ascii="Times New Roman" w:hAnsi="Times New Roman" w:cs="Times New Roman"/>
                <w:sz w:val="28"/>
                <w:szCs w:val="28"/>
              </w:rPr>
              <w:t>Протягом року</w:t>
            </w:r>
          </w:p>
        </w:tc>
        <w:tc>
          <w:tcPr>
            <w:tcW w:w="1984" w:type="dxa"/>
          </w:tcPr>
          <w:p w14:paraId="781C14FB">
            <w:pPr>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Педагог-організатор,</w:t>
            </w:r>
          </w:p>
          <w:p w14:paraId="320EA1B0">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волонтери навчального закладу</w:t>
            </w:r>
          </w:p>
        </w:tc>
        <w:tc>
          <w:tcPr>
            <w:tcW w:w="1560" w:type="dxa"/>
          </w:tcPr>
          <w:p w14:paraId="0CC24269">
            <w:pPr>
              <w:spacing w:after="0" w:line="240" w:lineRule="auto"/>
              <w:ind w:firstLine="709"/>
              <w:jc w:val="both"/>
              <w:rPr>
                <w:rFonts w:ascii="Times New Roman" w:hAnsi="Times New Roman" w:eastAsia="Times New Roman" w:cs="Times New Roman"/>
                <w:color w:val="000000"/>
                <w:sz w:val="28"/>
                <w:szCs w:val="28"/>
                <w:lang w:eastAsia="uk-UA"/>
              </w:rPr>
            </w:pPr>
          </w:p>
        </w:tc>
      </w:tr>
      <w:tr w14:paraId="2337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4DA002F9">
            <w:pPr>
              <w:spacing w:after="0" w:line="240" w:lineRule="auto"/>
              <w:jc w:val="center"/>
              <w:rPr>
                <w:rFonts w:ascii="Times New Roman" w:hAnsi="Times New Roman" w:eastAsia="Times New Roman" w:cs="Times New Roman"/>
                <w:color w:val="C00000"/>
                <w:sz w:val="28"/>
                <w:szCs w:val="28"/>
                <w:lang w:eastAsia="uk-UA"/>
              </w:rPr>
            </w:pPr>
            <w:r>
              <w:rPr>
                <w:rFonts w:ascii="Times New Roman" w:hAnsi="Times New Roman" w:cs="Times New Roman"/>
                <w:sz w:val="28"/>
                <w:szCs w:val="28"/>
              </w:rPr>
              <w:t>Пошуково-краєзнавчий напрям</w:t>
            </w:r>
          </w:p>
        </w:tc>
      </w:tr>
      <w:tr w14:paraId="34A7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5658A54">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118</w:t>
            </w:r>
          </w:p>
        </w:tc>
        <w:tc>
          <w:tcPr>
            <w:tcW w:w="3738" w:type="dxa"/>
          </w:tcPr>
          <w:p w14:paraId="5983DF48">
            <w:pPr>
              <w:spacing w:after="0" w:line="240" w:lineRule="auto"/>
              <w:rPr>
                <w:rFonts w:ascii="Times New Roman" w:hAnsi="Times New Roman" w:cs="Times New Roman"/>
                <w:sz w:val="28"/>
                <w:szCs w:val="28"/>
              </w:rPr>
            </w:pPr>
            <w:r>
              <w:rPr>
                <w:rFonts w:ascii="Times New Roman" w:hAnsi="Times New Roman" w:cs="Times New Roman"/>
                <w:sz w:val="28"/>
                <w:szCs w:val="28"/>
              </w:rPr>
              <w:t>Поглиблене вивчення історії рідного краю. Збір матеріалів про історичне минуле міста Вашківці</w:t>
            </w:r>
          </w:p>
        </w:tc>
        <w:tc>
          <w:tcPr>
            <w:tcW w:w="1559" w:type="dxa"/>
          </w:tcPr>
          <w:p w14:paraId="41E4153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2132CBD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5A60055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2737F305">
            <w:pPr>
              <w:spacing w:after="0" w:line="240" w:lineRule="auto"/>
              <w:ind w:firstLine="709"/>
              <w:jc w:val="both"/>
              <w:rPr>
                <w:rFonts w:ascii="Times New Roman" w:hAnsi="Times New Roman" w:eastAsia="Times New Roman" w:cs="Times New Roman"/>
                <w:color w:val="000000"/>
                <w:sz w:val="28"/>
                <w:szCs w:val="28"/>
                <w:lang w:eastAsia="uk-UA"/>
              </w:rPr>
            </w:pPr>
          </w:p>
        </w:tc>
      </w:tr>
      <w:tr w14:paraId="2D3D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ECEE229">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119</w:t>
            </w:r>
          </w:p>
        </w:tc>
        <w:tc>
          <w:tcPr>
            <w:tcW w:w="3738" w:type="dxa"/>
          </w:tcPr>
          <w:p w14:paraId="0B59C7F9">
            <w:pPr>
              <w:widowControl w:val="0"/>
              <w:shd w:val="clear" w:color="auto" w:fill="FFFFFF"/>
              <w:tabs>
                <w:tab w:val="left" w:pos="312"/>
              </w:tabs>
              <w:autoSpaceDE w:val="0"/>
              <w:autoSpaceDN w:val="0"/>
              <w:adjustRightInd w:val="0"/>
              <w:spacing w:after="0" w:line="240" w:lineRule="auto"/>
              <w:rPr>
                <w:rFonts w:ascii="Times New Roman" w:hAnsi="Times New Roman" w:eastAsia="Times New Roman" w:cs="Times New Roman"/>
                <w:color w:val="000000"/>
                <w:spacing w:val="3"/>
                <w:sz w:val="28"/>
                <w:szCs w:val="28"/>
                <w:lang w:eastAsia="ru-RU"/>
              </w:rPr>
            </w:pPr>
            <w:r>
              <w:rPr>
                <w:rFonts w:ascii="Times New Roman" w:hAnsi="Times New Roman" w:cs="Times New Roman"/>
                <w:sz w:val="28"/>
                <w:szCs w:val="28"/>
              </w:rPr>
              <w:t>Збір матеріалів для шкільного музею про  історичне минуле міста Вашківці, зокрема про діяльність Івана Бажанського</w:t>
            </w:r>
          </w:p>
        </w:tc>
        <w:tc>
          <w:tcPr>
            <w:tcW w:w="1559" w:type="dxa"/>
          </w:tcPr>
          <w:p w14:paraId="2868048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50FC1FA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84F83F9">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4A617AB7">
            <w:pPr>
              <w:spacing w:after="0" w:line="240" w:lineRule="auto"/>
              <w:ind w:firstLine="709"/>
              <w:jc w:val="both"/>
              <w:rPr>
                <w:rFonts w:ascii="Times New Roman" w:hAnsi="Times New Roman" w:eastAsia="Times New Roman" w:cs="Times New Roman"/>
                <w:color w:val="000000"/>
                <w:sz w:val="28"/>
                <w:szCs w:val="28"/>
                <w:lang w:eastAsia="uk-UA"/>
              </w:rPr>
            </w:pPr>
          </w:p>
        </w:tc>
      </w:tr>
      <w:tr w14:paraId="3D4B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52" w:type="dxa"/>
          </w:tcPr>
          <w:p w14:paraId="49A68468">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220</w:t>
            </w:r>
          </w:p>
        </w:tc>
        <w:tc>
          <w:tcPr>
            <w:tcW w:w="3738" w:type="dxa"/>
          </w:tcPr>
          <w:p w14:paraId="7DFB62D6">
            <w:pPr>
              <w:spacing w:after="0" w:line="240" w:lineRule="auto"/>
              <w:rPr>
                <w:rFonts w:ascii="Times New Roman" w:hAnsi="Times New Roman" w:cs="Times New Roman"/>
                <w:sz w:val="28"/>
                <w:szCs w:val="28"/>
              </w:rPr>
            </w:pPr>
            <w:r>
              <w:rPr>
                <w:rFonts w:ascii="Times New Roman" w:hAnsi="Times New Roman" w:cs="Times New Roman"/>
                <w:sz w:val="28"/>
                <w:szCs w:val="28"/>
              </w:rPr>
              <w:t>Похід «Історичними стежками рідного краю»</w:t>
            </w:r>
          </w:p>
        </w:tc>
        <w:tc>
          <w:tcPr>
            <w:tcW w:w="1559" w:type="dxa"/>
          </w:tcPr>
          <w:p w14:paraId="2376F274">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 раз на рік</w:t>
            </w:r>
          </w:p>
        </w:tc>
        <w:tc>
          <w:tcPr>
            <w:tcW w:w="1984" w:type="dxa"/>
          </w:tcPr>
          <w:p w14:paraId="03DEB79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4A0E42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FEF1FB4">
            <w:pPr>
              <w:spacing w:after="0" w:line="240" w:lineRule="auto"/>
              <w:ind w:firstLine="709"/>
              <w:jc w:val="both"/>
              <w:rPr>
                <w:rFonts w:ascii="Times New Roman" w:hAnsi="Times New Roman" w:eastAsia="Times New Roman" w:cs="Times New Roman"/>
                <w:color w:val="000000"/>
                <w:sz w:val="28"/>
                <w:szCs w:val="28"/>
                <w:lang w:eastAsia="uk-UA"/>
              </w:rPr>
            </w:pPr>
          </w:p>
        </w:tc>
      </w:tr>
      <w:tr w14:paraId="254F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A983CE2">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221</w:t>
            </w:r>
          </w:p>
        </w:tc>
        <w:tc>
          <w:tcPr>
            <w:tcW w:w="3738" w:type="dxa"/>
          </w:tcPr>
          <w:p w14:paraId="007028E3">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Тематичні, оглядові екскурсії  у краєзнавчі музеї, музеї бойової слави, до пам’ятних історичних місць</w:t>
            </w:r>
          </w:p>
        </w:tc>
        <w:tc>
          <w:tcPr>
            <w:tcW w:w="1559" w:type="dxa"/>
          </w:tcPr>
          <w:p w14:paraId="23E9A045">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 xml:space="preserve">Щороку </w:t>
            </w:r>
          </w:p>
        </w:tc>
        <w:tc>
          <w:tcPr>
            <w:tcW w:w="1984" w:type="dxa"/>
          </w:tcPr>
          <w:p w14:paraId="574C262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49F87728">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12729CA">
            <w:pPr>
              <w:spacing w:after="0" w:line="240" w:lineRule="auto"/>
              <w:ind w:firstLine="709"/>
              <w:jc w:val="both"/>
              <w:rPr>
                <w:rFonts w:ascii="Times New Roman" w:hAnsi="Times New Roman" w:eastAsia="Times New Roman" w:cs="Times New Roman"/>
                <w:color w:val="000000"/>
                <w:sz w:val="28"/>
                <w:szCs w:val="28"/>
                <w:lang w:eastAsia="uk-UA"/>
              </w:rPr>
            </w:pPr>
          </w:p>
        </w:tc>
      </w:tr>
      <w:tr w14:paraId="7856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D4013A9">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222</w:t>
            </w:r>
          </w:p>
        </w:tc>
        <w:tc>
          <w:tcPr>
            <w:tcW w:w="3738" w:type="dxa"/>
          </w:tcPr>
          <w:p w14:paraId="771458F5">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Створення літопису свого навчального закладу</w:t>
            </w:r>
          </w:p>
        </w:tc>
        <w:tc>
          <w:tcPr>
            <w:tcW w:w="1559" w:type="dxa"/>
          </w:tcPr>
          <w:p w14:paraId="4FCE99A7">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36EB127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16B077D6">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учнівське самоврядування</w:t>
            </w:r>
          </w:p>
        </w:tc>
        <w:tc>
          <w:tcPr>
            <w:tcW w:w="1560" w:type="dxa"/>
          </w:tcPr>
          <w:p w14:paraId="1ED7E2E9">
            <w:pPr>
              <w:spacing w:after="0" w:line="240" w:lineRule="auto"/>
              <w:ind w:firstLine="709"/>
              <w:jc w:val="both"/>
              <w:rPr>
                <w:rFonts w:ascii="Times New Roman" w:hAnsi="Times New Roman" w:eastAsia="Times New Roman" w:cs="Times New Roman"/>
                <w:color w:val="000000"/>
                <w:sz w:val="28"/>
                <w:szCs w:val="28"/>
                <w:lang w:eastAsia="uk-UA"/>
              </w:rPr>
            </w:pPr>
          </w:p>
        </w:tc>
      </w:tr>
      <w:tr w14:paraId="4102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C64B307">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223</w:t>
            </w:r>
          </w:p>
        </w:tc>
        <w:tc>
          <w:tcPr>
            <w:tcW w:w="3738" w:type="dxa"/>
          </w:tcPr>
          <w:p w14:paraId="0E84E3D0">
            <w:pPr>
              <w:widowControl w:val="0"/>
              <w:shd w:val="clear" w:color="auto" w:fill="FFFFFF"/>
              <w:tabs>
                <w:tab w:val="left" w:pos="312"/>
              </w:tabs>
              <w:autoSpaceDE w:val="0"/>
              <w:autoSpaceDN w:val="0"/>
              <w:adjustRightInd w:val="0"/>
              <w:spacing w:after="0" w:line="240" w:lineRule="auto"/>
              <w:rPr>
                <w:rFonts w:ascii="Times New Roman" w:hAnsi="Times New Roman" w:eastAsia="Times New Roman" w:cs="Times New Roman"/>
                <w:color w:val="000000"/>
                <w:spacing w:val="3"/>
                <w:sz w:val="28"/>
                <w:szCs w:val="28"/>
                <w:lang w:eastAsia="ru-RU"/>
              </w:rPr>
            </w:pPr>
            <w:r>
              <w:rPr>
                <w:rFonts w:ascii="Times New Roman" w:hAnsi="Times New Roman" w:eastAsia="Times New Roman" w:cs="Times New Roman"/>
                <w:color w:val="000000"/>
                <w:spacing w:val="3"/>
                <w:sz w:val="28"/>
                <w:szCs w:val="28"/>
                <w:lang w:eastAsia="ru-RU"/>
              </w:rPr>
              <w:t>Упорядкування могил та пам'ятників:</w:t>
            </w:r>
            <w:r>
              <w:rPr>
                <w:rFonts w:ascii="Times New Roman" w:hAnsi="Times New Roman" w:eastAsia="Times New Roman" w:cs="Times New Roman"/>
                <w:color w:val="000000"/>
                <w:spacing w:val="3"/>
                <w:sz w:val="28"/>
                <w:szCs w:val="28"/>
                <w:lang w:eastAsia="ru-RU"/>
              </w:rPr>
              <w:br w:type="textWrapping"/>
            </w:r>
            <w:r>
              <w:rPr>
                <w:rFonts w:ascii="Times New Roman" w:hAnsi="Times New Roman" w:eastAsia="Times New Roman" w:cs="Times New Roman"/>
                <w:color w:val="000000"/>
                <w:spacing w:val="3"/>
                <w:sz w:val="28"/>
                <w:szCs w:val="28"/>
                <w:lang w:eastAsia="ru-RU"/>
              </w:rPr>
              <w:t>а) Івану Бажанському;</w:t>
            </w:r>
          </w:p>
          <w:p w14:paraId="7303C6C5">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pacing w:val="3"/>
                <w:sz w:val="28"/>
                <w:szCs w:val="28"/>
                <w:lang w:eastAsia="ru-RU"/>
              </w:rPr>
              <w:t>б) Зорі та Наталії Колотило</w:t>
            </w:r>
          </w:p>
        </w:tc>
        <w:tc>
          <w:tcPr>
            <w:tcW w:w="1559" w:type="dxa"/>
          </w:tcPr>
          <w:p w14:paraId="7CAB6C2E">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3464659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7A2140E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00691C53">
            <w:pPr>
              <w:spacing w:after="0" w:line="240" w:lineRule="auto"/>
              <w:ind w:firstLine="709"/>
              <w:jc w:val="both"/>
              <w:rPr>
                <w:rFonts w:ascii="Times New Roman" w:hAnsi="Times New Roman" w:eastAsia="Times New Roman" w:cs="Times New Roman"/>
                <w:color w:val="000000"/>
                <w:sz w:val="28"/>
                <w:szCs w:val="28"/>
                <w:lang w:eastAsia="uk-UA"/>
              </w:rPr>
            </w:pPr>
          </w:p>
        </w:tc>
      </w:tr>
      <w:tr w14:paraId="68C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5"/>
          </w:tcPr>
          <w:p w14:paraId="62B0764A">
            <w:pPr>
              <w:shd w:val="clear" w:color="auto" w:fill="FFFFFF"/>
              <w:spacing w:after="0" w:line="240" w:lineRule="auto"/>
              <w:jc w:val="center"/>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Екологічний напрям</w:t>
            </w:r>
          </w:p>
        </w:tc>
      </w:tr>
      <w:tr w14:paraId="63E0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88D9CA5">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224</w:t>
            </w:r>
          </w:p>
        </w:tc>
        <w:tc>
          <w:tcPr>
            <w:tcW w:w="3738" w:type="dxa"/>
          </w:tcPr>
          <w:p w14:paraId="37A556A3">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Збереження та відновлення природи рідного краю</w:t>
            </w:r>
          </w:p>
        </w:tc>
        <w:tc>
          <w:tcPr>
            <w:tcW w:w="1559" w:type="dxa"/>
          </w:tcPr>
          <w:p w14:paraId="58222E8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683500F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0954C37C">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2D954CC0">
            <w:pPr>
              <w:spacing w:after="0" w:line="240" w:lineRule="auto"/>
              <w:ind w:firstLine="709"/>
              <w:jc w:val="both"/>
              <w:rPr>
                <w:rFonts w:ascii="Times New Roman" w:hAnsi="Times New Roman" w:eastAsia="Times New Roman" w:cs="Times New Roman"/>
                <w:color w:val="000000"/>
                <w:sz w:val="28"/>
                <w:szCs w:val="28"/>
                <w:lang w:eastAsia="uk-UA"/>
              </w:rPr>
            </w:pPr>
          </w:p>
        </w:tc>
      </w:tr>
      <w:tr w14:paraId="2828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59DFA13">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225</w:t>
            </w:r>
          </w:p>
        </w:tc>
        <w:tc>
          <w:tcPr>
            <w:tcW w:w="3738" w:type="dxa"/>
          </w:tcPr>
          <w:p w14:paraId="1D387F99">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sz w:val="28"/>
                <w:szCs w:val="28"/>
                <w:lang w:eastAsia="uk-UA"/>
              </w:rPr>
              <w:t>Акція зі збору відпрацьованих батарейок</w:t>
            </w:r>
          </w:p>
        </w:tc>
        <w:tc>
          <w:tcPr>
            <w:tcW w:w="1559" w:type="dxa"/>
          </w:tcPr>
          <w:p w14:paraId="3F9E0322">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Постійно</w:t>
            </w:r>
          </w:p>
        </w:tc>
        <w:tc>
          <w:tcPr>
            <w:tcW w:w="1984" w:type="dxa"/>
          </w:tcPr>
          <w:p w14:paraId="66EA07ED">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7902E2E">
            <w:pPr>
              <w:spacing w:after="0" w:line="240" w:lineRule="auto"/>
              <w:ind w:firstLine="709"/>
              <w:jc w:val="both"/>
              <w:rPr>
                <w:rFonts w:ascii="Times New Roman" w:hAnsi="Times New Roman" w:eastAsia="Times New Roman" w:cs="Times New Roman"/>
                <w:color w:val="000000"/>
                <w:sz w:val="28"/>
                <w:szCs w:val="28"/>
                <w:lang w:eastAsia="uk-UA"/>
              </w:rPr>
            </w:pPr>
          </w:p>
        </w:tc>
      </w:tr>
      <w:tr w14:paraId="530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538B14C">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226</w:t>
            </w:r>
          </w:p>
        </w:tc>
        <w:tc>
          <w:tcPr>
            <w:tcW w:w="3738" w:type="dxa"/>
          </w:tcPr>
          <w:p w14:paraId="293456D2">
            <w:pPr>
              <w:spacing w:after="0" w:line="240" w:lineRule="auto"/>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Благодійна акція «Посади дерево» </w:t>
            </w:r>
          </w:p>
        </w:tc>
        <w:tc>
          <w:tcPr>
            <w:tcW w:w="1559" w:type="dxa"/>
          </w:tcPr>
          <w:p w14:paraId="74AF62D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 навесні</w:t>
            </w:r>
          </w:p>
        </w:tc>
        <w:tc>
          <w:tcPr>
            <w:tcW w:w="1984" w:type="dxa"/>
          </w:tcPr>
          <w:p w14:paraId="6A10142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262FC080">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4B1E6C91">
            <w:pPr>
              <w:spacing w:after="0" w:line="240" w:lineRule="auto"/>
              <w:ind w:firstLine="709"/>
              <w:jc w:val="both"/>
              <w:rPr>
                <w:rFonts w:ascii="Times New Roman" w:hAnsi="Times New Roman" w:eastAsia="Times New Roman" w:cs="Times New Roman"/>
                <w:color w:val="000000"/>
                <w:sz w:val="28"/>
                <w:szCs w:val="28"/>
                <w:lang w:eastAsia="uk-UA"/>
              </w:rPr>
            </w:pPr>
          </w:p>
        </w:tc>
      </w:tr>
      <w:tr w14:paraId="296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D73C9FA">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227</w:t>
            </w:r>
          </w:p>
        </w:tc>
        <w:tc>
          <w:tcPr>
            <w:tcW w:w="3738" w:type="dxa"/>
          </w:tcPr>
          <w:p w14:paraId="3473FB07">
            <w:pPr>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14:paraId="5548DF0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Щороку</w:t>
            </w:r>
          </w:p>
        </w:tc>
        <w:tc>
          <w:tcPr>
            <w:tcW w:w="1984" w:type="dxa"/>
          </w:tcPr>
          <w:p w14:paraId="2253666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41AD79BA">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5135D33E">
            <w:pPr>
              <w:spacing w:after="0" w:line="240" w:lineRule="auto"/>
              <w:ind w:firstLine="709"/>
              <w:jc w:val="both"/>
              <w:rPr>
                <w:rFonts w:ascii="Times New Roman" w:hAnsi="Times New Roman" w:eastAsia="Times New Roman" w:cs="Times New Roman"/>
                <w:color w:val="000000"/>
                <w:sz w:val="28"/>
                <w:szCs w:val="28"/>
                <w:lang w:eastAsia="uk-UA"/>
              </w:rPr>
            </w:pPr>
          </w:p>
        </w:tc>
      </w:tr>
      <w:tr w14:paraId="6FBB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A8765D5">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228</w:t>
            </w:r>
          </w:p>
        </w:tc>
        <w:tc>
          <w:tcPr>
            <w:tcW w:w="3738" w:type="dxa"/>
          </w:tcPr>
          <w:p w14:paraId="21B7F66E">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у навчальному закладі станцій сортування сміття</w:t>
            </w:r>
          </w:p>
        </w:tc>
        <w:tc>
          <w:tcPr>
            <w:tcW w:w="1559" w:type="dxa"/>
          </w:tcPr>
          <w:p w14:paraId="36F5642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cs="Times New Roman"/>
                <w:sz w:val="28"/>
                <w:szCs w:val="28"/>
              </w:rPr>
              <w:t>Протягом року</w:t>
            </w:r>
          </w:p>
        </w:tc>
        <w:tc>
          <w:tcPr>
            <w:tcW w:w="1984" w:type="dxa"/>
          </w:tcPr>
          <w:p w14:paraId="7D5AA0B3">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438B8D51">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79B8576B">
            <w:pPr>
              <w:spacing w:after="0" w:line="240" w:lineRule="auto"/>
              <w:ind w:firstLine="709"/>
              <w:jc w:val="both"/>
              <w:rPr>
                <w:rFonts w:ascii="Times New Roman" w:hAnsi="Times New Roman" w:eastAsia="Times New Roman" w:cs="Times New Roman"/>
                <w:color w:val="000000"/>
                <w:sz w:val="28"/>
                <w:szCs w:val="28"/>
                <w:lang w:eastAsia="uk-UA"/>
              </w:rPr>
            </w:pPr>
          </w:p>
        </w:tc>
      </w:tr>
      <w:tr w14:paraId="1E62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FFC52DD">
            <w:pPr>
              <w:spacing w:after="0" w:line="240" w:lineRule="auto"/>
              <w:ind w:firstLine="709"/>
              <w:jc w:val="right"/>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229</w:t>
            </w:r>
          </w:p>
        </w:tc>
        <w:tc>
          <w:tcPr>
            <w:tcW w:w="3738" w:type="dxa"/>
          </w:tcPr>
          <w:p w14:paraId="3970878C">
            <w:pPr>
              <w:shd w:val="clear" w:color="auto" w:fill="FFFFFF"/>
              <w:spacing w:after="0" w:line="240" w:lineRule="auto"/>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Співпраця з Національним природним парком «Вижницький»</w:t>
            </w:r>
          </w:p>
        </w:tc>
        <w:tc>
          <w:tcPr>
            <w:tcW w:w="1559" w:type="dxa"/>
          </w:tcPr>
          <w:p w14:paraId="316BE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Протягом року</w:t>
            </w:r>
          </w:p>
        </w:tc>
        <w:tc>
          <w:tcPr>
            <w:tcW w:w="1984" w:type="dxa"/>
          </w:tcPr>
          <w:p w14:paraId="6B5E1901">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Педагог-організатор,</w:t>
            </w:r>
          </w:p>
          <w:p w14:paraId="6C725DB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волонтери навчального закладу</w:t>
            </w:r>
          </w:p>
        </w:tc>
        <w:tc>
          <w:tcPr>
            <w:tcW w:w="1560" w:type="dxa"/>
          </w:tcPr>
          <w:p w14:paraId="3F8AC129">
            <w:pPr>
              <w:spacing w:after="0" w:line="240" w:lineRule="auto"/>
              <w:ind w:firstLine="709"/>
              <w:jc w:val="both"/>
              <w:rPr>
                <w:rFonts w:ascii="Times New Roman" w:hAnsi="Times New Roman" w:eastAsia="Times New Roman" w:cs="Times New Roman"/>
                <w:color w:val="000000"/>
                <w:sz w:val="28"/>
                <w:szCs w:val="28"/>
                <w:lang w:eastAsia="uk-UA"/>
              </w:rPr>
            </w:pPr>
          </w:p>
        </w:tc>
      </w:tr>
    </w:tbl>
    <w:p w14:paraId="2E547C76">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0C9E091B">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Очікувані результати:</w:t>
      </w:r>
    </w:p>
    <w:p w14:paraId="35F91ED7">
      <w:pPr>
        <w:numPr>
          <w:ilvl w:val="0"/>
          <w:numId w:val="25"/>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14:paraId="35A1B95B">
      <w:pPr>
        <w:numPr>
          <w:ilvl w:val="0"/>
          <w:numId w:val="25"/>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навчитися  ставити й вирішувати завдання, оцінювати власну діяльність та вміння брати на себе відповідальність;</w:t>
      </w:r>
    </w:p>
    <w:p w14:paraId="3CCEE017">
      <w:pPr>
        <w:numPr>
          <w:ilvl w:val="0"/>
          <w:numId w:val="25"/>
        </w:numPr>
        <w:spacing w:after="0" w:line="240" w:lineRule="auto"/>
        <w:ind w:left="0" w:firstLine="0"/>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 xml:space="preserve"> сприяти  добровільному вияву милосердя, співчуття, благодійності;</w:t>
      </w:r>
    </w:p>
    <w:p w14:paraId="6123DAAA">
      <w:pPr>
        <w:numPr>
          <w:ilvl w:val="0"/>
          <w:numId w:val="25"/>
        </w:numPr>
        <w:spacing w:after="0" w:line="240" w:lineRule="auto"/>
        <w:ind w:left="0" w:firstLine="0"/>
        <w:contextualSpacing/>
        <w:jc w:val="both"/>
        <w:rPr>
          <w:rFonts w:ascii="Times New Roman" w:hAnsi="Times New Roman" w:eastAsia="Times New Roman" w:cs="Times New Roman"/>
          <w:color w:val="202020"/>
          <w:sz w:val="28"/>
          <w:szCs w:val="28"/>
          <w:lang w:eastAsia="uk-UA"/>
        </w:rPr>
      </w:pPr>
      <w:r>
        <w:rPr>
          <w:rFonts w:ascii="Times New Roman" w:hAnsi="Times New Roman" w:eastAsia="Times New Roman" w:cs="Times New Roman"/>
          <w:color w:val="202020"/>
          <w:sz w:val="28"/>
          <w:szCs w:val="28"/>
          <w:lang w:eastAsia="uk-UA"/>
        </w:rPr>
        <w:t>надання реальної допомоги людям, які її потребують.</w:t>
      </w:r>
    </w:p>
    <w:p w14:paraId="2B305C22">
      <w:pPr>
        <w:pStyle w:val="47"/>
        <w:spacing w:line="240" w:lineRule="auto"/>
        <w:ind w:left="660"/>
        <w:rPr>
          <w:rFonts w:ascii="Times New Roman" w:hAnsi="Times New Roman" w:eastAsia="Calibri" w:cs="Times New Roman"/>
          <w:color w:val="00B050"/>
          <w:sz w:val="28"/>
          <w:szCs w:val="28"/>
        </w:rPr>
        <w:sectPr>
          <w:pgSz w:w="11906" w:h="16838"/>
          <w:pgMar w:top="1134" w:right="851" w:bottom="1134" w:left="1701" w:header="709" w:footer="709" w:gutter="0"/>
          <w:cols w:space="708" w:num="1"/>
          <w:docGrid w:linePitch="360" w:charSpace="0"/>
        </w:sectPr>
      </w:pPr>
    </w:p>
    <w:p w14:paraId="62B181EA">
      <w:pPr>
        <w:spacing w:line="240" w:lineRule="auto"/>
        <w:rPr>
          <w:rFonts w:ascii="Times New Roman" w:hAnsi="Times New Roman" w:eastAsia="Calibri" w:cs="Times New Roman"/>
          <w:color w:val="00B050"/>
          <w:sz w:val="28"/>
          <w:szCs w:val="28"/>
        </w:rPr>
      </w:pPr>
    </w:p>
    <w:p w14:paraId="2E4FE204">
      <w:pPr>
        <w:pStyle w:val="47"/>
        <w:numPr>
          <w:ilvl w:val="1"/>
          <w:numId w:val="26"/>
        </w:numPr>
        <w:spacing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Напрям: </w:t>
      </w:r>
      <w:r>
        <w:rPr>
          <w:rFonts w:ascii="Times New Roman" w:hAnsi="Times New Roman" w:eastAsia="Calibri" w:cs="Times New Roman"/>
          <w:caps/>
          <w:sz w:val="28"/>
          <w:szCs w:val="28"/>
        </w:rPr>
        <w:t>Управлінські процеси</w:t>
      </w:r>
    </w:p>
    <w:tbl>
      <w:tblPr>
        <w:tblStyle w:val="161"/>
        <w:tblpPr w:leftFromText="180" w:rightFromText="180" w:vertAnchor="text" w:tblpY="1"/>
        <w:tblOverlap w:val="never"/>
        <w:tblW w:w="16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172"/>
        <w:gridCol w:w="2643"/>
        <w:gridCol w:w="1989"/>
        <w:gridCol w:w="379"/>
        <w:gridCol w:w="1463"/>
        <w:gridCol w:w="500"/>
        <w:gridCol w:w="1627"/>
        <w:gridCol w:w="577"/>
        <w:gridCol w:w="1124"/>
        <w:gridCol w:w="1417"/>
        <w:gridCol w:w="1811"/>
      </w:tblGrid>
      <w:tr w14:paraId="1DF8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92" w:type="dxa"/>
            <w:vMerge w:val="restart"/>
            <w:tcBorders>
              <w:top w:val="single" w:color="auto" w:sz="4" w:space="0"/>
              <w:left w:val="single" w:color="auto" w:sz="4" w:space="0"/>
              <w:bottom w:val="single" w:color="auto" w:sz="4" w:space="0"/>
              <w:right w:val="single" w:color="auto" w:sz="4" w:space="0"/>
            </w:tcBorders>
          </w:tcPr>
          <w:p w14:paraId="6635DB1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з\п</w:t>
            </w:r>
          </w:p>
        </w:tc>
        <w:tc>
          <w:tcPr>
            <w:tcW w:w="2172" w:type="dxa"/>
            <w:vMerge w:val="restart"/>
            <w:tcBorders>
              <w:top w:val="single" w:color="auto" w:sz="4" w:space="0"/>
              <w:left w:val="single" w:color="auto" w:sz="4" w:space="0"/>
              <w:bottom w:val="single" w:color="auto" w:sz="4" w:space="0"/>
              <w:right w:val="single" w:color="auto" w:sz="4" w:space="0"/>
            </w:tcBorders>
          </w:tcPr>
          <w:p w14:paraId="2E0E9F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Об’єкт оцінки</w:t>
            </w:r>
          </w:p>
        </w:tc>
        <w:tc>
          <w:tcPr>
            <w:tcW w:w="2643" w:type="dxa"/>
            <w:vMerge w:val="restart"/>
            <w:tcBorders>
              <w:top w:val="single" w:color="auto" w:sz="4" w:space="0"/>
              <w:left w:val="single" w:color="auto" w:sz="4" w:space="0"/>
              <w:bottom w:val="single" w:color="auto" w:sz="4" w:space="0"/>
              <w:right w:val="single" w:color="auto" w:sz="4" w:space="0"/>
            </w:tcBorders>
          </w:tcPr>
          <w:p w14:paraId="012D2CF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1989" w:type="dxa"/>
            <w:vMerge w:val="restart"/>
            <w:tcBorders>
              <w:top w:val="single" w:color="auto" w:sz="4" w:space="0"/>
              <w:left w:val="single" w:color="auto" w:sz="4" w:space="0"/>
              <w:bottom w:val="single" w:color="auto" w:sz="4" w:space="0"/>
              <w:right w:val="single" w:color="auto" w:sz="4" w:space="0"/>
            </w:tcBorders>
          </w:tcPr>
          <w:p w14:paraId="658B6D9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6DCE9C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2127" w:type="dxa"/>
            <w:gridSpan w:val="2"/>
            <w:vMerge w:val="restart"/>
            <w:tcBorders>
              <w:top w:val="single" w:color="auto" w:sz="4" w:space="0"/>
              <w:left w:val="single" w:color="auto" w:sz="4" w:space="0"/>
              <w:bottom w:val="single" w:color="auto" w:sz="4" w:space="0"/>
              <w:right w:val="single" w:color="auto" w:sz="4" w:space="0"/>
            </w:tcBorders>
          </w:tcPr>
          <w:p w14:paraId="57051D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701" w:type="dxa"/>
            <w:gridSpan w:val="2"/>
            <w:vMerge w:val="restart"/>
            <w:tcBorders>
              <w:top w:val="single" w:color="auto" w:sz="4" w:space="0"/>
              <w:left w:val="single" w:color="auto" w:sz="4" w:space="0"/>
              <w:bottom w:val="single" w:color="auto" w:sz="4" w:space="0"/>
              <w:right w:val="single" w:color="auto" w:sz="4" w:space="0"/>
            </w:tcBorders>
          </w:tcPr>
          <w:p w14:paraId="4483A78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3228" w:type="dxa"/>
            <w:gridSpan w:val="2"/>
            <w:tcBorders>
              <w:top w:val="single" w:color="auto" w:sz="4" w:space="0"/>
              <w:left w:val="single" w:color="auto" w:sz="4" w:space="0"/>
              <w:bottom w:val="single" w:color="auto" w:sz="4" w:space="0"/>
              <w:right w:val="single" w:color="auto" w:sz="4" w:space="0"/>
            </w:tcBorders>
          </w:tcPr>
          <w:p w14:paraId="64134E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 виході</w:t>
            </w:r>
          </w:p>
        </w:tc>
      </w:tr>
      <w:tr w14:paraId="4DE5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1114020E">
            <w:pPr>
              <w:spacing w:after="0" w:line="240" w:lineRule="auto"/>
              <w:rPr>
                <w:rFonts w:ascii="Times New Roman" w:hAnsi="Times New Roman" w:eastAsia="Calibri" w:cs="Times New Roman"/>
                <w:sz w:val="28"/>
                <w:szCs w:val="28"/>
              </w:rPr>
            </w:pPr>
          </w:p>
        </w:tc>
        <w:tc>
          <w:tcPr>
            <w:tcW w:w="2172" w:type="dxa"/>
            <w:vMerge w:val="continue"/>
            <w:tcBorders>
              <w:top w:val="single" w:color="auto" w:sz="4" w:space="0"/>
              <w:left w:val="single" w:color="auto" w:sz="4" w:space="0"/>
              <w:bottom w:val="single" w:color="auto" w:sz="4" w:space="0"/>
              <w:right w:val="single" w:color="auto" w:sz="4" w:space="0"/>
            </w:tcBorders>
            <w:vAlign w:val="center"/>
          </w:tcPr>
          <w:p w14:paraId="56E1682A">
            <w:pPr>
              <w:spacing w:after="0" w:line="240" w:lineRule="auto"/>
              <w:rPr>
                <w:rFonts w:ascii="Times New Roman" w:hAnsi="Times New Roman" w:eastAsia="Calibri" w:cs="Times New Roman"/>
                <w:sz w:val="28"/>
                <w:szCs w:val="28"/>
              </w:rPr>
            </w:pPr>
          </w:p>
        </w:tc>
        <w:tc>
          <w:tcPr>
            <w:tcW w:w="2643" w:type="dxa"/>
            <w:vMerge w:val="continue"/>
            <w:tcBorders>
              <w:top w:val="single" w:color="auto" w:sz="4" w:space="0"/>
              <w:left w:val="single" w:color="auto" w:sz="4" w:space="0"/>
              <w:bottom w:val="single" w:color="auto" w:sz="4" w:space="0"/>
              <w:right w:val="single" w:color="auto" w:sz="4" w:space="0"/>
            </w:tcBorders>
            <w:vAlign w:val="center"/>
          </w:tcPr>
          <w:p w14:paraId="73F3EF3F">
            <w:pPr>
              <w:spacing w:after="0" w:line="240" w:lineRule="auto"/>
              <w:rPr>
                <w:rFonts w:ascii="Times New Roman" w:hAnsi="Times New Roman" w:eastAsia="Calibri" w:cs="Times New Roman"/>
                <w:sz w:val="28"/>
                <w:szCs w:val="28"/>
              </w:rPr>
            </w:pPr>
          </w:p>
        </w:tc>
        <w:tc>
          <w:tcPr>
            <w:tcW w:w="1989" w:type="dxa"/>
            <w:vMerge w:val="continue"/>
            <w:tcBorders>
              <w:top w:val="single" w:color="auto" w:sz="4" w:space="0"/>
              <w:left w:val="single" w:color="auto" w:sz="4" w:space="0"/>
              <w:bottom w:val="single" w:color="auto" w:sz="4" w:space="0"/>
              <w:right w:val="single" w:color="auto" w:sz="4" w:space="0"/>
            </w:tcBorders>
            <w:vAlign w:val="center"/>
          </w:tcPr>
          <w:p w14:paraId="5E52C78E">
            <w:pPr>
              <w:spacing w:after="0" w:line="240" w:lineRule="auto"/>
              <w:rPr>
                <w:rFonts w:ascii="Times New Roman" w:hAnsi="Times New Roman" w:eastAsia="Calibri" w:cs="Times New Roman"/>
                <w:sz w:val="28"/>
                <w:szCs w:val="28"/>
              </w:rPr>
            </w:pPr>
          </w:p>
        </w:tc>
        <w:tc>
          <w:tcPr>
            <w:tcW w:w="1842" w:type="dxa"/>
            <w:gridSpan w:val="2"/>
            <w:vMerge w:val="continue"/>
            <w:tcBorders>
              <w:top w:val="single" w:color="auto" w:sz="4" w:space="0"/>
              <w:left w:val="single" w:color="auto" w:sz="4" w:space="0"/>
              <w:bottom w:val="single" w:color="auto" w:sz="4" w:space="0"/>
              <w:right w:val="single" w:color="auto" w:sz="4" w:space="0"/>
            </w:tcBorders>
            <w:vAlign w:val="center"/>
          </w:tcPr>
          <w:p w14:paraId="169F7383">
            <w:pPr>
              <w:spacing w:after="0" w:line="240" w:lineRule="auto"/>
              <w:rPr>
                <w:rFonts w:ascii="Times New Roman" w:hAnsi="Times New Roman" w:eastAsia="Calibri" w:cs="Times New Roman"/>
                <w:sz w:val="28"/>
                <w:szCs w:val="28"/>
              </w:rPr>
            </w:pPr>
          </w:p>
        </w:tc>
        <w:tc>
          <w:tcPr>
            <w:tcW w:w="2127" w:type="dxa"/>
            <w:gridSpan w:val="2"/>
            <w:vMerge w:val="continue"/>
            <w:tcBorders>
              <w:top w:val="single" w:color="auto" w:sz="4" w:space="0"/>
              <w:left w:val="single" w:color="auto" w:sz="4" w:space="0"/>
              <w:bottom w:val="single" w:color="auto" w:sz="4" w:space="0"/>
              <w:right w:val="single" w:color="auto" w:sz="4" w:space="0"/>
            </w:tcBorders>
            <w:vAlign w:val="center"/>
          </w:tcPr>
          <w:p w14:paraId="770E045C">
            <w:pPr>
              <w:spacing w:after="0" w:line="240" w:lineRule="auto"/>
              <w:rPr>
                <w:rFonts w:ascii="Times New Roman" w:hAnsi="Times New Roman" w:eastAsia="Calibri" w:cs="Times New Roman"/>
                <w:sz w:val="28"/>
                <w:szCs w:val="28"/>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0F0C4D17">
            <w:pPr>
              <w:spacing w:after="0" w:line="240" w:lineRule="auto"/>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273EAC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Де розглядається це питання</w:t>
            </w:r>
          </w:p>
        </w:tc>
        <w:tc>
          <w:tcPr>
            <w:tcW w:w="1811" w:type="dxa"/>
            <w:tcBorders>
              <w:top w:val="single" w:color="auto" w:sz="4" w:space="0"/>
              <w:left w:val="single" w:color="auto" w:sz="4" w:space="0"/>
              <w:bottom w:val="single" w:color="auto" w:sz="4" w:space="0"/>
              <w:right w:val="single" w:color="auto" w:sz="4" w:space="0"/>
            </w:tcBorders>
          </w:tcPr>
          <w:p w14:paraId="5D4C376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Подальші дії</w:t>
            </w:r>
          </w:p>
        </w:tc>
      </w:tr>
      <w:tr w14:paraId="5830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0AA112B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72" w:type="dxa"/>
            <w:tcBorders>
              <w:top w:val="single" w:color="auto" w:sz="4" w:space="0"/>
              <w:left w:val="single" w:color="auto" w:sz="4" w:space="0"/>
              <w:bottom w:val="single" w:color="auto" w:sz="4" w:space="0"/>
              <w:right w:val="single" w:color="auto" w:sz="4" w:space="0"/>
            </w:tcBorders>
          </w:tcPr>
          <w:p w14:paraId="109E8BA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Стратегія розвитку навчального закладу</w:t>
            </w:r>
          </w:p>
        </w:tc>
        <w:tc>
          <w:tcPr>
            <w:tcW w:w="2643" w:type="dxa"/>
            <w:tcBorders>
              <w:top w:val="single" w:color="auto" w:sz="4" w:space="0"/>
              <w:left w:val="single" w:color="auto" w:sz="4" w:space="0"/>
              <w:bottom w:val="single" w:color="auto" w:sz="4" w:space="0"/>
              <w:right w:val="single" w:color="auto" w:sz="4" w:space="0"/>
            </w:tcBorders>
          </w:tcPr>
          <w:p w14:paraId="0A8699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Створення</w:t>
            </w:r>
          </w:p>
        </w:tc>
        <w:tc>
          <w:tcPr>
            <w:tcW w:w="1989" w:type="dxa"/>
            <w:tcBorders>
              <w:top w:val="single" w:color="auto" w:sz="4" w:space="0"/>
              <w:left w:val="single" w:color="auto" w:sz="4" w:space="0"/>
              <w:bottom w:val="single" w:color="auto" w:sz="4" w:space="0"/>
              <w:right w:val="single" w:color="auto" w:sz="4" w:space="0"/>
            </w:tcBorders>
          </w:tcPr>
          <w:p w14:paraId="2371425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842" w:type="dxa"/>
            <w:gridSpan w:val="2"/>
            <w:tcBorders>
              <w:top w:val="single" w:color="auto" w:sz="4" w:space="0"/>
              <w:left w:val="single" w:color="auto" w:sz="4" w:space="0"/>
              <w:bottom w:val="single" w:color="auto" w:sz="4" w:space="0"/>
              <w:right w:val="single" w:color="auto" w:sz="4" w:space="0"/>
            </w:tcBorders>
          </w:tcPr>
          <w:p w14:paraId="10950A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2127" w:type="dxa"/>
            <w:gridSpan w:val="2"/>
            <w:tcBorders>
              <w:top w:val="single" w:color="auto" w:sz="4" w:space="0"/>
              <w:left w:val="single" w:color="auto" w:sz="4" w:space="0"/>
              <w:bottom w:val="single" w:color="auto" w:sz="4" w:space="0"/>
              <w:right w:val="single" w:color="auto" w:sz="4" w:space="0"/>
            </w:tcBorders>
          </w:tcPr>
          <w:p w14:paraId="4377C1A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701" w:type="dxa"/>
            <w:gridSpan w:val="2"/>
            <w:tcBorders>
              <w:top w:val="single" w:color="auto" w:sz="4" w:space="0"/>
              <w:left w:val="single" w:color="auto" w:sz="4" w:space="0"/>
              <w:bottom w:val="single" w:color="auto" w:sz="4" w:space="0"/>
              <w:right w:val="single" w:color="auto" w:sz="4" w:space="0"/>
            </w:tcBorders>
          </w:tcPr>
          <w:p w14:paraId="029D6E3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417" w:type="dxa"/>
            <w:tcBorders>
              <w:top w:val="single" w:color="auto" w:sz="4" w:space="0"/>
              <w:left w:val="single" w:color="auto" w:sz="4" w:space="0"/>
              <w:bottom w:val="single" w:color="auto" w:sz="4" w:space="0"/>
              <w:right w:val="single" w:color="auto" w:sz="4" w:space="0"/>
            </w:tcBorders>
          </w:tcPr>
          <w:p w14:paraId="63A0E3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 експертні групи</w:t>
            </w:r>
          </w:p>
        </w:tc>
        <w:tc>
          <w:tcPr>
            <w:tcW w:w="1811" w:type="dxa"/>
            <w:tcBorders>
              <w:top w:val="single" w:color="auto" w:sz="4" w:space="0"/>
              <w:left w:val="single" w:color="auto" w:sz="4" w:space="0"/>
              <w:bottom w:val="single" w:color="auto" w:sz="4" w:space="0"/>
              <w:right w:val="single" w:color="auto" w:sz="4" w:space="0"/>
            </w:tcBorders>
          </w:tcPr>
          <w:p w14:paraId="4CB93995">
            <w:pPr>
              <w:spacing w:after="0" w:line="240" w:lineRule="auto"/>
              <w:jc w:val="center"/>
              <w:rPr>
                <w:rFonts w:ascii="Times New Roman" w:hAnsi="Times New Roman" w:eastAsia="Calibri" w:cs="Times New Roman"/>
                <w:sz w:val="28"/>
                <w:szCs w:val="28"/>
              </w:rPr>
            </w:pPr>
          </w:p>
        </w:tc>
      </w:tr>
      <w:tr w14:paraId="6B96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386FDC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72" w:type="dxa"/>
            <w:tcBorders>
              <w:top w:val="single" w:color="auto" w:sz="4" w:space="0"/>
              <w:left w:val="single" w:color="auto" w:sz="4" w:space="0"/>
              <w:bottom w:val="single" w:color="auto" w:sz="4" w:space="0"/>
              <w:right w:val="single" w:color="auto" w:sz="4" w:space="0"/>
            </w:tcBorders>
          </w:tcPr>
          <w:p w14:paraId="45765D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Річний план</w:t>
            </w:r>
          </w:p>
        </w:tc>
        <w:tc>
          <w:tcPr>
            <w:tcW w:w="2643" w:type="dxa"/>
            <w:tcBorders>
              <w:top w:val="single" w:color="auto" w:sz="4" w:space="0"/>
              <w:left w:val="single" w:color="auto" w:sz="4" w:space="0"/>
              <w:bottom w:val="single" w:color="auto" w:sz="4" w:space="0"/>
              <w:right w:val="single" w:color="auto" w:sz="4" w:space="0"/>
            </w:tcBorders>
          </w:tcPr>
          <w:p w14:paraId="297052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напрямів</w:t>
            </w:r>
          </w:p>
        </w:tc>
        <w:tc>
          <w:tcPr>
            <w:tcW w:w="1989" w:type="dxa"/>
            <w:tcBorders>
              <w:top w:val="single" w:color="auto" w:sz="4" w:space="0"/>
              <w:left w:val="single" w:color="auto" w:sz="4" w:space="0"/>
              <w:bottom w:val="single" w:color="auto" w:sz="4" w:space="0"/>
              <w:right w:val="single" w:color="auto" w:sz="4" w:space="0"/>
            </w:tcBorders>
          </w:tcPr>
          <w:p w14:paraId="3CC8A5A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Доповнення</w:t>
            </w:r>
          </w:p>
          <w:p w14:paraId="1D9EE09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842" w:type="dxa"/>
            <w:gridSpan w:val="2"/>
            <w:tcBorders>
              <w:top w:val="single" w:color="auto" w:sz="4" w:space="0"/>
              <w:left w:val="single" w:color="auto" w:sz="4" w:space="0"/>
              <w:bottom w:val="single" w:color="auto" w:sz="4" w:space="0"/>
              <w:right w:val="single" w:color="auto" w:sz="4" w:space="0"/>
            </w:tcBorders>
          </w:tcPr>
          <w:p w14:paraId="757462B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Доповнення</w:t>
            </w:r>
          </w:p>
          <w:p w14:paraId="4C6532B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2127" w:type="dxa"/>
            <w:gridSpan w:val="2"/>
            <w:tcBorders>
              <w:top w:val="single" w:color="auto" w:sz="4" w:space="0"/>
              <w:left w:val="single" w:color="auto" w:sz="4" w:space="0"/>
              <w:bottom w:val="single" w:color="auto" w:sz="4" w:space="0"/>
              <w:right w:val="single" w:color="auto" w:sz="4" w:space="0"/>
            </w:tcBorders>
          </w:tcPr>
          <w:p w14:paraId="151BC4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Доповнення</w:t>
            </w:r>
          </w:p>
          <w:p w14:paraId="06B696D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701" w:type="dxa"/>
            <w:gridSpan w:val="2"/>
            <w:tcBorders>
              <w:top w:val="single" w:color="auto" w:sz="4" w:space="0"/>
              <w:left w:val="single" w:color="auto" w:sz="4" w:space="0"/>
              <w:bottom w:val="single" w:color="auto" w:sz="4" w:space="0"/>
              <w:right w:val="single" w:color="auto" w:sz="4" w:space="0"/>
            </w:tcBorders>
          </w:tcPr>
          <w:p w14:paraId="382F42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Доповнення</w:t>
            </w:r>
          </w:p>
          <w:p w14:paraId="3BBADC0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коригування</w:t>
            </w:r>
          </w:p>
        </w:tc>
        <w:tc>
          <w:tcPr>
            <w:tcW w:w="1417" w:type="dxa"/>
            <w:tcBorders>
              <w:top w:val="single" w:color="auto" w:sz="4" w:space="0"/>
              <w:left w:val="single" w:color="auto" w:sz="4" w:space="0"/>
              <w:bottom w:val="single" w:color="auto" w:sz="4" w:space="0"/>
              <w:right w:val="single" w:color="auto" w:sz="4" w:space="0"/>
            </w:tcBorders>
          </w:tcPr>
          <w:p w14:paraId="7D8BE2B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 експертні групи</w:t>
            </w:r>
          </w:p>
        </w:tc>
        <w:tc>
          <w:tcPr>
            <w:tcW w:w="1811" w:type="dxa"/>
            <w:tcBorders>
              <w:top w:val="single" w:color="auto" w:sz="4" w:space="0"/>
              <w:left w:val="single" w:color="auto" w:sz="4" w:space="0"/>
              <w:bottom w:val="single" w:color="auto" w:sz="4" w:space="0"/>
              <w:right w:val="single" w:color="auto" w:sz="4" w:space="0"/>
            </w:tcBorders>
          </w:tcPr>
          <w:p w14:paraId="4D8E09A7">
            <w:pPr>
              <w:spacing w:after="0" w:line="240" w:lineRule="auto"/>
              <w:jc w:val="center"/>
              <w:rPr>
                <w:rFonts w:ascii="Times New Roman" w:hAnsi="Times New Roman" w:eastAsia="Calibri" w:cs="Times New Roman"/>
                <w:sz w:val="28"/>
                <w:szCs w:val="28"/>
              </w:rPr>
            </w:pPr>
          </w:p>
        </w:tc>
      </w:tr>
      <w:tr w14:paraId="5277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2F930C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72" w:type="dxa"/>
            <w:tcBorders>
              <w:top w:val="single" w:color="auto" w:sz="4" w:space="0"/>
              <w:left w:val="single" w:color="auto" w:sz="4" w:space="0"/>
              <w:bottom w:val="single" w:color="auto" w:sz="4" w:space="0"/>
              <w:right w:val="single" w:color="auto" w:sz="4" w:space="0"/>
            </w:tcBorders>
          </w:tcPr>
          <w:p w14:paraId="715804D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Моніторинг навчальних досягнень</w:t>
            </w:r>
          </w:p>
        </w:tc>
        <w:tc>
          <w:tcPr>
            <w:tcW w:w="2643" w:type="dxa"/>
            <w:tcBorders>
              <w:top w:val="single" w:color="auto" w:sz="4" w:space="0"/>
              <w:left w:val="single" w:color="auto" w:sz="4" w:space="0"/>
              <w:bottom w:val="single" w:color="auto" w:sz="4" w:space="0"/>
              <w:right w:val="single" w:color="auto" w:sz="4" w:space="0"/>
            </w:tcBorders>
          </w:tcPr>
          <w:p w14:paraId="4651916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5,7,9,11</w:t>
            </w:r>
          </w:p>
        </w:tc>
        <w:tc>
          <w:tcPr>
            <w:tcW w:w="1989" w:type="dxa"/>
            <w:tcBorders>
              <w:top w:val="single" w:color="auto" w:sz="4" w:space="0"/>
              <w:left w:val="single" w:color="auto" w:sz="4" w:space="0"/>
              <w:bottom w:val="single" w:color="auto" w:sz="4" w:space="0"/>
              <w:right w:val="single" w:color="auto" w:sz="4" w:space="0"/>
            </w:tcBorders>
          </w:tcPr>
          <w:p w14:paraId="5597684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6,8,10</w:t>
            </w:r>
          </w:p>
        </w:tc>
        <w:tc>
          <w:tcPr>
            <w:tcW w:w="1842" w:type="dxa"/>
            <w:gridSpan w:val="2"/>
            <w:tcBorders>
              <w:top w:val="single" w:color="auto" w:sz="4" w:space="0"/>
              <w:left w:val="single" w:color="auto" w:sz="4" w:space="0"/>
              <w:bottom w:val="single" w:color="auto" w:sz="4" w:space="0"/>
              <w:right w:val="single" w:color="auto" w:sz="4" w:space="0"/>
            </w:tcBorders>
          </w:tcPr>
          <w:p w14:paraId="5F6BBFF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8,9,11</w:t>
            </w:r>
          </w:p>
        </w:tc>
        <w:tc>
          <w:tcPr>
            <w:tcW w:w="2127" w:type="dxa"/>
            <w:gridSpan w:val="2"/>
            <w:tcBorders>
              <w:top w:val="single" w:color="auto" w:sz="4" w:space="0"/>
              <w:left w:val="single" w:color="auto" w:sz="4" w:space="0"/>
              <w:bottom w:val="single" w:color="auto" w:sz="4" w:space="0"/>
              <w:right w:val="single" w:color="auto" w:sz="4" w:space="0"/>
            </w:tcBorders>
          </w:tcPr>
          <w:p w14:paraId="3529500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5,6,11</w:t>
            </w:r>
          </w:p>
        </w:tc>
        <w:tc>
          <w:tcPr>
            <w:tcW w:w="1701" w:type="dxa"/>
            <w:gridSpan w:val="2"/>
            <w:tcBorders>
              <w:top w:val="single" w:color="auto" w:sz="4" w:space="0"/>
              <w:left w:val="single" w:color="auto" w:sz="4" w:space="0"/>
              <w:bottom w:val="single" w:color="auto" w:sz="4" w:space="0"/>
              <w:right w:val="single" w:color="auto" w:sz="4" w:space="0"/>
            </w:tcBorders>
          </w:tcPr>
          <w:p w14:paraId="2BD53F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7,8,9</w:t>
            </w:r>
          </w:p>
        </w:tc>
        <w:tc>
          <w:tcPr>
            <w:tcW w:w="1417" w:type="dxa"/>
            <w:tcBorders>
              <w:top w:val="single" w:color="auto" w:sz="4" w:space="0"/>
              <w:left w:val="single" w:color="auto" w:sz="4" w:space="0"/>
              <w:bottom w:val="single" w:color="auto" w:sz="4" w:space="0"/>
              <w:right w:val="single" w:color="auto" w:sz="4" w:space="0"/>
            </w:tcBorders>
          </w:tcPr>
          <w:p w14:paraId="2D7700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811" w:type="dxa"/>
            <w:tcBorders>
              <w:top w:val="single" w:color="auto" w:sz="4" w:space="0"/>
              <w:left w:val="single" w:color="auto" w:sz="4" w:space="0"/>
              <w:bottom w:val="single" w:color="auto" w:sz="4" w:space="0"/>
              <w:right w:val="single" w:color="auto" w:sz="4" w:space="0"/>
            </w:tcBorders>
          </w:tcPr>
          <w:p w14:paraId="5AC55E34">
            <w:pPr>
              <w:spacing w:after="0" w:line="240" w:lineRule="auto"/>
              <w:jc w:val="center"/>
              <w:rPr>
                <w:rFonts w:ascii="Times New Roman" w:hAnsi="Times New Roman" w:eastAsia="Calibri" w:cs="Times New Roman"/>
                <w:sz w:val="28"/>
                <w:szCs w:val="28"/>
              </w:rPr>
            </w:pPr>
          </w:p>
        </w:tc>
      </w:tr>
      <w:tr w14:paraId="6679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4D376B7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172" w:type="dxa"/>
            <w:tcBorders>
              <w:top w:val="single" w:color="auto" w:sz="4" w:space="0"/>
              <w:left w:val="single" w:color="auto" w:sz="4" w:space="0"/>
              <w:bottom w:val="single" w:color="auto" w:sz="4" w:space="0"/>
              <w:right w:val="single" w:color="auto" w:sz="4" w:space="0"/>
            </w:tcBorders>
          </w:tcPr>
          <w:p w14:paraId="4F1B351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семінарів та тренінгів</w:t>
            </w:r>
          </w:p>
        </w:tc>
        <w:tc>
          <w:tcPr>
            <w:tcW w:w="2643" w:type="dxa"/>
            <w:tcBorders>
              <w:top w:val="single" w:color="auto" w:sz="4" w:space="0"/>
              <w:left w:val="single" w:color="auto" w:sz="4" w:space="0"/>
              <w:bottom w:val="single" w:color="auto" w:sz="4" w:space="0"/>
              <w:right w:val="single" w:color="auto" w:sz="4" w:space="0"/>
            </w:tcBorders>
          </w:tcPr>
          <w:p w14:paraId="0A2112BC">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color w:val="000000"/>
                <w:sz w:val="28"/>
                <w:szCs w:val="28"/>
                <w:lang w:eastAsia="uk-UA"/>
              </w:rPr>
              <w:t xml:space="preserve"> «Шляхи підвищення рівня мотивації саморозвитку здобувачів освіти, як основа успішної освітньої діяльності»</w:t>
            </w:r>
          </w:p>
        </w:tc>
        <w:tc>
          <w:tcPr>
            <w:tcW w:w="1989" w:type="dxa"/>
            <w:tcBorders>
              <w:top w:val="single" w:color="auto" w:sz="4" w:space="0"/>
              <w:left w:val="single" w:color="auto" w:sz="4" w:space="0"/>
              <w:bottom w:val="single" w:color="auto" w:sz="4" w:space="0"/>
              <w:right w:val="single" w:color="auto" w:sz="4" w:space="0"/>
            </w:tcBorders>
          </w:tcPr>
          <w:p w14:paraId="25B52CD9">
            <w:pPr>
              <w:spacing w:after="0" w:line="240" w:lineRule="auto"/>
              <w:jc w:val="center"/>
              <w:rPr>
                <w:rFonts w:ascii="Times New Roman" w:hAnsi="Times New Roman" w:eastAsia="Calibri" w:cs="Times New Roman"/>
                <w:sz w:val="28"/>
                <w:szCs w:val="28"/>
              </w:rPr>
            </w:pPr>
          </w:p>
        </w:tc>
        <w:tc>
          <w:tcPr>
            <w:tcW w:w="1842" w:type="dxa"/>
            <w:gridSpan w:val="2"/>
            <w:tcBorders>
              <w:top w:val="single" w:color="auto" w:sz="4" w:space="0"/>
              <w:left w:val="single" w:color="auto" w:sz="4" w:space="0"/>
              <w:bottom w:val="single" w:color="auto" w:sz="4" w:space="0"/>
              <w:right w:val="single" w:color="auto" w:sz="4" w:space="0"/>
            </w:tcBorders>
          </w:tcPr>
          <w:p w14:paraId="0CB84FE8">
            <w:pPr>
              <w:spacing w:after="0" w:line="240" w:lineRule="auto"/>
              <w:jc w:val="center"/>
              <w:rPr>
                <w:rFonts w:ascii="Times New Roman" w:hAnsi="Times New Roman" w:eastAsia="Calibri" w:cs="Times New Roman"/>
                <w:sz w:val="28"/>
                <w:szCs w:val="28"/>
              </w:rPr>
            </w:pPr>
          </w:p>
        </w:tc>
        <w:tc>
          <w:tcPr>
            <w:tcW w:w="2127" w:type="dxa"/>
            <w:gridSpan w:val="2"/>
            <w:tcBorders>
              <w:top w:val="single" w:color="auto" w:sz="4" w:space="0"/>
              <w:left w:val="single" w:color="auto" w:sz="4" w:space="0"/>
              <w:bottom w:val="single" w:color="auto" w:sz="4" w:space="0"/>
              <w:right w:val="single" w:color="auto" w:sz="4" w:space="0"/>
            </w:tcBorders>
          </w:tcPr>
          <w:p w14:paraId="5DF6EB8D">
            <w:pPr>
              <w:spacing w:after="0" w:line="240" w:lineRule="auto"/>
              <w:jc w:val="center"/>
              <w:rPr>
                <w:rFonts w:ascii="Times New Roman" w:hAnsi="Times New Roman" w:eastAsia="Calibri" w:cs="Times New Roman"/>
                <w:sz w:val="28"/>
                <w:szCs w:val="28"/>
              </w:rPr>
            </w:pPr>
          </w:p>
        </w:tc>
        <w:tc>
          <w:tcPr>
            <w:tcW w:w="1701" w:type="dxa"/>
            <w:gridSpan w:val="2"/>
            <w:tcBorders>
              <w:top w:val="single" w:color="auto" w:sz="4" w:space="0"/>
              <w:left w:val="single" w:color="auto" w:sz="4" w:space="0"/>
              <w:bottom w:val="single" w:color="auto" w:sz="4" w:space="0"/>
              <w:right w:val="single" w:color="auto" w:sz="4" w:space="0"/>
            </w:tcBorders>
          </w:tcPr>
          <w:p w14:paraId="0D95503F">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024887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811" w:type="dxa"/>
            <w:tcBorders>
              <w:top w:val="single" w:color="auto" w:sz="4" w:space="0"/>
              <w:left w:val="single" w:color="auto" w:sz="4" w:space="0"/>
              <w:bottom w:val="single" w:color="auto" w:sz="4" w:space="0"/>
              <w:right w:val="single" w:color="auto" w:sz="4" w:space="0"/>
            </w:tcBorders>
          </w:tcPr>
          <w:p w14:paraId="12DAF5E3">
            <w:pPr>
              <w:spacing w:after="0" w:line="240" w:lineRule="auto"/>
              <w:jc w:val="center"/>
              <w:rPr>
                <w:rFonts w:ascii="Times New Roman" w:hAnsi="Times New Roman" w:eastAsia="Calibri" w:cs="Times New Roman"/>
                <w:sz w:val="28"/>
                <w:szCs w:val="28"/>
              </w:rPr>
            </w:pPr>
          </w:p>
        </w:tc>
      </w:tr>
      <w:tr w14:paraId="003D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174F13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72" w:type="dxa"/>
            <w:tcBorders>
              <w:top w:val="single" w:color="auto" w:sz="4" w:space="0"/>
              <w:left w:val="single" w:color="auto" w:sz="4" w:space="0"/>
              <w:bottom w:val="single" w:color="auto" w:sz="4" w:space="0"/>
              <w:right w:val="single" w:color="auto" w:sz="4" w:space="0"/>
            </w:tcBorders>
          </w:tcPr>
          <w:p w14:paraId="379D2DE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Матеріально – технічна база закладу</w:t>
            </w:r>
          </w:p>
        </w:tc>
        <w:tc>
          <w:tcPr>
            <w:tcW w:w="2643" w:type="dxa"/>
            <w:tcBorders>
              <w:top w:val="single" w:color="auto" w:sz="4" w:space="0"/>
              <w:left w:val="single" w:color="auto" w:sz="4" w:space="0"/>
              <w:bottom w:val="single" w:color="auto" w:sz="4" w:space="0"/>
              <w:right w:val="single" w:color="auto" w:sz="4" w:space="0"/>
            </w:tcBorders>
          </w:tcPr>
          <w:p w14:paraId="7D7D44BB">
            <w:pPr>
              <w:spacing w:after="0" w:line="240" w:lineRule="auto"/>
              <w:contextualSpacing/>
              <w:textAlignment w:val="baseline"/>
              <w:rPr>
                <w:rFonts w:ascii="Times New Roman" w:hAnsi="Times New Roman" w:eastAsia="Times New Roman" w:cs="Times New Roman"/>
                <w:sz w:val="28"/>
                <w:szCs w:val="28"/>
                <w:lang w:eastAsia="uk-UA"/>
              </w:rPr>
            </w:pPr>
            <w:r>
              <w:rPr>
                <w:rFonts w:ascii="Times New Roman" w:hAnsi="Times New Roman" w:eastAsia="Calibri" w:cs="Times New Roman"/>
                <w:sz w:val="28"/>
                <w:szCs w:val="28"/>
              </w:rPr>
              <w:t xml:space="preserve">1.Провести вогнезахисне оброблення дерев’яних конструкцій покрівлі 2.Захистити будівлю від прямих попадань блискавки і вторинних її проявів, встановивши громовідвід 3.Обладнати приміщення системою автоматичної пожежної сигналізації </w:t>
            </w:r>
            <w:r>
              <w:rPr>
                <w:rFonts w:ascii="Times New Roman" w:hAnsi="Times New Roman" w:eastAsia="+mn-ea" w:cs="Times New Roman"/>
                <w:kern w:val="24"/>
                <w:sz w:val="28"/>
                <w:szCs w:val="28"/>
                <w:lang w:eastAsia="uk-UA"/>
              </w:rPr>
              <w:t xml:space="preserve"> 4.Доукомплектувати харчоблок виробничими столами, сушкою для посуду.</w:t>
            </w:r>
          </w:p>
          <w:p w14:paraId="3702A265">
            <w:pPr>
              <w:spacing w:after="0" w:line="240" w:lineRule="auto"/>
              <w:contextualSpacing/>
              <w:textAlignment w:val="baseline"/>
              <w:rPr>
                <w:rFonts w:ascii="Times New Roman" w:hAnsi="Times New Roman" w:eastAsia="Times New Roman" w:cs="Times New Roman"/>
                <w:sz w:val="28"/>
                <w:szCs w:val="28"/>
                <w:lang w:eastAsia="uk-UA"/>
              </w:rPr>
            </w:pPr>
            <w:r>
              <w:rPr>
                <w:rFonts w:ascii="Times New Roman" w:hAnsi="Times New Roman" w:eastAsia="+mn-ea" w:cs="Times New Roman"/>
                <w:kern w:val="24"/>
                <w:sz w:val="28"/>
                <w:szCs w:val="28"/>
                <w:lang w:eastAsia="uk-UA"/>
              </w:rPr>
              <w:t>5.Відремонтувати електроплиту з духовкою, електросковороду.</w:t>
            </w:r>
          </w:p>
          <w:p w14:paraId="77372B24">
            <w:pPr>
              <w:spacing w:after="0" w:line="240" w:lineRule="auto"/>
              <w:contextualSpacing/>
              <w:textAlignment w:val="baseline"/>
              <w:rPr>
                <w:rFonts w:ascii="Times New Roman" w:hAnsi="Times New Roman" w:eastAsia="Times New Roman" w:cs="Times New Roman"/>
                <w:sz w:val="28"/>
                <w:szCs w:val="28"/>
                <w:lang w:eastAsia="uk-UA"/>
              </w:rPr>
            </w:pPr>
            <w:r>
              <w:rPr>
                <w:rFonts w:ascii="Times New Roman" w:hAnsi="Times New Roman" w:eastAsia="+mn-ea" w:cs="Times New Roman"/>
                <w:kern w:val="24"/>
                <w:sz w:val="28"/>
                <w:szCs w:val="28"/>
                <w:lang w:eastAsia="uk-UA"/>
              </w:rPr>
              <w:t>6.Привести у відповідність вентиляційну систему</w:t>
            </w:r>
          </w:p>
          <w:p w14:paraId="612990DB">
            <w:pPr>
              <w:spacing w:after="0" w:line="240" w:lineRule="auto"/>
              <w:jc w:val="center"/>
              <w:rPr>
                <w:rFonts w:ascii="Times New Roman" w:hAnsi="Times New Roman" w:eastAsia="Calibri" w:cs="Times New Roman"/>
                <w:sz w:val="28"/>
                <w:szCs w:val="28"/>
              </w:rPr>
            </w:pPr>
          </w:p>
        </w:tc>
        <w:tc>
          <w:tcPr>
            <w:tcW w:w="1989" w:type="dxa"/>
            <w:tcBorders>
              <w:top w:val="single" w:color="auto" w:sz="4" w:space="0"/>
              <w:left w:val="single" w:color="auto" w:sz="4" w:space="0"/>
              <w:bottom w:val="single" w:color="auto" w:sz="4" w:space="0"/>
              <w:right w:val="single" w:color="auto" w:sz="4" w:space="0"/>
            </w:tcBorders>
          </w:tcPr>
          <w:p w14:paraId="03BD24CC">
            <w:pPr>
              <w:spacing w:after="0" w:line="240" w:lineRule="auto"/>
              <w:textAlignment w:val="baseline"/>
              <w:rPr>
                <w:rFonts w:ascii="Times New Roman" w:hAnsi="Times New Roman" w:eastAsia="Calibri" w:cs="Times New Roman"/>
                <w:sz w:val="28"/>
                <w:szCs w:val="28"/>
              </w:rPr>
            </w:pPr>
            <w:r>
              <w:rPr>
                <w:rFonts w:ascii="Times New Roman" w:hAnsi="Times New Roman" w:eastAsia="+mn-ea" w:cs="Times New Roman"/>
                <w:kern w:val="24"/>
                <w:sz w:val="28"/>
                <w:szCs w:val="28"/>
                <w:lang w:eastAsia="uk-UA"/>
              </w:rPr>
              <w:t>1.Реконструювати приміщення харчоблоку з метою дотримання вимог щодо послідовності дій виробничих процесів з недопущенням пересікання руху харчової продукції на різних етапах приготування страв.</w:t>
            </w:r>
          </w:p>
          <w:p w14:paraId="55D4CC89">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bCs/>
                <w:iCs/>
                <w:sz w:val="28"/>
                <w:szCs w:val="28"/>
                <w:lang w:eastAsia="ru-RU"/>
              </w:rPr>
              <w:t xml:space="preserve">, </w:t>
            </w:r>
          </w:p>
        </w:tc>
        <w:tc>
          <w:tcPr>
            <w:tcW w:w="1842" w:type="dxa"/>
            <w:gridSpan w:val="2"/>
            <w:tcBorders>
              <w:top w:val="single" w:color="auto" w:sz="4" w:space="0"/>
              <w:left w:val="single" w:color="auto" w:sz="4" w:space="0"/>
              <w:bottom w:val="single" w:color="auto" w:sz="4" w:space="0"/>
              <w:right w:val="single" w:color="auto" w:sz="4" w:space="0"/>
            </w:tcBorders>
          </w:tcPr>
          <w:p w14:paraId="406E63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їдальні</w:t>
            </w:r>
          </w:p>
        </w:tc>
        <w:tc>
          <w:tcPr>
            <w:tcW w:w="2127" w:type="dxa"/>
            <w:gridSpan w:val="2"/>
            <w:tcBorders>
              <w:top w:val="single" w:color="auto" w:sz="4" w:space="0"/>
              <w:left w:val="single" w:color="auto" w:sz="4" w:space="0"/>
              <w:bottom w:val="single" w:color="auto" w:sz="4" w:space="0"/>
              <w:right w:val="single" w:color="auto" w:sz="4" w:space="0"/>
            </w:tcBorders>
          </w:tcPr>
          <w:p w14:paraId="31D516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1.Капітальний ремонт даху, фасаду, подвір'я 2.Заміна огорожі по периметру території закладу</w:t>
            </w:r>
          </w:p>
        </w:tc>
        <w:tc>
          <w:tcPr>
            <w:tcW w:w="1701" w:type="dxa"/>
            <w:gridSpan w:val="2"/>
            <w:tcBorders>
              <w:top w:val="single" w:color="auto" w:sz="4" w:space="0"/>
              <w:left w:val="single" w:color="auto" w:sz="4" w:space="0"/>
              <w:bottom w:val="single" w:color="auto" w:sz="4" w:space="0"/>
              <w:right w:val="single" w:color="auto" w:sz="4" w:space="0"/>
            </w:tcBorders>
          </w:tcPr>
          <w:p w14:paraId="6B5DF048">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469723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811" w:type="dxa"/>
            <w:tcBorders>
              <w:top w:val="single" w:color="auto" w:sz="4" w:space="0"/>
              <w:left w:val="single" w:color="auto" w:sz="4" w:space="0"/>
              <w:bottom w:val="single" w:color="auto" w:sz="4" w:space="0"/>
              <w:right w:val="single" w:color="auto" w:sz="4" w:space="0"/>
            </w:tcBorders>
          </w:tcPr>
          <w:p w14:paraId="5ED360F1">
            <w:pPr>
              <w:spacing w:after="0" w:line="240" w:lineRule="auto"/>
              <w:jc w:val="center"/>
              <w:rPr>
                <w:rFonts w:ascii="Times New Roman" w:hAnsi="Times New Roman" w:eastAsia="Calibri" w:cs="Times New Roman"/>
                <w:sz w:val="28"/>
                <w:szCs w:val="28"/>
              </w:rPr>
            </w:pPr>
          </w:p>
        </w:tc>
      </w:tr>
      <w:tr w14:paraId="1E96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660F4CE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2172" w:type="dxa"/>
            <w:tcBorders>
              <w:top w:val="single" w:color="auto" w:sz="4" w:space="0"/>
              <w:left w:val="single" w:color="auto" w:sz="4" w:space="0"/>
              <w:bottom w:val="single" w:color="auto" w:sz="4" w:space="0"/>
              <w:right w:val="single" w:color="auto" w:sz="4" w:space="0"/>
            </w:tcBorders>
          </w:tcPr>
          <w:p w14:paraId="75DEE57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Психологічний клімат у колективі</w:t>
            </w:r>
          </w:p>
        </w:tc>
        <w:tc>
          <w:tcPr>
            <w:tcW w:w="2643" w:type="dxa"/>
            <w:tcBorders>
              <w:top w:val="single" w:color="auto" w:sz="4" w:space="0"/>
              <w:left w:val="single" w:color="auto" w:sz="4" w:space="0"/>
              <w:bottom w:val="single" w:color="auto" w:sz="4" w:space="0"/>
              <w:right w:val="single" w:color="auto" w:sz="4" w:space="0"/>
            </w:tcBorders>
          </w:tcPr>
          <w:p w14:paraId="078857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Анкетування учнів та педагогів</w:t>
            </w:r>
          </w:p>
        </w:tc>
        <w:tc>
          <w:tcPr>
            <w:tcW w:w="1989" w:type="dxa"/>
            <w:tcBorders>
              <w:top w:val="single" w:color="auto" w:sz="4" w:space="0"/>
              <w:left w:val="single" w:color="auto" w:sz="4" w:space="0"/>
              <w:bottom w:val="single" w:color="auto" w:sz="4" w:space="0"/>
              <w:right w:val="single" w:color="auto" w:sz="4" w:space="0"/>
            </w:tcBorders>
          </w:tcPr>
          <w:p w14:paraId="2D90E1F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Відвідування уроків з метою  вивчення психологічної атмосфери</w:t>
            </w:r>
          </w:p>
        </w:tc>
        <w:tc>
          <w:tcPr>
            <w:tcW w:w="1842" w:type="dxa"/>
            <w:gridSpan w:val="2"/>
            <w:tcBorders>
              <w:top w:val="single" w:color="auto" w:sz="4" w:space="0"/>
              <w:left w:val="single" w:color="auto" w:sz="4" w:space="0"/>
              <w:bottom w:val="single" w:color="auto" w:sz="4" w:space="0"/>
              <w:right w:val="single" w:color="auto" w:sz="4" w:space="0"/>
            </w:tcBorders>
          </w:tcPr>
          <w:p w14:paraId="1A2714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Анкетування учнів, батьків</w:t>
            </w:r>
          </w:p>
        </w:tc>
        <w:tc>
          <w:tcPr>
            <w:tcW w:w="2127" w:type="dxa"/>
            <w:gridSpan w:val="2"/>
            <w:tcBorders>
              <w:top w:val="single" w:color="auto" w:sz="4" w:space="0"/>
              <w:left w:val="single" w:color="auto" w:sz="4" w:space="0"/>
              <w:bottom w:val="single" w:color="auto" w:sz="4" w:space="0"/>
              <w:right w:val="single" w:color="auto" w:sz="4" w:space="0"/>
            </w:tcBorders>
          </w:tcPr>
          <w:p w14:paraId="691CEF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Проведення  шкільним психологом тренінгів</w:t>
            </w:r>
          </w:p>
        </w:tc>
        <w:tc>
          <w:tcPr>
            <w:tcW w:w="1701" w:type="dxa"/>
            <w:gridSpan w:val="2"/>
            <w:tcBorders>
              <w:top w:val="single" w:color="auto" w:sz="4" w:space="0"/>
              <w:left w:val="single" w:color="auto" w:sz="4" w:space="0"/>
              <w:bottom w:val="single" w:color="auto" w:sz="4" w:space="0"/>
              <w:right w:val="single" w:color="auto" w:sz="4" w:space="0"/>
            </w:tcBorders>
          </w:tcPr>
          <w:p w14:paraId="776D39CC">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31627E13">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43C17E59">
            <w:pPr>
              <w:spacing w:after="0" w:line="240" w:lineRule="auto"/>
              <w:jc w:val="center"/>
              <w:rPr>
                <w:rFonts w:ascii="Times New Roman" w:hAnsi="Times New Roman" w:eastAsia="Calibri" w:cs="Times New Roman"/>
                <w:sz w:val="28"/>
                <w:szCs w:val="28"/>
              </w:rPr>
            </w:pPr>
          </w:p>
        </w:tc>
      </w:tr>
      <w:tr w14:paraId="79B7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0506692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172" w:type="dxa"/>
            <w:tcBorders>
              <w:top w:val="single" w:color="auto" w:sz="4" w:space="0"/>
              <w:left w:val="single" w:color="auto" w:sz="4" w:space="0"/>
              <w:bottom w:val="single" w:color="auto" w:sz="4" w:space="0"/>
              <w:right w:val="single" w:color="auto" w:sz="4" w:space="0"/>
            </w:tcBorders>
          </w:tcPr>
          <w:p w14:paraId="3D6340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Сайт освітнього закладу</w:t>
            </w:r>
          </w:p>
        </w:tc>
        <w:tc>
          <w:tcPr>
            <w:tcW w:w="2643" w:type="dxa"/>
            <w:tcBorders>
              <w:top w:val="single" w:color="auto" w:sz="4" w:space="0"/>
              <w:left w:val="single" w:color="auto" w:sz="4" w:space="0"/>
              <w:bottom w:val="single" w:color="auto" w:sz="4" w:space="0"/>
              <w:right w:val="single" w:color="auto" w:sz="4" w:space="0"/>
            </w:tcBorders>
          </w:tcPr>
          <w:p w14:paraId="27DADB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Інформативне наповнення сайту освітнього закладу.</w:t>
            </w:r>
          </w:p>
        </w:tc>
        <w:tc>
          <w:tcPr>
            <w:tcW w:w="1989" w:type="dxa"/>
            <w:tcBorders>
              <w:top w:val="single" w:color="auto" w:sz="4" w:space="0"/>
              <w:left w:val="single" w:color="auto" w:sz="4" w:space="0"/>
              <w:bottom w:val="single" w:color="auto" w:sz="4" w:space="0"/>
              <w:right w:val="single" w:color="auto" w:sz="4" w:space="0"/>
            </w:tcBorders>
          </w:tcPr>
          <w:p w14:paraId="1B2A207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Удосконалення освітнього сайту</w:t>
            </w:r>
          </w:p>
        </w:tc>
        <w:tc>
          <w:tcPr>
            <w:tcW w:w="1842" w:type="dxa"/>
            <w:gridSpan w:val="2"/>
            <w:tcBorders>
              <w:top w:val="single" w:color="auto" w:sz="4" w:space="0"/>
              <w:left w:val="single" w:color="auto" w:sz="4" w:space="0"/>
              <w:bottom w:val="single" w:color="auto" w:sz="4" w:space="0"/>
              <w:right w:val="single" w:color="auto" w:sz="4" w:space="0"/>
            </w:tcBorders>
          </w:tcPr>
          <w:p w14:paraId="678C0C4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Постійне наповнення</w:t>
            </w:r>
          </w:p>
        </w:tc>
        <w:tc>
          <w:tcPr>
            <w:tcW w:w="2127" w:type="dxa"/>
            <w:gridSpan w:val="2"/>
            <w:tcBorders>
              <w:top w:val="single" w:color="auto" w:sz="4" w:space="0"/>
              <w:left w:val="single" w:color="auto" w:sz="4" w:space="0"/>
              <w:bottom w:val="single" w:color="auto" w:sz="4" w:space="0"/>
              <w:right w:val="single" w:color="auto" w:sz="4" w:space="0"/>
            </w:tcBorders>
          </w:tcPr>
          <w:p w14:paraId="090D97AD">
            <w:pPr>
              <w:spacing w:after="0" w:line="240" w:lineRule="auto"/>
              <w:jc w:val="center"/>
              <w:rPr>
                <w:rFonts w:ascii="Times New Roman" w:hAnsi="Times New Roman" w:eastAsia="Calibri" w:cs="Times New Roman"/>
                <w:sz w:val="28"/>
                <w:szCs w:val="28"/>
              </w:rPr>
            </w:pPr>
          </w:p>
        </w:tc>
        <w:tc>
          <w:tcPr>
            <w:tcW w:w="1701" w:type="dxa"/>
            <w:gridSpan w:val="2"/>
            <w:tcBorders>
              <w:top w:val="single" w:color="auto" w:sz="4" w:space="0"/>
              <w:left w:val="single" w:color="auto" w:sz="4" w:space="0"/>
              <w:bottom w:val="single" w:color="auto" w:sz="4" w:space="0"/>
              <w:right w:val="single" w:color="auto" w:sz="4" w:space="0"/>
            </w:tcBorders>
          </w:tcPr>
          <w:p w14:paraId="6D084EAC">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2B7CF6B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директорі</w:t>
            </w:r>
          </w:p>
        </w:tc>
        <w:tc>
          <w:tcPr>
            <w:tcW w:w="1811" w:type="dxa"/>
            <w:tcBorders>
              <w:top w:val="single" w:color="auto" w:sz="4" w:space="0"/>
              <w:left w:val="single" w:color="auto" w:sz="4" w:space="0"/>
              <w:bottom w:val="single" w:color="auto" w:sz="4" w:space="0"/>
              <w:right w:val="single" w:color="auto" w:sz="4" w:space="0"/>
            </w:tcBorders>
          </w:tcPr>
          <w:p w14:paraId="4DEDC4A0">
            <w:pPr>
              <w:spacing w:after="0" w:line="240" w:lineRule="auto"/>
              <w:jc w:val="center"/>
              <w:rPr>
                <w:rFonts w:ascii="Times New Roman" w:hAnsi="Times New Roman" w:eastAsia="Calibri" w:cs="Times New Roman"/>
                <w:sz w:val="28"/>
                <w:szCs w:val="28"/>
              </w:rPr>
            </w:pPr>
          </w:p>
        </w:tc>
      </w:tr>
      <w:tr w14:paraId="0C7F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4A82F60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2172" w:type="dxa"/>
            <w:tcBorders>
              <w:top w:val="single" w:color="auto" w:sz="4" w:space="0"/>
              <w:left w:val="single" w:color="auto" w:sz="4" w:space="0"/>
              <w:bottom w:val="single" w:color="auto" w:sz="4" w:space="0"/>
              <w:right w:val="single" w:color="auto" w:sz="4" w:space="0"/>
            </w:tcBorders>
          </w:tcPr>
          <w:p w14:paraId="38BBE04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Кадрова політика</w:t>
            </w:r>
          </w:p>
        </w:tc>
        <w:tc>
          <w:tcPr>
            <w:tcW w:w="2643" w:type="dxa"/>
            <w:tcBorders>
              <w:top w:val="single" w:color="auto" w:sz="4" w:space="0"/>
              <w:left w:val="single" w:color="auto" w:sz="4" w:space="0"/>
              <w:bottom w:val="single" w:color="auto" w:sz="4" w:space="0"/>
              <w:right w:val="single" w:color="auto" w:sz="4" w:space="0"/>
            </w:tcBorders>
          </w:tcPr>
          <w:p w14:paraId="4A2D2BDA">
            <w:pPr>
              <w:spacing w:after="0" w:line="240" w:lineRule="auto"/>
              <w:jc w:val="both"/>
              <w:rPr>
                <w:rFonts w:ascii="Times New Roman" w:hAnsi="Times New Roman" w:eastAsia="Arial" w:cs="Times New Roman"/>
                <w:sz w:val="28"/>
                <w:szCs w:val="28"/>
                <w:lang w:eastAsia="uk-UA"/>
              </w:rPr>
            </w:pPr>
            <w:r>
              <w:rPr>
                <w:rFonts w:ascii="Times New Roman" w:hAnsi="Times New Roman" w:eastAsia="Arial" w:cs="Times New Roman"/>
                <w:sz w:val="28"/>
                <w:szCs w:val="28"/>
                <w:lang w:eastAsia="uk-UA"/>
              </w:rPr>
              <w:t>Пошук майбутніх колег серед випускників педагогічних вишів</w:t>
            </w:r>
          </w:p>
          <w:p w14:paraId="7C2EE173">
            <w:pPr>
              <w:spacing w:after="0" w:line="240" w:lineRule="auto"/>
              <w:rPr>
                <w:rFonts w:ascii="Times New Roman" w:hAnsi="Times New Roman" w:eastAsia="Calibri" w:cs="Times New Roman"/>
                <w:sz w:val="28"/>
                <w:szCs w:val="28"/>
              </w:rPr>
            </w:pPr>
          </w:p>
        </w:tc>
        <w:tc>
          <w:tcPr>
            <w:tcW w:w="1989" w:type="dxa"/>
            <w:tcBorders>
              <w:top w:val="single" w:color="auto" w:sz="4" w:space="0"/>
              <w:left w:val="single" w:color="auto" w:sz="4" w:space="0"/>
              <w:bottom w:val="single" w:color="auto" w:sz="4" w:space="0"/>
              <w:right w:val="single" w:color="auto" w:sz="4" w:space="0"/>
            </w:tcBorders>
          </w:tcPr>
          <w:p w14:paraId="3DD454DC">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color w:val="000000"/>
                <w:sz w:val="28"/>
                <w:szCs w:val="28"/>
                <w:lang w:eastAsia="uk-UA"/>
              </w:rPr>
              <w:t>Круглий стіл: «Професійне зростання вчителя у сучасному освітньому просторі»</w:t>
            </w:r>
          </w:p>
        </w:tc>
        <w:tc>
          <w:tcPr>
            <w:tcW w:w="1842" w:type="dxa"/>
            <w:gridSpan w:val="2"/>
            <w:tcBorders>
              <w:top w:val="single" w:color="auto" w:sz="4" w:space="0"/>
              <w:left w:val="single" w:color="auto" w:sz="4" w:space="0"/>
              <w:bottom w:val="single" w:color="auto" w:sz="4" w:space="0"/>
              <w:right w:val="single" w:color="auto" w:sz="4" w:space="0"/>
            </w:tcBorders>
          </w:tcPr>
          <w:p w14:paraId="3CBFEF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Робота по заповненню вакансій</w:t>
            </w:r>
          </w:p>
        </w:tc>
        <w:tc>
          <w:tcPr>
            <w:tcW w:w="2127" w:type="dxa"/>
            <w:gridSpan w:val="2"/>
            <w:tcBorders>
              <w:top w:val="single" w:color="auto" w:sz="4" w:space="0"/>
              <w:left w:val="single" w:color="auto" w:sz="4" w:space="0"/>
              <w:bottom w:val="single" w:color="auto" w:sz="4" w:space="0"/>
              <w:right w:val="single" w:color="auto" w:sz="4" w:space="0"/>
            </w:tcBorders>
          </w:tcPr>
          <w:p w14:paraId="2224F90C">
            <w:pPr>
              <w:spacing w:after="0" w:line="240" w:lineRule="auto"/>
              <w:jc w:val="center"/>
              <w:rPr>
                <w:rFonts w:ascii="Times New Roman" w:hAnsi="Times New Roman" w:eastAsia="Calibri" w:cs="Times New Roman"/>
                <w:sz w:val="28"/>
                <w:szCs w:val="28"/>
              </w:rPr>
            </w:pPr>
            <w:r>
              <w:rPr>
                <w:rFonts w:ascii="Times New Roman" w:hAnsi="Times New Roman" w:eastAsia="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701" w:type="dxa"/>
            <w:gridSpan w:val="2"/>
            <w:tcBorders>
              <w:top w:val="single" w:color="auto" w:sz="4" w:space="0"/>
              <w:left w:val="single" w:color="auto" w:sz="4" w:space="0"/>
              <w:bottom w:val="single" w:color="auto" w:sz="4" w:space="0"/>
              <w:right w:val="single" w:color="auto" w:sz="4" w:space="0"/>
            </w:tcBorders>
          </w:tcPr>
          <w:p w14:paraId="66F4FB3A">
            <w:pPr>
              <w:spacing w:after="0" w:line="240" w:lineRule="auto"/>
              <w:jc w:val="both"/>
              <w:rPr>
                <w:rFonts w:ascii="Times New Roman" w:hAnsi="Times New Roman" w:eastAsia="Arial" w:cs="Times New Roman"/>
                <w:sz w:val="28"/>
                <w:szCs w:val="28"/>
                <w:lang w:eastAsia="uk-UA"/>
              </w:rPr>
            </w:pPr>
            <w:r>
              <w:rPr>
                <w:rFonts w:ascii="Times New Roman" w:hAnsi="Times New Roman" w:eastAsia="Arial" w:cs="Times New Roman"/>
                <w:sz w:val="28"/>
                <w:szCs w:val="28"/>
                <w:lang w:eastAsia="uk-UA"/>
              </w:rPr>
              <w:t>Пошук майбутніх колег серед випускників педагогічних вишів</w:t>
            </w:r>
          </w:p>
          <w:p w14:paraId="11171791">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5F6D7430">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0F674ADA">
            <w:pPr>
              <w:spacing w:after="0" w:line="240" w:lineRule="auto"/>
              <w:jc w:val="center"/>
              <w:rPr>
                <w:rFonts w:ascii="Times New Roman" w:hAnsi="Times New Roman" w:eastAsia="Calibri" w:cs="Times New Roman"/>
                <w:sz w:val="28"/>
                <w:szCs w:val="28"/>
              </w:rPr>
            </w:pPr>
          </w:p>
        </w:tc>
      </w:tr>
      <w:tr w14:paraId="7FAD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01E36D9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172" w:type="dxa"/>
            <w:tcBorders>
              <w:top w:val="single" w:color="auto" w:sz="4" w:space="0"/>
              <w:left w:val="single" w:color="auto" w:sz="4" w:space="0"/>
              <w:bottom w:val="single" w:color="auto" w:sz="4" w:space="0"/>
              <w:right w:val="single" w:color="auto" w:sz="4" w:space="0"/>
            </w:tcBorders>
          </w:tcPr>
          <w:p w14:paraId="63DD4DD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Матеріальне та моральне заохочення</w:t>
            </w:r>
          </w:p>
        </w:tc>
        <w:tc>
          <w:tcPr>
            <w:tcW w:w="2643" w:type="dxa"/>
            <w:tcBorders>
              <w:top w:val="single" w:color="auto" w:sz="4" w:space="0"/>
              <w:left w:val="single" w:color="auto" w:sz="4" w:space="0"/>
              <w:bottom w:val="single" w:color="auto" w:sz="4" w:space="0"/>
              <w:right w:val="single" w:color="auto" w:sz="4" w:space="0"/>
            </w:tcBorders>
          </w:tcPr>
          <w:p w14:paraId="6B7A92B7">
            <w:pPr>
              <w:spacing w:after="0" w:line="240" w:lineRule="auto"/>
              <w:jc w:val="center"/>
              <w:rPr>
                <w:rFonts w:ascii="Times New Roman" w:hAnsi="Times New Roman" w:eastAsia="Calibri" w:cs="Times New Roman"/>
                <w:sz w:val="28"/>
                <w:szCs w:val="28"/>
                <w:lang w:val="ru-RU"/>
              </w:rPr>
            </w:pPr>
            <w:r>
              <w:rPr>
                <w:rFonts w:ascii="Times New Roman" w:hAnsi="Times New Roman" w:eastAsia="Calibri" w:cs="Times New Roman"/>
                <w:sz w:val="28"/>
                <w:szCs w:val="28"/>
                <w:lang w:val="ru-RU"/>
              </w:rPr>
              <w:t>Подяки активним учасникам культурно-масових заходів, олімпіад, конкурсів</w:t>
            </w:r>
          </w:p>
        </w:tc>
        <w:tc>
          <w:tcPr>
            <w:tcW w:w="1989" w:type="dxa"/>
            <w:tcBorders>
              <w:top w:val="single" w:color="auto" w:sz="4" w:space="0"/>
              <w:left w:val="single" w:color="auto" w:sz="4" w:space="0"/>
              <w:bottom w:val="single" w:color="auto" w:sz="4" w:space="0"/>
              <w:right w:val="single" w:color="auto" w:sz="4" w:space="0"/>
            </w:tcBorders>
          </w:tcPr>
          <w:p w14:paraId="009F470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Нагородження грамотами, подяками</w:t>
            </w:r>
          </w:p>
          <w:p w14:paraId="4562339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Співпраця з засновником, місцевими підприємцями щодо матеріального заохочення учнів та педагогів</w:t>
            </w:r>
          </w:p>
          <w:p w14:paraId="1C2F763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Пошук спонсорів для продовження нагородження стипендією «Обдарованість»</w:t>
            </w:r>
          </w:p>
        </w:tc>
        <w:tc>
          <w:tcPr>
            <w:tcW w:w="1842" w:type="dxa"/>
            <w:gridSpan w:val="2"/>
            <w:tcBorders>
              <w:top w:val="single" w:color="auto" w:sz="4" w:space="0"/>
              <w:left w:val="single" w:color="auto" w:sz="4" w:space="0"/>
              <w:bottom w:val="single" w:color="auto" w:sz="4" w:space="0"/>
              <w:right w:val="single" w:color="auto" w:sz="4" w:space="0"/>
            </w:tcBorders>
          </w:tcPr>
          <w:p w14:paraId="05E788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Співпраця з засновником, місцевими підприємцями щодо матеріального заохочення учнів та педагогів.</w:t>
            </w:r>
          </w:p>
          <w:p w14:paraId="508F05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у грантових проєктах</w:t>
            </w:r>
          </w:p>
        </w:tc>
        <w:tc>
          <w:tcPr>
            <w:tcW w:w="2127" w:type="dxa"/>
            <w:gridSpan w:val="2"/>
            <w:tcBorders>
              <w:top w:val="single" w:color="auto" w:sz="4" w:space="0"/>
              <w:left w:val="single" w:color="auto" w:sz="4" w:space="0"/>
              <w:bottom w:val="single" w:color="auto" w:sz="4" w:space="0"/>
              <w:right w:val="single" w:color="auto" w:sz="4" w:space="0"/>
            </w:tcBorders>
          </w:tcPr>
          <w:p w14:paraId="013575E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Співпраця з засновником, місцевими підприємцями щодо матеріального заохочення учнів та педагогів</w:t>
            </w:r>
          </w:p>
          <w:p w14:paraId="3D07A8C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у грантових проєктах</w:t>
            </w:r>
          </w:p>
        </w:tc>
        <w:tc>
          <w:tcPr>
            <w:tcW w:w="1701" w:type="dxa"/>
            <w:gridSpan w:val="2"/>
            <w:tcBorders>
              <w:top w:val="single" w:color="auto" w:sz="4" w:space="0"/>
              <w:left w:val="single" w:color="auto" w:sz="4" w:space="0"/>
              <w:bottom w:val="single" w:color="auto" w:sz="4" w:space="0"/>
              <w:right w:val="single" w:color="auto" w:sz="4" w:space="0"/>
            </w:tcBorders>
          </w:tcPr>
          <w:p w14:paraId="72BD470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Співпраця з засновником, місцевими підприємцями щодо матеріального заохочення учнів та педагогів</w:t>
            </w:r>
          </w:p>
          <w:p w14:paraId="6AD0C55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у грантових проєктах</w:t>
            </w:r>
          </w:p>
        </w:tc>
        <w:tc>
          <w:tcPr>
            <w:tcW w:w="1417" w:type="dxa"/>
            <w:tcBorders>
              <w:top w:val="single" w:color="auto" w:sz="4" w:space="0"/>
              <w:left w:val="single" w:color="auto" w:sz="4" w:space="0"/>
              <w:bottom w:val="single" w:color="auto" w:sz="4" w:space="0"/>
              <w:right w:val="single" w:color="auto" w:sz="4" w:space="0"/>
            </w:tcBorders>
          </w:tcPr>
          <w:p w14:paraId="5748AE7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Збори трудового колективу</w:t>
            </w:r>
          </w:p>
        </w:tc>
        <w:tc>
          <w:tcPr>
            <w:tcW w:w="1811" w:type="dxa"/>
            <w:tcBorders>
              <w:top w:val="single" w:color="auto" w:sz="4" w:space="0"/>
              <w:left w:val="single" w:color="auto" w:sz="4" w:space="0"/>
              <w:bottom w:val="single" w:color="auto" w:sz="4" w:space="0"/>
              <w:right w:val="single" w:color="auto" w:sz="4" w:space="0"/>
            </w:tcBorders>
          </w:tcPr>
          <w:p w14:paraId="7A72C1B4">
            <w:pPr>
              <w:spacing w:after="0" w:line="240" w:lineRule="auto"/>
              <w:jc w:val="center"/>
              <w:rPr>
                <w:rFonts w:ascii="Times New Roman" w:hAnsi="Times New Roman" w:eastAsia="Calibri" w:cs="Times New Roman"/>
                <w:sz w:val="28"/>
                <w:szCs w:val="28"/>
              </w:rPr>
            </w:pPr>
          </w:p>
        </w:tc>
      </w:tr>
      <w:tr w14:paraId="5665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0BE8567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72" w:type="dxa"/>
            <w:tcBorders>
              <w:top w:val="single" w:color="auto" w:sz="4" w:space="0"/>
              <w:left w:val="single" w:color="auto" w:sz="4" w:space="0"/>
              <w:bottom w:val="single" w:color="auto" w:sz="4" w:space="0"/>
              <w:right w:val="single" w:color="auto" w:sz="4" w:space="0"/>
            </w:tcBorders>
          </w:tcPr>
          <w:p w14:paraId="023775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Підвищення кваліфікації педагогічних працівників</w:t>
            </w:r>
          </w:p>
        </w:tc>
        <w:tc>
          <w:tcPr>
            <w:tcW w:w="2643" w:type="dxa"/>
            <w:tcBorders>
              <w:top w:val="single" w:color="auto" w:sz="4" w:space="0"/>
              <w:left w:val="single" w:color="auto" w:sz="4" w:space="0"/>
              <w:bottom w:val="single" w:color="auto" w:sz="4" w:space="0"/>
              <w:right w:val="single" w:color="auto" w:sz="4" w:space="0"/>
            </w:tcBorders>
          </w:tcPr>
          <w:p w14:paraId="753F4AE7">
            <w:pPr>
              <w:spacing w:after="0" w:line="240" w:lineRule="auto"/>
              <w:jc w:val="both"/>
              <w:rPr>
                <w:rFonts w:ascii="Times New Roman" w:hAnsi="Times New Roman" w:eastAsia="Arial" w:cs="Times New Roman"/>
                <w:color w:val="000000" w:themeColor="text1"/>
                <w:sz w:val="28"/>
                <w:szCs w:val="28"/>
                <w:lang w:eastAsia="uk-UA"/>
                <w14:textFill>
                  <w14:solidFill>
                    <w14:schemeClr w14:val="tx1"/>
                  </w14:solidFill>
                </w14:textFill>
              </w:rPr>
            </w:pPr>
            <w:r>
              <w:rPr>
                <w:rFonts w:ascii="Times New Roman" w:hAnsi="Times New Roman" w:eastAsia="Arial" w:cs="Times New Roman"/>
                <w:color w:val="000000" w:themeColor="text1"/>
                <w:sz w:val="28"/>
                <w:szCs w:val="28"/>
                <w:lang w:eastAsia="uk-UA"/>
                <w14:textFill>
                  <w14:solidFill>
                    <w14:schemeClr w14:val="tx1"/>
                  </w14:solidFill>
                </w14:textFill>
              </w:rPr>
              <w:t>Підтримка добровільної сертифікації педагогічних працівників</w:t>
            </w:r>
          </w:p>
          <w:p w14:paraId="703A3D6A">
            <w:pPr>
              <w:spacing w:after="0" w:line="240" w:lineRule="auto"/>
              <w:jc w:val="both"/>
              <w:rPr>
                <w:rFonts w:ascii="Times New Roman" w:hAnsi="Times New Roman" w:eastAsia="Times New Roman" w:cs="Times New Roman"/>
                <w:color w:val="000000" w:themeColor="text1"/>
                <w:sz w:val="28"/>
                <w:szCs w:val="28"/>
                <w:lang w:eastAsia="uk-UA"/>
                <w14:textFill>
                  <w14:solidFill>
                    <w14:schemeClr w14:val="tx1"/>
                  </w14:solidFill>
                </w14:textFill>
              </w:rPr>
            </w:pPr>
          </w:p>
          <w:p w14:paraId="061E92B9">
            <w:pPr>
              <w:spacing w:after="0" w:line="240" w:lineRule="auto"/>
              <w:jc w:val="both"/>
              <w:rPr>
                <w:rFonts w:ascii="Times New Roman" w:hAnsi="Times New Roman" w:eastAsia="Calibri" w:cs="Times New Roman"/>
                <w:sz w:val="28"/>
                <w:szCs w:val="28"/>
              </w:rPr>
            </w:pPr>
          </w:p>
        </w:tc>
        <w:tc>
          <w:tcPr>
            <w:tcW w:w="1989" w:type="dxa"/>
            <w:tcBorders>
              <w:top w:val="single" w:color="auto" w:sz="4" w:space="0"/>
              <w:left w:val="single" w:color="auto" w:sz="4" w:space="0"/>
              <w:bottom w:val="single" w:color="auto" w:sz="4" w:space="0"/>
              <w:right w:val="single" w:color="auto" w:sz="4" w:space="0"/>
            </w:tcBorders>
          </w:tcPr>
          <w:p w14:paraId="7B2C5EC2">
            <w:pPr>
              <w:spacing w:after="0" w:line="240" w:lineRule="auto"/>
              <w:rPr>
                <w:rFonts w:ascii="Times New Roman" w:hAnsi="Times New Roman" w:eastAsia="Arial" w:cs="Times New Roman"/>
                <w:color w:val="000000" w:themeColor="text1"/>
                <w:sz w:val="28"/>
                <w:szCs w:val="28"/>
                <w:lang w:eastAsia="uk-UA"/>
                <w14:textFill>
                  <w14:solidFill>
                    <w14:schemeClr w14:val="tx1"/>
                  </w14:solidFill>
                </w14:textFill>
              </w:rPr>
            </w:pPr>
            <w:r>
              <w:rPr>
                <w:rFonts w:ascii="Times New Roman" w:hAnsi="Times New Roman" w:eastAsia="Arial" w:cs="Times New Roman"/>
                <w:color w:val="000000" w:themeColor="text1"/>
                <w:sz w:val="28"/>
                <w:szCs w:val="28"/>
                <w:lang w:eastAsia="uk-UA"/>
                <w14:textFill>
                  <w14:solidFill>
                    <w14:schemeClr w14:val="tx1"/>
                  </w14:solidFill>
                </w14:textFill>
              </w:rPr>
              <w:t>Участь у русі вчительських (не)конференцій EdCamp Україна</w:t>
            </w:r>
          </w:p>
          <w:p w14:paraId="4604204E">
            <w:pPr>
              <w:spacing w:after="0" w:line="240" w:lineRule="auto"/>
              <w:rPr>
                <w:rFonts w:ascii="Times New Roman" w:hAnsi="Times New Roman" w:eastAsia="Times New Roman" w:cs="Times New Roman"/>
                <w:sz w:val="28"/>
                <w:szCs w:val="28"/>
                <w:lang w:eastAsia="uk-UA"/>
              </w:rPr>
            </w:pPr>
          </w:p>
          <w:p w14:paraId="5D699CF4">
            <w:pPr>
              <w:spacing w:after="0" w:line="240" w:lineRule="auto"/>
              <w:ind w:right="1720"/>
              <w:jc w:val="both"/>
              <w:rPr>
                <w:rFonts w:ascii="Times New Roman" w:hAnsi="Times New Roman" w:eastAsia="Calibri" w:cs="Times New Roman"/>
                <w:sz w:val="28"/>
                <w:szCs w:val="28"/>
              </w:rPr>
            </w:pPr>
          </w:p>
        </w:tc>
        <w:tc>
          <w:tcPr>
            <w:tcW w:w="1842" w:type="dxa"/>
            <w:gridSpan w:val="2"/>
            <w:tcBorders>
              <w:top w:val="single" w:color="auto" w:sz="4" w:space="0"/>
              <w:left w:val="single" w:color="auto" w:sz="4" w:space="0"/>
              <w:bottom w:val="single" w:color="auto" w:sz="4" w:space="0"/>
              <w:right w:val="single" w:color="auto" w:sz="4" w:space="0"/>
            </w:tcBorders>
          </w:tcPr>
          <w:p w14:paraId="1549CECD">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Проходження підвищення кваліфікації за графіком</w:t>
            </w:r>
          </w:p>
        </w:tc>
        <w:tc>
          <w:tcPr>
            <w:tcW w:w="2127" w:type="dxa"/>
            <w:gridSpan w:val="2"/>
            <w:tcBorders>
              <w:top w:val="single" w:color="auto" w:sz="4" w:space="0"/>
              <w:left w:val="single" w:color="auto" w:sz="4" w:space="0"/>
              <w:bottom w:val="single" w:color="auto" w:sz="4" w:space="0"/>
              <w:right w:val="single" w:color="auto" w:sz="4" w:space="0"/>
            </w:tcBorders>
          </w:tcPr>
          <w:p w14:paraId="1FE87A38">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Проходження підвищення кваліфікації за графіком</w:t>
            </w:r>
          </w:p>
        </w:tc>
        <w:tc>
          <w:tcPr>
            <w:tcW w:w="1701" w:type="dxa"/>
            <w:gridSpan w:val="2"/>
            <w:tcBorders>
              <w:top w:val="single" w:color="auto" w:sz="4" w:space="0"/>
              <w:left w:val="single" w:color="auto" w:sz="4" w:space="0"/>
              <w:bottom w:val="single" w:color="auto" w:sz="4" w:space="0"/>
              <w:right w:val="single" w:color="auto" w:sz="4" w:space="0"/>
            </w:tcBorders>
          </w:tcPr>
          <w:p w14:paraId="44822F24">
            <w:pPr>
              <w:spacing w:after="0" w:line="240" w:lineRule="auto"/>
              <w:rPr>
                <w:rFonts w:ascii="Times New Roman" w:hAnsi="Times New Roman" w:eastAsia="Arial" w:cs="Times New Roman"/>
                <w:color w:val="000000" w:themeColor="text1"/>
                <w:sz w:val="28"/>
                <w:szCs w:val="28"/>
                <w:lang w:eastAsia="uk-UA"/>
                <w14:textFill>
                  <w14:solidFill>
                    <w14:schemeClr w14:val="tx1"/>
                  </w14:solidFill>
                </w14:textFill>
              </w:rPr>
            </w:pPr>
            <w:r>
              <w:rPr>
                <w:rFonts w:ascii="Times New Roman" w:hAnsi="Times New Roman" w:eastAsia="Arial" w:cs="Times New Roman"/>
                <w:color w:val="000000" w:themeColor="text1"/>
                <w:sz w:val="28"/>
                <w:szCs w:val="28"/>
                <w:lang w:eastAsia="uk-UA"/>
                <w14:textFill>
                  <w14:solidFill>
                    <w14:schemeClr w14:val="tx1"/>
                  </w14:solidFill>
                </w14:textFill>
              </w:rPr>
              <w:t>Участь у русі вчительських (не)конференцій EdCamp Україна</w:t>
            </w:r>
          </w:p>
          <w:p w14:paraId="5EE5C4A4">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12C20DB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811" w:type="dxa"/>
            <w:tcBorders>
              <w:top w:val="single" w:color="auto" w:sz="4" w:space="0"/>
              <w:left w:val="single" w:color="auto" w:sz="4" w:space="0"/>
              <w:bottom w:val="single" w:color="auto" w:sz="4" w:space="0"/>
              <w:right w:val="single" w:color="auto" w:sz="4" w:space="0"/>
            </w:tcBorders>
          </w:tcPr>
          <w:p w14:paraId="203B24A8">
            <w:pPr>
              <w:spacing w:after="0" w:line="240" w:lineRule="auto"/>
              <w:jc w:val="center"/>
              <w:rPr>
                <w:rFonts w:ascii="Times New Roman" w:hAnsi="Times New Roman" w:eastAsia="Calibri" w:cs="Times New Roman"/>
                <w:sz w:val="28"/>
                <w:szCs w:val="28"/>
              </w:rPr>
            </w:pPr>
          </w:p>
        </w:tc>
      </w:tr>
      <w:tr w14:paraId="715F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360500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2172" w:type="dxa"/>
            <w:tcBorders>
              <w:top w:val="single" w:color="auto" w:sz="4" w:space="0"/>
              <w:left w:val="single" w:color="auto" w:sz="4" w:space="0"/>
              <w:bottom w:val="single" w:color="auto" w:sz="4" w:space="0"/>
              <w:right w:val="single" w:color="auto" w:sz="4" w:space="0"/>
            </w:tcBorders>
          </w:tcPr>
          <w:p w14:paraId="42DC8F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Правила поведінки </w:t>
            </w:r>
          </w:p>
        </w:tc>
        <w:tc>
          <w:tcPr>
            <w:tcW w:w="2643" w:type="dxa"/>
            <w:tcBorders>
              <w:top w:val="single" w:color="auto" w:sz="4" w:space="0"/>
              <w:left w:val="single" w:color="auto" w:sz="4" w:space="0"/>
              <w:bottom w:val="single" w:color="auto" w:sz="4" w:space="0"/>
              <w:right w:val="single" w:color="auto" w:sz="4" w:space="0"/>
            </w:tcBorders>
          </w:tcPr>
          <w:p w14:paraId="325062FF">
            <w:pPr>
              <w:spacing w:after="0" w:line="240" w:lineRule="auto"/>
              <w:jc w:val="center"/>
              <w:rPr>
                <w:rFonts w:ascii="Times New Roman" w:hAnsi="Times New Roman" w:eastAsia="Calibri" w:cs="Times New Roman"/>
                <w:color w:val="C00000"/>
                <w:sz w:val="28"/>
                <w:szCs w:val="28"/>
              </w:rPr>
            </w:pPr>
            <w:r>
              <w:rPr>
                <w:rFonts w:ascii="Times New Roman" w:hAnsi="Times New Roman" w:eastAsia="Calibri" w:cs="Times New Roman"/>
                <w:sz w:val="28"/>
                <w:szCs w:val="28"/>
              </w:rPr>
              <w:t xml:space="preserve">Оформлення куточків «Поліція Буковини на допомогу дітям», </w:t>
            </w:r>
          </w:p>
          <w:p w14:paraId="057CE5E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«Правила поведінки здобувачів освіти»</w:t>
            </w:r>
          </w:p>
        </w:tc>
        <w:tc>
          <w:tcPr>
            <w:tcW w:w="1989" w:type="dxa"/>
            <w:tcBorders>
              <w:top w:val="single" w:color="auto" w:sz="4" w:space="0"/>
              <w:left w:val="single" w:color="auto" w:sz="4" w:space="0"/>
              <w:bottom w:val="single" w:color="auto" w:sz="4" w:space="0"/>
              <w:right w:val="single" w:color="auto" w:sz="4" w:space="0"/>
            </w:tcBorders>
          </w:tcPr>
          <w:p w14:paraId="1048401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інформації щодо правил поведінки у закладі</w:t>
            </w:r>
          </w:p>
        </w:tc>
        <w:tc>
          <w:tcPr>
            <w:tcW w:w="1842" w:type="dxa"/>
            <w:gridSpan w:val="2"/>
            <w:tcBorders>
              <w:top w:val="single" w:color="auto" w:sz="4" w:space="0"/>
              <w:left w:val="single" w:color="auto" w:sz="4" w:space="0"/>
              <w:bottom w:val="single" w:color="auto" w:sz="4" w:space="0"/>
              <w:right w:val="single" w:color="auto" w:sz="4" w:space="0"/>
            </w:tcBorders>
          </w:tcPr>
          <w:p w14:paraId="5D108C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станом відвідування уроків та виховних заходів</w:t>
            </w:r>
          </w:p>
        </w:tc>
        <w:tc>
          <w:tcPr>
            <w:tcW w:w="2127" w:type="dxa"/>
            <w:gridSpan w:val="2"/>
            <w:tcBorders>
              <w:top w:val="single" w:color="auto" w:sz="4" w:space="0"/>
              <w:left w:val="single" w:color="auto" w:sz="4" w:space="0"/>
              <w:bottom w:val="single" w:color="auto" w:sz="4" w:space="0"/>
              <w:right w:val="single" w:color="auto" w:sz="4" w:space="0"/>
            </w:tcBorders>
          </w:tcPr>
          <w:p w14:paraId="778671C1">
            <w:pPr>
              <w:spacing w:after="0" w:line="240" w:lineRule="auto"/>
              <w:jc w:val="center"/>
              <w:rPr>
                <w:rFonts w:ascii="Times New Roman" w:hAnsi="Times New Roman" w:eastAsia="Calibri" w:cs="Times New Roman"/>
                <w:sz w:val="28"/>
                <w:szCs w:val="28"/>
              </w:rPr>
            </w:pPr>
          </w:p>
        </w:tc>
        <w:tc>
          <w:tcPr>
            <w:tcW w:w="1701" w:type="dxa"/>
            <w:gridSpan w:val="2"/>
            <w:tcBorders>
              <w:top w:val="single" w:color="auto" w:sz="4" w:space="0"/>
              <w:left w:val="single" w:color="auto" w:sz="4" w:space="0"/>
              <w:bottom w:val="single" w:color="auto" w:sz="4" w:space="0"/>
              <w:right w:val="single" w:color="auto" w:sz="4" w:space="0"/>
            </w:tcBorders>
          </w:tcPr>
          <w:p w14:paraId="02455E84">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1A7FF68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директорові</w:t>
            </w:r>
          </w:p>
        </w:tc>
        <w:tc>
          <w:tcPr>
            <w:tcW w:w="1811" w:type="dxa"/>
            <w:tcBorders>
              <w:top w:val="single" w:color="auto" w:sz="4" w:space="0"/>
              <w:left w:val="single" w:color="auto" w:sz="4" w:space="0"/>
              <w:bottom w:val="single" w:color="auto" w:sz="4" w:space="0"/>
              <w:right w:val="single" w:color="auto" w:sz="4" w:space="0"/>
            </w:tcBorders>
          </w:tcPr>
          <w:p w14:paraId="652B66DA">
            <w:pPr>
              <w:spacing w:after="0" w:line="240" w:lineRule="auto"/>
              <w:jc w:val="center"/>
              <w:rPr>
                <w:rFonts w:ascii="Times New Roman" w:hAnsi="Times New Roman" w:eastAsia="Calibri" w:cs="Times New Roman"/>
                <w:sz w:val="28"/>
                <w:szCs w:val="28"/>
              </w:rPr>
            </w:pPr>
          </w:p>
        </w:tc>
      </w:tr>
      <w:tr w14:paraId="6DA4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6B2163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2172" w:type="dxa"/>
            <w:tcBorders>
              <w:top w:val="single" w:color="auto" w:sz="4" w:space="0"/>
              <w:left w:val="single" w:color="auto" w:sz="4" w:space="0"/>
              <w:bottom w:val="single" w:color="auto" w:sz="4" w:space="0"/>
              <w:right w:val="single" w:color="auto" w:sz="4" w:space="0"/>
            </w:tcBorders>
          </w:tcPr>
          <w:p w14:paraId="037ED3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Права та обов’язки учасників освітнього процесу</w:t>
            </w:r>
          </w:p>
        </w:tc>
        <w:tc>
          <w:tcPr>
            <w:tcW w:w="2643" w:type="dxa"/>
            <w:tcBorders>
              <w:top w:val="single" w:color="auto" w:sz="4" w:space="0"/>
              <w:left w:val="single" w:color="auto" w:sz="4" w:space="0"/>
              <w:bottom w:val="single" w:color="auto" w:sz="4" w:space="0"/>
              <w:right w:val="single" w:color="auto" w:sz="4" w:space="0"/>
            </w:tcBorders>
          </w:tcPr>
          <w:p w14:paraId="3326FBE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Всеобуч «Права та </w:t>
            </w:r>
          </w:p>
          <w:p w14:paraId="4FB7737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обов’язки учасників освітнього процесу»</w:t>
            </w:r>
          </w:p>
        </w:tc>
        <w:tc>
          <w:tcPr>
            <w:tcW w:w="1989" w:type="dxa"/>
            <w:tcBorders>
              <w:top w:val="single" w:color="auto" w:sz="4" w:space="0"/>
              <w:left w:val="single" w:color="auto" w:sz="4" w:space="0"/>
              <w:bottom w:val="single" w:color="auto" w:sz="4" w:space="0"/>
              <w:right w:val="single" w:color="auto" w:sz="4" w:space="0"/>
            </w:tcBorders>
          </w:tcPr>
          <w:p w14:paraId="184E5773">
            <w:pPr>
              <w:spacing w:after="0" w:line="240" w:lineRule="auto"/>
              <w:jc w:val="center"/>
              <w:rPr>
                <w:rFonts w:ascii="Times New Roman" w:hAnsi="Times New Roman" w:eastAsia="Calibri" w:cs="Times New Roman"/>
                <w:sz w:val="28"/>
                <w:szCs w:val="28"/>
              </w:rPr>
            </w:pPr>
          </w:p>
        </w:tc>
        <w:tc>
          <w:tcPr>
            <w:tcW w:w="1842" w:type="dxa"/>
            <w:gridSpan w:val="2"/>
            <w:tcBorders>
              <w:top w:val="single" w:color="auto" w:sz="4" w:space="0"/>
              <w:left w:val="single" w:color="auto" w:sz="4" w:space="0"/>
              <w:bottom w:val="single" w:color="auto" w:sz="4" w:space="0"/>
              <w:right w:val="single" w:color="auto" w:sz="4" w:space="0"/>
            </w:tcBorders>
          </w:tcPr>
          <w:p w14:paraId="490ADA13">
            <w:pPr>
              <w:spacing w:after="0" w:line="240" w:lineRule="auto"/>
              <w:jc w:val="center"/>
              <w:rPr>
                <w:rFonts w:ascii="Times New Roman" w:hAnsi="Times New Roman" w:eastAsia="Calibri" w:cs="Times New Roman"/>
                <w:sz w:val="28"/>
                <w:szCs w:val="28"/>
              </w:rPr>
            </w:pPr>
          </w:p>
        </w:tc>
        <w:tc>
          <w:tcPr>
            <w:tcW w:w="2127" w:type="dxa"/>
            <w:gridSpan w:val="2"/>
            <w:tcBorders>
              <w:top w:val="single" w:color="auto" w:sz="4" w:space="0"/>
              <w:left w:val="single" w:color="auto" w:sz="4" w:space="0"/>
              <w:bottom w:val="single" w:color="auto" w:sz="4" w:space="0"/>
              <w:right w:val="single" w:color="auto" w:sz="4" w:space="0"/>
            </w:tcBorders>
          </w:tcPr>
          <w:p w14:paraId="6FE03E27">
            <w:pPr>
              <w:spacing w:after="0" w:line="240" w:lineRule="auto"/>
              <w:jc w:val="center"/>
              <w:rPr>
                <w:rFonts w:ascii="Times New Roman" w:hAnsi="Times New Roman" w:eastAsia="Calibri" w:cs="Times New Roman"/>
                <w:sz w:val="28"/>
                <w:szCs w:val="28"/>
              </w:rPr>
            </w:pPr>
          </w:p>
        </w:tc>
        <w:tc>
          <w:tcPr>
            <w:tcW w:w="1701" w:type="dxa"/>
            <w:gridSpan w:val="2"/>
            <w:tcBorders>
              <w:top w:val="single" w:color="auto" w:sz="4" w:space="0"/>
              <w:left w:val="single" w:color="auto" w:sz="4" w:space="0"/>
              <w:bottom w:val="single" w:color="auto" w:sz="4" w:space="0"/>
              <w:right w:val="single" w:color="auto" w:sz="4" w:space="0"/>
            </w:tcBorders>
          </w:tcPr>
          <w:p w14:paraId="39A07632">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6F2B76D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Нарада при лиректорові</w:t>
            </w:r>
          </w:p>
        </w:tc>
        <w:tc>
          <w:tcPr>
            <w:tcW w:w="1811" w:type="dxa"/>
            <w:tcBorders>
              <w:top w:val="single" w:color="auto" w:sz="4" w:space="0"/>
              <w:left w:val="single" w:color="auto" w:sz="4" w:space="0"/>
              <w:bottom w:val="single" w:color="auto" w:sz="4" w:space="0"/>
              <w:right w:val="single" w:color="auto" w:sz="4" w:space="0"/>
            </w:tcBorders>
          </w:tcPr>
          <w:p w14:paraId="7BDC73A6">
            <w:pPr>
              <w:spacing w:after="0" w:line="240" w:lineRule="auto"/>
              <w:jc w:val="center"/>
              <w:rPr>
                <w:rFonts w:ascii="Times New Roman" w:hAnsi="Times New Roman" w:eastAsia="Calibri" w:cs="Times New Roman"/>
                <w:sz w:val="28"/>
                <w:szCs w:val="28"/>
              </w:rPr>
            </w:pPr>
          </w:p>
        </w:tc>
      </w:tr>
      <w:tr w14:paraId="1F66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43B959D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2172" w:type="dxa"/>
            <w:tcBorders>
              <w:top w:val="single" w:color="auto" w:sz="4" w:space="0"/>
              <w:left w:val="single" w:color="auto" w:sz="4" w:space="0"/>
              <w:bottom w:val="single" w:color="auto" w:sz="4" w:space="0"/>
              <w:right w:val="single" w:color="auto" w:sz="4" w:space="0"/>
            </w:tcBorders>
          </w:tcPr>
          <w:p w14:paraId="2871EE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Управлінські рішення</w:t>
            </w:r>
          </w:p>
        </w:tc>
        <w:tc>
          <w:tcPr>
            <w:tcW w:w="10302" w:type="dxa"/>
            <w:gridSpan w:val="8"/>
            <w:tcBorders>
              <w:top w:val="single" w:color="auto" w:sz="4" w:space="0"/>
              <w:left w:val="single" w:color="auto" w:sz="4" w:space="0"/>
              <w:bottom w:val="single" w:color="auto" w:sz="4" w:space="0"/>
              <w:right w:val="single" w:color="auto" w:sz="4" w:space="0"/>
            </w:tcBorders>
          </w:tcPr>
          <w:p w14:paraId="41E3A0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Врахування інтересів педагогічних працівників, батьків та учнів</w:t>
            </w:r>
          </w:p>
        </w:tc>
        <w:tc>
          <w:tcPr>
            <w:tcW w:w="1417" w:type="dxa"/>
            <w:tcBorders>
              <w:top w:val="single" w:color="auto" w:sz="4" w:space="0"/>
              <w:left w:val="single" w:color="auto" w:sz="4" w:space="0"/>
              <w:bottom w:val="single" w:color="auto" w:sz="4" w:space="0"/>
              <w:right w:val="single" w:color="auto" w:sz="4" w:space="0"/>
            </w:tcBorders>
          </w:tcPr>
          <w:p w14:paraId="79C794C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Педагогічні ради</w:t>
            </w:r>
          </w:p>
        </w:tc>
        <w:tc>
          <w:tcPr>
            <w:tcW w:w="1811" w:type="dxa"/>
            <w:tcBorders>
              <w:top w:val="single" w:color="auto" w:sz="4" w:space="0"/>
              <w:left w:val="single" w:color="auto" w:sz="4" w:space="0"/>
              <w:bottom w:val="single" w:color="auto" w:sz="4" w:space="0"/>
              <w:right w:val="single" w:color="auto" w:sz="4" w:space="0"/>
            </w:tcBorders>
          </w:tcPr>
          <w:p w14:paraId="63DA68B1">
            <w:pPr>
              <w:spacing w:after="0" w:line="240" w:lineRule="auto"/>
              <w:jc w:val="center"/>
              <w:rPr>
                <w:rFonts w:ascii="Times New Roman" w:hAnsi="Times New Roman" w:eastAsia="Calibri" w:cs="Times New Roman"/>
                <w:sz w:val="28"/>
                <w:szCs w:val="28"/>
              </w:rPr>
            </w:pPr>
          </w:p>
        </w:tc>
      </w:tr>
      <w:tr w14:paraId="087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28A42F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72" w:type="dxa"/>
            <w:tcBorders>
              <w:top w:val="single" w:color="auto" w:sz="4" w:space="0"/>
              <w:left w:val="single" w:color="auto" w:sz="4" w:space="0"/>
              <w:bottom w:val="single" w:color="auto" w:sz="4" w:space="0"/>
              <w:right w:val="single" w:color="auto" w:sz="4" w:space="0"/>
            </w:tcBorders>
          </w:tcPr>
          <w:p w14:paraId="62137DA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Оперативні наради</w:t>
            </w:r>
          </w:p>
        </w:tc>
        <w:tc>
          <w:tcPr>
            <w:tcW w:w="10302" w:type="dxa"/>
            <w:gridSpan w:val="8"/>
            <w:tcBorders>
              <w:top w:val="single" w:color="auto" w:sz="4" w:space="0"/>
              <w:left w:val="single" w:color="auto" w:sz="4" w:space="0"/>
              <w:bottom w:val="single" w:color="auto" w:sz="4" w:space="0"/>
              <w:right w:val="single" w:color="auto" w:sz="4" w:space="0"/>
            </w:tcBorders>
          </w:tcPr>
          <w:p w14:paraId="0415A79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Підсумки освітньої роботи за тиждень, місяць, семестр</w:t>
            </w:r>
          </w:p>
        </w:tc>
        <w:tc>
          <w:tcPr>
            <w:tcW w:w="1417" w:type="dxa"/>
            <w:tcBorders>
              <w:top w:val="single" w:color="auto" w:sz="4" w:space="0"/>
              <w:left w:val="single" w:color="auto" w:sz="4" w:space="0"/>
              <w:bottom w:val="single" w:color="auto" w:sz="4" w:space="0"/>
              <w:right w:val="single" w:color="auto" w:sz="4" w:space="0"/>
            </w:tcBorders>
          </w:tcPr>
          <w:p w14:paraId="3A5883C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директорові</w:t>
            </w:r>
          </w:p>
        </w:tc>
        <w:tc>
          <w:tcPr>
            <w:tcW w:w="1811" w:type="dxa"/>
            <w:tcBorders>
              <w:top w:val="single" w:color="auto" w:sz="4" w:space="0"/>
              <w:left w:val="single" w:color="auto" w:sz="4" w:space="0"/>
              <w:bottom w:val="single" w:color="auto" w:sz="4" w:space="0"/>
              <w:right w:val="single" w:color="auto" w:sz="4" w:space="0"/>
            </w:tcBorders>
          </w:tcPr>
          <w:p w14:paraId="13965481">
            <w:pPr>
              <w:spacing w:after="0" w:line="240" w:lineRule="auto"/>
              <w:jc w:val="center"/>
              <w:rPr>
                <w:rFonts w:ascii="Times New Roman" w:hAnsi="Times New Roman" w:eastAsia="Calibri" w:cs="Times New Roman"/>
                <w:sz w:val="28"/>
                <w:szCs w:val="28"/>
              </w:rPr>
            </w:pPr>
          </w:p>
        </w:tc>
      </w:tr>
      <w:tr w14:paraId="21AE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30692FB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72" w:type="dxa"/>
            <w:tcBorders>
              <w:top w:val="single" w:color="auto" w:sz="4" w:space="0"/>
              <w:left w:val="single" w:color="auto" w:sz="4" w:space="0"/>
              <w:bottom w:val="single" w:color="auto" w:sz="4" w:space="0"/>
              <w:right w:val="single" w:color="auto" w:sz="4" w:space="0"/>
            </w:tcBorders>
          </w:tcPr>
          <w:p w14:paraId="487C05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Збори трудового колективу</w:t>
            </w:r>
          </w:p>
        </w:tc>
        <w:tc>
          <w:tcPr>
            <w:tcW w:w="10302" w:type="dxa"/>
            <w:gridSpan w:val="8"/>
            <w:tcBorders>
              <w:top w:val="single" w:color="auto" w:sz="4" w:space="0"/>
              <w:left w:val="single" w:color="auto" w:sz="4" w:space="0"/>
              <w:bottom w:val="single" w:color="auto" w:sz="4" w:space="0"/>
              <w:right w:val="single" w:color="auto" w:sz="4" w:space="0"/>
            </w:tcBorders>
          </w:tcPr>
          <w:p w14:paraId="7FA288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Обговорення трудових питань</w:t>
            </w:r>
          </w:p>
        </w:tc>
        <w:tc>
          <w:tcPr>
            <w:tcW w:w="1417" w:type="dxa"/>
            <w:tcBorders>
              <w:top w:val="single" w:color="auto" w:sz="4" w:space="0"/>
              <w:left w:val="single" w:color="auto" w:sz="4" w:space="0"/>
              <w:bottom w:val="single" w:color="auto" w:sz="4" w:space="0"/>
              <w:right w:val="single" w:color="auto" w:sz="4" w:space="0"/>
            </w:tcBorders>
          </w:tcPr>
          <w:p w14:paraId="4A98A23B">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0D8C3824">
            <w:pPr>
              <w:spacing w:after="0" w:line="240" w:lineRule="auto"/>
              <w:jc w:val="center"/>
              <w:rPr>
                <w:rFonts w:ascii="Times New Roman" w:hAnsi="Times New Roman" w:eastAsia="Calibri" w:cs="Times New Roman"/>
                <w:sz w:val="28"/>
                <w:szCs w:val="28"/>
              </w:rPr>
            </w:pPr>
          </w:p>
        </w:tc>
      </w:tr>
      <w:tr w14:paraId="13B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5CF1B09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72" w:type="dxa"/>
            <w:tcBorders>
              <w:top w:val="single" w:color="auto" w:sz="4" w:space="0"/>
              <w:left w:val="single" w:color="auto" w:sz="4" w:space="0"/>
              <w:bottom w:val="single" w:color="auto" w:sz="4" w:space="0"/>
              <w:right w:val="single" w:color="auto" w:sz="4" w:space="0"/>
            </w:tcBorders>
          </w:tcPr>
          <w:p w14:paraId="5B4CF0D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Батьківські збори</w:t>
            </w:r>
          </w:p>
        </w:tc>
        <w:tc>
          <w:tcPr>
            <w:tcW w:w="10302" w:type="dxa"/>
            <w:gridSpan w:val="8"/>
            <w:tcBorders>
              <w:top w:val="single" w:color="auto" w:sz="4" w:space="0"/>
              <w:left w:val="single" w:color="auto" w:sz="4" w:space="0"/>
              <w:bottom w:val="single" w:color="auto" w:sz="4" w:space="0"/>
              <w:right w:val="single" w:color="auto" w:sz="4" w:space="0"/>
            </w:tcBorders>
          </w:tcPr>
          <w:p w14:paraId="795F2FD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Обговорення питань освітньої роботи у закладі</w:t>
            </w:r>
          </w:p>
        </w:tc>
        <w:tc>
          <w:tcPr>
            <w:tcW w:w="1417" w:type="dxa"/>
            <w:tcBorders>
              <w:top w:val="single" w:color="auto" w:sz="4" w:space="0"/>
              <w:left w:val="single" w:color="auto" w:sz="4" w:space="0"/>
              <w:bottom w:val="single" w:color="auto" w:sz="4" w:space="0"/>
              <w:right w:val="single" w:color="auto" w:sz="4" w:space="0"/>
            </w:tcBorders>
          </w:tcPr>
          <w:p w14:paraId="4C451774">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67A07E18">
            <w:pPr>
              <w:spacing w:after="0" w:line="240" w:lineRule="auto"/>
              <w:jc w:val="center"/>
              <w:rPr>
                <w:rFonts w:ascii="Times New Roman" w:hAnsi="Times New Roman" w:eastAsia="Calibri" w:cs="Times New Roman"/>
                <w:sz w:val="28"/>
                <w:szCs w:val="28"/>
              </w:rPr>
            </w:pPr>
          </w:p>
        </w:tc>
      </w:tr>
      <w:tr w14:paraId="1A1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1315A9C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2172" w:type="dxa"/>
            <w:tcBorders>
              <w:top w:val="single" w:color="auto" w:sz="4" w:space="0"/>
              <w:left w:val="single" w:color="auto" w:sz="4" w:space="0"/>
              <w:bottom w:val="single" w:color="auto" w:sz="4" w:space="0"/>
              <w:right w:val="single" w:color="auto" w:sz="4" w:space="0"/>
            </w:tcBorders>
          </w:tcPr>
          <w:p w14:paraId="2C2BC58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Громадське самоврядування</w:t>
            </w:r>
          </w:p>
        </w:tc>
        <w:tc>
          <w:tcPr>
            <w:tcW w:w="2643" w:type="dxa"/>
            <w:tcBorders>
              <w:top w:val="single" w:color="auto" w:sz="4" w:space="0"/>
              <w:left w:val="single" w:color="auto" w:sz="4" w:space="0"/>
              <w:bottom w:val="single" w:color="auto" w:sz="4" w:space="0"/>
              <w:right w:val="single" w:color="auto" w:sz="4" w:space="0"/>
            </w:tcBorders>
          </w:tcPr>
          <w:p w14:paraId="29C612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Затвердження плану </w:t>
            </w:r>
          </w:p>
          <w:p w14:paraId="5C41199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роботи, структури  оновленого учнівського самоврядування</w:t>
            </w:r>
          </w:p>
        </w:tc>
        <w:tc>
          <w:tcPr>
            <w:tcW w:w="2368" w:type="dxa"/>
            <w:gridSpan w:val="2"/>
            <w:tcBorders>
              <w:top w:val="single" w:color="auto" w:sz="4" w:space="0"/>
              <w:left w:val="single" w:color="auto" w:sz="4" w:space="0"/>
              <w:bottom w:val="single" w:color="auto" w:sz="4" w:space="0"/>
              <w:right w:val="single" w:color="auto" w:sz="4" w:space="0"/>
            </w:tcBorders>
          </w:tcPr>
          <w:p w14:paraId="7A99B8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Робота по створенню громадської організації випускників закладу</w:t>
            </w:r>
          </w:p>
        </w:tc>
        <w:tc>
          <w:tcPr>
            <w:tcW w:w="1963" w:type="dxa"/>
            <w:gridSpan w:val="2"/>
            <w:tcBorders>
              <w:top w:val="single" w:color="auto" w:sz="4" w:space="0"/>
              <w:left w:val="single" w:color="auto" w:sz="4" w:space="0"/>
              <w:bottom w:val="single" w:color="auto" w:sz="4" w:space="0"/>
              <w:right w:val="single" w:color="auto" w:sz="4" w:space="0"/>
            </w:tcBorders>
          </w:tcPr>
          <w:p w14:paraId="31EEC54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Поглиблення співпраці закладу освіти та батьків</w:t>
            </w:r>
          </w:p>
        </w:tc>
        <w:tc>
          <w:tcPr>
            <w:tcW w:w="2204" w:type="dxa"/>
            <w:gridSpan w:val="2"/>
            <w:tcBorders>
              <w:top w:val="single" w:color="auto" w:sz="4" w:space="0"/>
              <w:left w:val="single" w:color="auto" w:sz="4" w:space="0"/>
              <w:bottom w:val="single" w:color="auto" w:sz="4" w:space="0"/>
              <w:right w:val="single" w:color="auto" w:sz="4" w:space="0"/>
            </w:tcBorders>
          </w:tcPr>
          <w:p w14:paraId="0B061961">
            <w:pPr>
              <w:spacing w:after="0" w:line="240" w:lineRule="auto"/>
              <w:jc w:val="center"/>
              <w:rPr>
                <w:rFonts w:ascii="Times New Roman" w:hAnsi="Times New Roman" w:eastAsia="Calibri" w:cs="Times New Roman"/>
                <w:sz w:val="28"/>
                <w:szCs w:val="28"/>
              </w:rPr>
            </w:pPr>
          </w:p>
        </w:tc>
        <w:tc>
          <w:tcPr>
            <w:tcW w:w="1124" w:type="dxa"/>
            <w:tcBorders>
              <w:top w:val="single" w:color="auto" w:sz="4" w:space="0"/>
              <w:left w:val="single" w:color="auto" w:sz="4" w:space="0"/>
              <w:bottom w:val="single" w:color="auto" w:sz="4" w:space="0"/>
              <w:right w:val="single" w:color="auto" w:sz="4" w:space="0"/>
            </w:tcBorders>
          </w:tcPr>
          <w:p w14:paraId="42CB1775">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58AFAF46">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0636EE78">
            <w:pPr>
              <w:spacing w:after="0" w:line="240" w:lineRule="auto"/>
              <w:jc w:val="center"/>
              <w:rPr>
                <w:rFonts w:ascii="Times New Roman" w:hAnsi="Times New Roman" w:eastAsia="Calibri" w:cs="Times New Roman"/>
                <w:sz w:val="28"/>
                <w:szCs w:val="28"/>
              </w:rPr>
            </w:pPr>
          </w:p>
        </w:tc>
      </w:tr>
      <w:tr w14:paraId="6D28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4FAD292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72" w:type="dxa"/>
            <w:tcBorders>
              <w:top w:val="single" w:color="auto" w:sz="4" w:space="0"/>
              <w:left w:val="single" w:color="auto" w:sz="4" w:space="0"/>
              <w:bottom w:val="single" w:color="auto" w:sz="4" w:space="0"/>
              <w:right w:val="single" w:color="auto" w:sz="4" w:space="0"/>
            </w:tcBorders>
          </w:tcPr>
          <w:p w14:paraId="667D3B1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закладу в житті громади</w:t>
            </w:r>
          </w:p>
        </w:tc>
        <w:tc>
          <w:tcPr>
            <w:tcW w:w="2643" w:type="dxa"/>
            <w:tcBorders>
              <w:top w:val="single" w:color="auto" w:sz="4" w:space="0"/>
              <w:left w:val="single" w:color="auto" w:sz="4" w:space="0"/>
              <w:bottom w:val="single" w:color="auto" w:sz="4" w:space="0"/>
              <w:right w:val="single" w:color="auto" w:sz="4" w:space="0"/>
            </w:tcBorders>
          </w:tcPr>
          <w:p w14:paraId="4830BD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у загально-громадських святах, участь у громадських проектах, волонтерська діяльність</w:t>
            </w:r>
          </w:p>
        </w:tc>
        <w:tc>
          <w:tcPr>
            <w:tcW w:w="2368" w:type="dxa"/>
            <w:gridSpan w:val="2"/>
            <w:tcBorders>
              <w:top w:val="single" w:color="auto" w:sz="4" w:space="0"/>
              <w:left w:val="single" w:color="auto" w:sz="4" w:space="0"/>
              <w:bottom w:val="single" w:color="auto" w:sz="4" w:space="0"/>
              <w:right w:val="single" w:color="auto" w:sz="4" w:space="0"/>
            </w:tcBorders>
          </w:tcPr>
          <w:p w14:paraId="0E51850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Участь у загально-громадських святах, участь у громадських проектах, волонтерська діяльність</w:t>
            </w:r>
          </w:p>
        </w:tc>
        <w:tc>
          <w:tcPr>
            <w:tcW w:w="1963" w:type="dxa"/>
            <w:gridSpan w:val="2"/>
            <w:tcBorders>
              <w:top w:val="single" w:color="auto" w:sz="4" w:space="0"/>
              <w:left w:val="single" w:color="auto" w:sz="4" w:space="0"/>
              <w:bottom w:val="single" w:color="auto" w:sz="4" w:space="0"/>
              <w:right w:val="single" w:color="auto" w:sz="4" w:space="0"/>
            </w:tcBorders>
          </w:tcPr>
          <w:p w14:paraId="39D60101">
            <w:pPr>
              <w:spacing w:after="0" w:line="240" w:lineRule="auto"/>
              <w:jc w:val="center"/>
              <w:rPr>
                <w:rFonts w:ascii="Times New Roman" w:hAnsi="Times New Roman" w:eastAsia="Calibri" w:cs="Times New Roman"/>
                <w:sz w:val="28"/>
                <w:szCs w:val="28"/>
              </w:rPr>
            </w:pPr>
          </w:p>
        </w:tc>
        <w:tc>
          <w:tcPr>
            <w:tcW w:w="2204" w:type="dxa"/>
            <w:gridSpan w:val="2"/>
            <w:tcBorders>
              <w:top w:val="single" w:color="auto" w:sz="4" w:space="0"/>
              <w:left w:val="single" w:color="auto" w:sz="4" w:space="0"/>
              <w:bottom w:val="single" w:color="auto" w:sz="4" w:space="0"/>
              <w:right w:val="single" w:color="auto" w:sz="4" w:space="0"/>
            </w:tcBorders>
          </w:tcPr>
          <w:p w14:paraId="6943704D">
            <w:pPr>
              <w:spacing w:after="0" w:line="240" w:lineRule="auto"/>
              <w:jc w:val="center"/>
              <w:rPr>
                <w:rFonts w:ascii="Times New Roman" w:hAnsi="Times New Roman" w:eastAsia="Calibri" w:cs="Times New Roman"/>
                <w:sz w:val="28"/>
                <w:szCs w:val="28"/>
              </w:rPr>
            </w:pPr>
          </w:p>
        </w:tc>
        <w:tc>
          <w:tcPr>
            <w:tcW w:w="1124" w:type="dxa"/>
            <w:tcBorders>
              <w:top w:val="single" w:color="auto" w:sz="4" w:space="0"/>
              <w:left w:val="single" w:color="auto" w:sz="4" w:space="0"/>
              <w:bottom w:val="single" w:color="auto" w:sz="4" w:space="0"/>
              <w:right w:val="single" w:color="auto" w:sz="4" w:space="0"/>
            </w:tcBorders>
          </w:tcPr>
          <w:p w14:paraId="71B1A0BF">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639761A1">
            <w:pPr>
              <w:spacing w:after="0" w:line="240" w:lineRule="auto"/>
              <w:jc w:val="center"/>
              <w:rPr>
                <w:rFonts w:ascii="Times New Roman" w:hAnsi="Times New Roman" w:eastAsia="Calibri" w:cs="Times New Roman"/>
                <w:sz w:val="28"/>
                <w:szCs w:val="28"/>
              </w:rPr>
            </w:pPr>
          </w:p>
        </w:tc>
        <w:tc>
          <w:tcPr>
            <w:tcW w:w="1811" w:type="dxa"/>
            <w:tcBorders>
              <w:top w:val="single" w:color="auto" w:sz="4" w:space="0"/>
              <w:left w:val="single" w:color="auto" w:sz="4" w:space="0"/>
              <w:bottom w:val="single" w:color="auto" w:sz="4" w:space="0"/>
              <w:right w:val="single" w:color="auto" w:sz="4" w:space="0"/>
            </w:tcBorders>
          </w:tcPr>
          <w:p w14:paraId="6E6847C0">
            <w:pPr>
              <w:spacing w:after="0" w:line="240" w:lineRule="auto"/>
              <w:jc w:val="center"/>
              <w:rPr>
                <w:rFonts w:ascii="Times New Roman" w:hAnsi="Times New Roman" w:eastAsia="Calibri" w:cs="Times New Roman"/>
                <w:sz w:val="28"/>
                <w:szCs w:val="28"/>
              </w:rPr>
            </w:pPr>
          </w:p>
        </w:tc>
      </w:tr>
      <w:tr w14:paraId="5901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1CC006F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16</w:t>
            </w:r>
          </w:p>
        </w:tc>
        <w:tc>
          <w:tcPr>
            <w:tcW w:w="2172" w:type="dxa"/>
            <w:tcBorders>
              <w:top w:val="single" w:color="auto" w:sz="4" w:space="0"/>
              <w:left w:val="single" w:color="auto" w:sz="4" w:space="0"/>
              <w:bottom w:val="single" w:color="auto" w:sz="4" w:space="0"/>
              <w:right w:val="single" w:color="auto" w:sz="4" w:space="0"/>
            </w:tcBorders>
          </w:tcPr>
          <w:p w14:paraId="0AFB8A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Розклад занять</w:t>
            </w:r>
          </w:p>
        </w:tc>
        <w:tc>
          <w:tcPr>
            <w:tcW w:w="10302" w:type="dxa"/>
            <w:gridSpan w:val="8"/>
            <w:tcBorders>
              <w:top w:val="single" w:color="auto" w:sz="4" w:space="0"/>
              <w:left w:val="single" w:color="auto" w:sz="4" w:space="0"/>
              <w:bottom w:val="single" w:color="auto" w:sz="4" w:space="0"/>
              <w:right w:val="single" w:color="auto" w:sz="4" w:space="0"/>
            </w:tcBorders>
          </w:tcPr>
          <w:p w14:paraId="78AB2E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Оновлення та удосконалення розкладу занять інваріантної та варіативної складової</w:t>
            </w:r>
          </w:p>
        </w:tc>
        <w:tc>
          <w:tcPr>
            <w:tcW w:w="1417" w:type="dxa"/>
            <w:tcBorders>
              <w:top w:val="single" w:color="auto" w:sz="4" w:space="0"/>
              <w:left w:val="single" w:color="auto" w:sz="4" w:space="0"/>
              <w:bottom w:val="single" w:color="auto" w:sz="4" w:space="0"/>
              <w:right w:val="single" w:color="auto" w:sz="4" w:space="0"/>
            </w:tcBorders>
          </w:tcPr>
          <w:p w14:paraId="1FEC9E4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Наради при директору</w:t>
            </w:r>
          </w:p>
        </w:tc>
        <w:tc>
          <w:tcPr>
            <w:tcW w:w="1811" w:type="dxa"/>
            <w:tcBorders>
              <w:top w:val="single" w:color="auto" w:sz="4" w:space="0"/>
              <w:left w:val="single" w:color="auto" w:sz="4" w:space="0"/>
              <w:bottom w:val="single" w:color="auto" w:sz="4" w:space="0"/>
              <w:right w:val="single" w:color="auto" w:sz="4" w:space="0"/>
            </w:tcBorders>
          </w:tcPr>
          <w:p w14:paraId="0B1F1833">
            <w:pPr>
              <w:spacing w:after="0" w:line="240" w:lineRule="auto"/>
              <w:jc w:val="center"/>
              <w:rPr>
                <w:rFonts w:ascii="Times New Roman" w:hAnsi="Times New Roman" w:eastAsia="Calibri" w:cs="Times New Roman"/>
                <w:sz w:val="28"/>
                <w:szCs w:val="28"/>
              </w:rPr>
            </w:pPr>
          </w:p>
        </w:tc>
      </w:tr>
      <w:tr w14:paraId="20BA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5E83D31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17</w:t>
            </w:r>
          </w:p>
        </w:tc>
        <w:tc>
          <w:tcPr>
            <w:tcW w:w="2172" w:type="dxa"/>
            <w:tcBorders>
              <w:top w:val="single" w:color="auto" w:sz="4" w:space="0"/>
              <w:left w:val="single" w:color="auto" w:sz="4" w:space="0"/>
              <w:bottom w:val="single" w:color="auto" w:sz="4" w:space="0"/>
              <w:right w:val="single" w:color="auto" w:sz="4" w:space="0"/>
            </w:tcBorders>
          </w:tcPr>
          <w:p w14:paraId="0B154BC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Режим роботи закладу</w:t>
            </w:r>
          </w:p>
        </w:tc>
        <w:tc>
          <w:tcPr>
            <w:tcW w:w="2643" w:type="dxa"/>
            <w:tcBorders>
              <w:top w:val="single" w:color="auto" w:sz="4" w:space="0"/>
              <w:left w:val="single" w:color="auto" w:sz="4" w:space="0"/>
              <w:bottom w:val="single" w:color="auto" w:sz="4" w:space="0"/>
              <w:right w:val="single" w:color="auto" w:sz="4" w:space="0"/>
            </w:tcBorders>
          </w:tcPr>
          <w:p w14:paraId="244E4BF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Встановлення режиму роботи відповідно до особливостей навчального року</w:t>
            </w:r>
          </w:p>
        </w:tc>
        <w:tc>
          <w:tcPr>
            <w:tcW w:w="2368" w:type="dxa"/>
            <w:gridSpan w:val="2"/>
            <w:tcBorders>
              <w:top w:val="single" w:color="auto" w:sz="4" w:space="0"/>
              <w:left w:val="single" w:color="auto" w:sz="4" w:space="0"/>
              <w:bottom w:val="single" w:color="auto" w:sz="4" w:space="0"/>
              <w:right w:val="single" w:color="auto" w:sz="4" w:space="0"/>
            </w:tcBorders>
          </w:tcPr>
          <w:p w14:paraId="7B07C095">
            <w:pPr>
              <w:spacing w:after="0" w:line="240" w:lineRule="auto"/>
              <w:jc w:val="center"/>
              <w:rPr>
                <w:rFonts w:ascii="Times New Roman" w:hAnsi="Times New Roman" w:eastAsia="Calibri" w:cs="Times New Roman"/>
                <w:sz w:val="28"/>
                <w:szCs w:val="28"/>
              </w:rPr>
            </w:pPr>
          </w:p>
        </w:tc>
        <w:tc>
          <w:tcPr>
            <w:tcW w:w="1963" w:type="dxa"/>
            <w:gridSpan w:val="2"/>
            <w:tcBorders>
              <w:top w:val="single" w:color="auto" w:sz="4" w:space="0"/>
              <w:left w:val="single" w:color="auto" w:sz="4" w:space="0"/>
              <w:bottom w:val="single" w:color="auto" w:sz="4" w:space="0"/>
              <w:right w:val="single" w:color="auto" w:sz="4" w:space="0"/>
            </w:tcBorders>
          </w:tcPr>
          <w:p w14:paraId="3E7D73B7">
            <w:pPr>
              <w:spacing w:after="0" w:line="240" w:lineRule="auto"/>
              <w:jc w:val="center"/>
              <w:rPr>
                <w:rFonts w:ascii="Times New Roman" w:hAnsi="Times New Roman" w:eastAsia="Calibri" w:cs="Times New Roman"/>
                <w:sz w:val="28"/>
                <w:szCs w:val="28"/>
              </w:rPr>
            </w:pPr>
          </w:p>
        </w:tc>
        <w:tc>
          <w:tcPr>
            <w:tcW w:w="2204" w:type="dxa"/>
            <w:gridSpan w:val="2"/>
            <w:tcBorders>
              <w:top w:val="single" w:color="auto" w:sz="4" w:space="0"/>
              <w:left w:val="single" w:color="auto" w:sz="4" w:space="0"/>
              <w:bottom w:val="single" w:color="auto" w:sz="4" w:space="0"/>
              <w:right w:val="single" w:color="auto" w:sz="4" w:space="0"/>
            </w:tcBorders>
          </w:tcPr>
          <w:p w14:paraId="4C7D1182">
            <w:pPr>
              <w:spacing w:after="0" w:line="240" w:lineRule="auto"/>
              <w:jc w:val="center"/>
              <w:rPr>
                <w:rFonts w:ascii="Times New Roman" w:hAnsi="Times New Roman" w:eastAsia="Calibri" w:cs="Times New Roman"/>
                <w:sz w:val="28"/>
                <w:szCs w:val="28"/>
              </w:rPr>
            </w:pPr>
          </w:p>
        </w:tc>
        <w:tc>
          <w:tcPr>
            <w:tcW w:w="1124" w:type="dxa"/>
            <w:tcBorders>
              <w:top w:val="single" w:color="auto" w:sz="4" w:space="0"/>
              <w:left w:val="single" w:color="auto" w:sz="4" w:space="0"/>
              <w:bottom w:val="single" w:color="auto" w:sz="4" w:space="0"/>
              <w:right w:val="single" w:color="auto" w:sz="4" w:space="0"/>
            </w:tcBorders>
          </w:tcPr>
          <w:p w14:paraId="461F003E">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57C704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811" w:type="dxa"/>
            <w:tcBorders>
              <w:top w:val="single" w:color="auto" w:sz="4" w:space="0"/>
              <w:left w:val="single" w:color="auto" w:sz="4" w:space="0"/>
              <w:bottom w:val="single" w:color="auto" w:sz="4" w:space="0"/>
              <w:right w:val="single" w:color="auto" w:sz="4" w:space="0"/>
            </w:tcBorders>
          </w:tcPr>
          <w:p w14:paraId="34002820">
            <w:pPr>
              <w:spacing w:after="0" w:line="240" w:lineRule="auto"/>
              <w:jc w:val="center"/>
              <w:rPr>
                <w:rFonts w:ascii="Times New Roman" w:hAnsi="Times New Roman" w:eastAsia="Calibri" w:cs="Times New Roman"/>
                <w:sz w:val="28"/>
                <w:szCs w:val="28"/>
              </w:rPr>
            </w:pPr>
          </w:p>
        </w:tc>
      </w:tr>
      <w:tr w14:paraId="61C8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0B11F45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18</w:t>
            </w:r>
          </w:p>
        </w:tc>
        <w:tc>
          <w:tcPr>
            <w:tcW w:w="2172" w:type="dxa"/>
            <w:tcBorders>
              <w:top w:val="single" w:color="auto" w:sz="4" w:space="0"/>
              <w:left w:val="single" w:color="auto" w:sz="4" w:space="0"/>
              <w:bottom w:val="single" w:color="auto" w:sz="4" w:space="0"/>
              <w:right w:val="single" w:color="auto" w:sz="4" w:space="0"/>
            </w:tcBorders>
          </w:tcPr>
          <w:p w14:paraId="0A957C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Реалізація питання академічної доброчесності</w:t>
            </w:r>
          </w:p>
        </w:tc>
        <w:tc>
          <w:tcPr>
            <w:tcW w:w="2643" w:type="dxa"/>
            <w:tcBorders>
              <w:top w:val="single" w:color="auto" w:sz="4" w:space="0"/>
              <w:left w:val="single" w:color="auto" w:sz="4" w:space="0"/>
              <w:bottom w:val="single" w:color="auto" w:sz="4" w:space="0"/>
              <w:right w:val="single" w:color="auto" w:sz="4" w:space="0"/>
            </w:tcBorders>
          </w:tcPr>
          <w:p w14:paraId="30345D8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Ознайомлення із особливостями дотримання правил академічної доброчесності. Спостереження за навчальними заняттями</w:t>
            </w:r>
          </w:p>
        </w:tc>
        <w:tc>
          <w:tcPr>
            <w:tcW w:w="2368" w:type="dxa"/>
            <w:gridSpan w:val="2"/>
            <w:tcBorders>
              <w:top w:val="single" w:color="auto" w:sz="4" w:space="0"/>
              <w:left w:val="single" w:color="auto" w:sz="4" w:space="0"/>
              <w:bottom w:val="single" w:color="auto" w:sz="4" w:space="0"/>
              <w:right w:val="single" w:color="auto" w:sz="4" w:space="0"/>
            </w:tcBorders>
          </w:tcPr>
          <w:p w14:paraId="2437B53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Дотримання правил академічної доброчесності усіма учасниками освітнього процесу</w:t>
            </w:r>
          </w:p>
        </w:tc>
        <w:tc>
          <w:tcPr>
            <w:tcW w:w="1963" w:type="dxa"/>
            <w:gridSpan w:val="2"/>
            <w:tcBorders>
              <w:top w:val="single" w:color="auto" w:sz="4" w:space="0"/>
              <w:left w:val="single" w:color="auto" w:sz="4" w:space="0"/>
              <w:bottom w:val="single" w:color="auto" w:sz="4" w:space="0"/>
              <w:right w:val="single" w:color="auto" w:sz="4" w:space="0"/>
            </w:tcBorders>
          </w:tcPr>
          <w:p w14:paraId="6DF265D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Контроль за дотриманням правил академічної доброчесності</w:t>
            </w:r>
          </w:p>
        </w:tc>
        <w:tc>
          <w:tcPr>
            <w:tcW w:w="2204" w:type="dxa"/>
            <w:gridSpan w:val="2"/>
            <w:tcBorders>
              <w:top w:val="single" w:color="auto" w:sz="4" w:space="0"/>
              <w:left w:val="single" w:color="auto" w:sz="4" w:space="0"/>
              <w:bottom w:val="single" w:color="auto" w:sz="4" w:space="0"/>
              <w:right w:val="single" w:color="auto" w:sz="4" w:space="0"/>
            </w:tcBorders>
          </w:tcPr>
          <w:p w14:paraId="7F1A7B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Батьківський всеобуч про академічну доброчесність</w:t>
            </w:r>
          </w:p>
        </w:tc>
        <w:tc>
          <w:tcPr>
            <w:tcW w:w="1124" w:type="dxa"/>
            <w:tcBorders>
              <w:top w:val="single" w:color="auto" w:sz="4" w:space="0"/>
              <w:left w:val="single" w:color="auto" w:sz="4" w:space="0"/>
              <w:bottom w:val="single" w:color="auto" w:sz="4" w:space="0"/>
              <w:right w:val="single" w:color="auto" w:sz="4" w:space="0"/>
            </w:tcBorders>
          </w:tcPr>
          <w:p w14:paraId="25232500">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4CBDD90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Педагогічна рада</w:t>
            </w:r>
          </w:p>
        </w:tc>
        <w:tc>
          <w:tcPr>
            <w:tcW w:w="1811" w:type="dxa"/>
            <w:tcBorders>
              <w:top w:val="single" w:color="auto" w:sz="4" w:space="0"/>
              <w:left w:val="single" w:color="auto" w:sz="4" w:space="0"/>
              <w:bottom w:val="single" w:color="auto" w:sz="4" w:space="0"/>
              <w:right w:val="single" w:color="auto" w:sz="4" w:space="0"/>
            </w:tcBorders>
          </w:tcPr>
          <w:p w14:paraId="5D668FD7">
            <w:pPr>
              <w:spacing w:after="0" w:line="240" w:lineRule="auto"/>
              <w:jc w:val="center"/>
              <w:rPr>
                <w:rFonts w:ascii="Times New Roman" w:hAnsi="Times New Roman" w:eastAsia="Calibri" w:cs="Times New Roman"/>
                <w:sz w:val="28"/>
                <w:szCs w:val="28"/>
              </w:rPr>
            </w:pPr>
          </w:p>
        </w:tc>
      </w:tr>
      <w:tr w14:paraId="1218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2" w:type="dxa"/>
            <w:tcBorders>
              <w:top w:val="single" w:color="auto" w:sz="4" w:space="0"/>
              <w:left w:val="single" w:color="auto" w:sz="4" w:space="0"/>
              <w:bottom w:val="single" w:color="auto" w:sz="4" w:space="0"/>
              <w:right w:val="single" w:color="auto" w:sz="4" w:space="0"/>
            </w:tcBorders>
          </w:tcPr>
          <w:p w14:paraId="763E0E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19</w:t>
            </w:r>
          </w:p>
        </w:tc>
        <w:tc>
          <w:tcPr>
            <w:tcW w:w="2172" w:type="dxa"/>
            <w:tcBorders>
              <w:top w:val="single" w:color="auto" w:sz="4" w:space="0"/>
              <w:left w:val="single" w:color="auto" w:sz="4" w:space="0"/>
              <w:bottom w:val="single" w:color="auto" w:sz="4" w:space="0"/>
              <w:right w:val="single" w:color="auto" w:sz="4" w:space="0"/>
            </w:tcBorders>
          </w:tcPr>
          <w:p w14:paraId="2F969C8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Питання боротьби з корупцією</w:t>
            </w:r>
          </w:p>
        </w:tc>
        <w:tc>
          <w:tcPr>
            <w:tcW w:w="2643" w:type="dxa"/>
            <w:tcBorders>
              <w:top w:val="single" w:color="auto" w:sz="4" w:space="0"/>
              <w:left w:val="single" w:color="auto" w:sz="4" w:space="0"/>
              <w:bottom w:val="single" w:color="auto" w:sz="4" w:space="0"/>
              <w:right w:val="single" w:color="auto" w:sz="4" w:space="0"/>
            </w:tcBorders>
          </w:tcPr>
          <w:p w14:paraId="77F148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Бесіди з учасниками освітнього процесу з питань антикорупційного законодавства</w:t>
            </w:r>
          </w:p>
        </w:tc>
        <w:tc>
          <w:tcPr>
            <w:tcW w:w="2368" w:type="dxa"/>
            <w:gridSpan w:val="2"/>
            <w:tcBorders>
              <w:top w:val="single" w:color="auto" w:sz="4" w:space="0"/>
              <w:left w:val="single" w:color="auto" w:sz="4" w:space="0"/>
              <w:bottom w:val="single" w:color="auto" w:sz="4" w:space="0"/>
              <w:right w:val="single" w:color="auto" w:sz="4" w:space="0"/>
            </w:tcBorders>
          </w:tcPr>
          <w:p w14:paraId="5D18B8D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Перегляд відеофільмів з питань запобігання корупції</w:t>
            </w:r>
          </w:p>
        </w:tc>
        <w:tc>
          <w:tcPr>
            <w:tcW w:w="1963" w:type="dxa"/>
            <w:gridSpan w:val="2"/>
            <w:tcBorders>
              <w:top w:val="single" w:color="auto" w:sz="4" w:space="0"/>
              <w:left w:val="single" w:color="auto" w:sz="4" w:space="0"/>
              <w:bottom w:val="single" w:color="auto" w:sz="4" w:space="0"/>
              <w:right w:val="single" w:color="auto" w:sz="4" w:space="0"/>
            </w:tcBorders>
          </w:tcPr>
          <w:p w14:paraId="210760F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Ознайомлення з діяльністю анти-корупційних органів</w:t>
            </w:r>
          </w:p>
        </w:tc>
        <w:tc>
          <w:tcPr>
            <w:tcW w:w="2204" w:type="dxa"/>
            <w:gridSpan w:val="2"/>
            <w:tcBorders>
              <w:top w:val="single" w:color="auto" w:sz="4" w:space="0"/>
              <w:left w:val="single" w:color="auto" w:sz="4" w:space="0"/>
              <w:bottom w:val="single" w:color="auto" w:sz="4" w:space="0"/>
              <w:right w:val="single" w:color="auto" w:sz="4" w:space="0"/>
            </w:tcBorders>
          </w:tcPr>
          <w:p w14:paraId="0A33397C">
            <w:pPr>
              <w:spacing w:after="0" w:line="240" w:lineRule="auto"/>
              <w:jc w:val="center"/>
              <w:rPr>
                <w:rFonts w:ascii="Times New Roman" w:hAnsi="Times New Roman" w:eastAsia="Calibri" w:cs="Times New Roman"/>
                <w:sz w:val="28"/>
                <w:szCs w:val="28"/>
              </w:rPr>
            </w:pPr>
          </w:p>
        </w:tc>
        <w:tc>
          <w:tcPr>
            <w:tcW w:w="1124" w:type="dxa"/>
            <w:tcBorders>
              <w:top w:val="single" w:color="auto" w:sz="4" w:space="0"/>
              <w:left w:val="single" w:color="auto" w:sz="4" w:space="0"/>
              <w:bottom w:val="single" w:color="auto" w:sz="4" w:space="0"/>
              <w:right w:val="single" w:color="auto" w:sz="4" w:space="0"/>
            </w:tcBorders>
          </w:tcPr>
          <w:p w14:paraId="16AAAA8A">
            <w:pPr>
              <w:spacing w:after="0" w:line="240" w:lineRule="auto"/>
              <w:jc w:val="center"/>
              <w:rPr>
                <w:rFonts w:ascii="Times New Roman" w:hAnsi="Times New Roman" w:eastAsia="Calibri"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tcPr>
          <w:p w14:paraId="327577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Години спілкування, батьківські збори</w:t>
            </w:r>
          </w:p>
        </w:tc>
        <w:tc>
          <w:tcPr>
            <w:tcW w:w="1811" w:type="dxa"/>
            <w:tcBorders>
              <w:top w:val="single" w:color="auto" w:sz="4" w:space="0"/>
              <w:left w:val="single" w:color="auto" w:sz="4" w:space="0"/>
              <w:bottom w:val="single" w:color="auto" w:sz="4" w:space="0"/>
              <w:right w:val="single" w:color="auto" w:sz="4" w:space="0"/>
            </w:tcBorders>
          </w:tcPr>
          <w:p w14:paraId="5EFED5F9">
            <w:pPr>
              <w:spacing w:after="0" w:line="240" w:lineRule="auto"/>
              <w:jc w:val="center"/>
              <w:rPr>
                <w:rFonts w:ascii="Times New Roman" w:hAnsi="Times New Roman" w:eastAsia="Calibri" w:cs="Times New Roman"/>
                <w:sz w:val="28"/>
                <w:szCs w:val="28"/>
              </w:rPr>
            </w:pPr>
          </w:p>
        </w:tc>
      </w:tr>
    </w:tbl>
    <w:p w14:paraId="2DE17115">
      <w:pPr>
        <w:pStyle w:val="47"/>
        <w:spacing w:line="240" w:lineRule="auto"/>
        <w:ind w:left="660"/>
        <w:rPr>
          <w:rFonts w:ascii="Times New Roman" w:hAnsi="Times New Roman" w:cs="Times New Roman"/>
          <w:sz w:val="28"/>
          <w:szCs w:val="28"/>
        </w:rPr>
        <w:sectPr>
          <w:pgSz w:w="16840" w:h="11910" w:orient="landscape"/>
          <w:pgMar w:top="170" w:right="1123" w:bottom="1060" w:left="1123" w:header="0" w:footer="924" w:gutter="0"/>
          <w:cols w:space="720" w:num="1"/>
        </w:sectPr>
      </w:pPr>
      <w:r>
        <w:rPr>
          <w:rFonts w:ascii="Times New Roman" w:hAnsi="Times New Roman" w:cs="Times New Roman"/>
          <w:sz w:val="28"/>
          <w:szCs w:val="28"/>
        </w:rPr>
        <w:br w:type="page"/>
      </w:r>
    </w:p>
    <w:p w14:paraId="01528737">
      <w:pPr>
        <w:pStyle w:val="47"/>
        <w:widowControl w:val="0"/>
        <w:numPr>
          <w:ilvl w:val="2"/>
          <w:numId w:val="26"/>
        </w:numPr>
        <w:autoSpaceDE w:val="0"/>
        <w:autoSpaceDN w:val="0"/>
        <w:spacing w:after="0" w:line="240" w:lineRule="auto"/>
        <w:jc w:val="both"/>
        <w:outlineLvl w:val="0"/>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ПРОЄКТ </w:t>
      </w:r>
      <w:r>
        <w:rPr>
          <w:rFonts w:ascii="Times New Roman" w:hAnsi="Times New Roman" w:eastAsia="Times New Roman" w:cs="Times New Roman"/>
          <w:sz w:val="28"/>
          <w:szCs w:val="28"/>
        </w:rPr>
        <w:t>«ЕФЕКТИВНЕ УПРАВЛІННЯ – ШЛЯХ</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РОЗВИТКУ ЗАКЛАДУ</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ОСВІТИ»</w:t>
      </w:r>
    </w:p>
    <w:p w14:paraId="142940EE">
      <w:pPr>
        <w:widowControl w:val="0"/>
        <w:autoSpaceDE w:val="0"/>
        <w:autoSpaceDN w:val="0"/>
        <w:spacing w:after="0" w:line="240" w:lineRule="auto"/>
        <w:ind w:firstLine="709"/>
        <w:rPr>
          <w:rFonts w:ascii="Times New Roman" w:hAnsi="Times New Roman" w:eastAsia="Times New Roman" w:cs="Times New Roman"/>
          <w:sz w:val="28"/>
          <w:szCs w:val="28"/>
        </w:rPr>
      </w:pPr>
    </w:p>
    <w:p w14:paraId="6C28630B">
      <w:pPr>
        <w:widowControl w:val="0"/>
        <w:autoSpaceDE w:val="0"/>
        <w:autoSpaceDN w:val="0"/>
        <w:spacing w:after="0" w:line="240" w:lineRule="auto"/>
        <w:ind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Основними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напрямами</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інноваційної</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управлінської</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діяльності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є:</w:t>
      </w:r>
    </w:p>
    <w:p w14:paraId="0570E79B">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концептуальність</w:t>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його</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інтенсифікація;</w:t>
      </w:r>
    </w:p>
    <w:p w14:paraId="4E773828">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адаптивність</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управління;</w:t>
      </w:r>
    </w:p>
    <w:p w14:paraId="22853219">
      <w:pPr>
        <w:widowControl w:val="0"/>
        <w:numPr>
          <w:ilvl w:val="0"/>
          <w:numId w:val="27"/>
        </w:numPr>
        <w:tabs>
          <w:tab w:val="left" w:pos="925"/>
          <w:tab w:val="left" w:pos="926"/>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психологізація</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управлінського</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менеджменту;</w:t>
      </w:r>
    </w:p>
    <w:p w14:paraId="51AFC50E">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відповідність</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місії закладу</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функцій</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управління;</w:t>
      </w:r>
    </w:p>
    <w:p w14:paraId="411EC8A6">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інформаційне</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забезпечення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процесу</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управління;</w:t>
      </w:r>
    </w:p>
    <w:p w14:paraId="64095365">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дослідження</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z w:val="28"/>
          <w:szCs w:val="28"/>
        </w:rPr>
        <w:t>динаміки</w:t>
      </w:r>
      <w:r>
        <w:rPr>
          <w:rFonts w:ascii="Times New Roman" w:hAnsi="Times New Roman" w:eastAsia="Times New Roman" w:cs="Times New Roman"/>
          <w:spacing w:val="23"/>
          <w:sz w:val="28"/>
          <w:szCs w:val="28"/>
        </w:rPr>
        <w:t xml:space="preserve"> </w:t>
      </w:r>
      <w:r>
        <w:rPr>
          <w:rFonts w:ascii="Times New Roman" w:hAnsi="Times New Roman" w:eastAsia="Times New Roman" w:cs="Times New Roman"/>
          <w:sz w:val="28"/>
          <w:szCs w:val="28"/>
        </w:rPr>
        <w:t>розвитку</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z w:val="28"/>
          <w:szCs w:val="28"/>
        </w:rPr>
        <w:t>навчального</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z w:val="28"/>
          <w:szCs w:val="28"/>
        </w:rPr>
        <w:t>закладу</w:t>
      </w:r>
      <w:r>
        <w:rPr>
          <w:rFonts w:ascii="Times New Roman" w:hAnsi="Times New Roman" w:eastAsia="Times New Roman" w:cs="Times New Roman"/>
          <w:spacing w:val="20"/>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24"/>
          <w:sz w:val="28"/>
          <w:szCs w:val="28"/>
        </w:rPr>
        <w:t xml:space="preserve"> </w:t>
      </w:r>
      <w:r>
        <w:rPr>
          <w:rFonts w:ascii="Times New Roman" w:hAnsi="Times New Roman" w:eastAsia="Times New Roman" w:cs="Times New Roman"/>
          <w:sz w:val="28"/>
          <w:szCs w:val="28"/>
        </w:rPr>
        <w:t>усіх</w:t>
      </w:r>
      <w:r>
        <w:rPr>
          <w:rFonts w:ascii="Times New Roman" w:hAnsi="Times New Roman" w:eastAsia="Times New Roman" w:cs="Times New Roman"/>
          <w:spacing w:val="25"/>
          <w:sz w:val="28"/>
          <w:szCs w:val="28"/>
        </w:rPr>
        <w:t xml:space="preserve"> </w:t>
      </w:r>
      <w:r>
        <w:rPr>
          <w:rFonts w:ascii="Times New Roman" w:hAnsi="Times New Roman" w:eastAsia="Times New Roman" w:cs="Times New Roman"/>
          <w:sz w:val="28"/>
          <w:szCs w:val="28"/>
        </w:rPr>
        <w:t>напрямків</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діяльності</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на основі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моніторингових</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процедур;</w:t>
      </w:r>
    </w:p>
    <w:p w14:paraId="013B7BF3">
      <w:pPr>
        <w:widowControl w:val="0"/>
        <w:numPr>
          <w:ilvl w:val="0"/>
          <w:numId w:val="27"/>
        </w:numPr>
        <w:tabs>
          <w:tab w:val="left" w:pos="925"/>
          <w:tab w:val="left" w:pos="926"/>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реалізація</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принципів</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особистісно</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зорієнтованого</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школою;</w:t>
      </w:r>
    </w:p>
    <w:p w14:paraId="653087DC">
      <w:pPr>
        <w:widowControl w:val="0"/>
        <w:numPr>
          <w:ilvl w:val="0"/>
          <w:numId w:val="27"/>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демократизація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управління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шляхом</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впровадження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адаптивної</w:t>
      </w:r>
      <w:r>
        <w:rPr>
          <w:rFonts w:ascii="Times New Roman" w:hAnsi="Times New Roman" w:eastAsia="Times New Roman" w:cs="Times New Roman"/>
          <w:sz w:val="28"/>
          <w:szCs w:val="28"/>
        </w:rPr>
        <w:tab/>
      </w:r>
      <w:r>
        <w:rPr>
          <w:rFonts w:ascii="Times New Roman" w:hAnsi="Times New Roman" w:eastAsia="Times New Roman" w:cs="Times New Roman"/>
          <w:spacing w:val="-1"/>
          <w:sz w:val="28"/>
          <w:szCs w:val="28"/>
        </w:rPr>
        <w:t>моделі</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державно</w:t>
      </w:r>
      <w:r>
        <w:rPr>
          <w:rFonts w:ascii="Times New Roman" w:hAnsi="Times New Roman" w:eastAsia="Times New Roman" w:cs="Times New Roman"/>
          <w:spacing w:val="-2"/>
          <w:sz w:val="28"/>
          <w:szCs w:val="28"/>
        </w:rPr>
        <w:t>-</w:t>
      </w:r>
      <w:r>
        <w:rPr>
          <w:rFonts w:ascii="Times New Roman" w:hAnsi="Times New Roman" w:eastAsia="Times New Roman" w:cs="Times New Roman"/>
          <w:sz w:val="28"/>
          <w:szCs w:val="28"/>
        </w:rPr>
        <w:t>громадського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управління.</w:t>
      </w:r>
    </w:p>
    <w:p w14:paraId="654FAC74">
      <w:pPr>
        <w:widowControl w:val="0"/>
        <w:autoSpaceDE w:val="0"/>
        <w:autoSpaceDN w:val="0"/>
        <w:spacing w:after="0" w:line="240" w:lineRule="auto"/>
        <w:ind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Щоб</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бути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ефективним,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закладом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освіти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має</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спиратись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сучасні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наукові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підходи,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перспективний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педагогічний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досвід.</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Сучасна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наука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пропонує філософські моделі управління, які ґрунтуються на теорії управління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людськими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ресурсами.</w:t>
      </w:r>
    </w:p>
    <w:p w14:paraId="0D92CC9D">
      <w:pPr>
        <w:widowControl w:val="0"/>
        <w:autoSpaceDE w:val="0"/>
        <w:autoSpaceDN w:val="0"/>
        <w:spacing w:after="0" w:line="240" w:lineRule="auto"/>
        <w:ind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Показники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освітнім</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процесом:</w:t>
      </w:r>
    </w:p>
    <w:p w14:paraId="41FF2B75">
      <w:pPr>
        <w:widowControl w:val="0"/>
        <w:numPr>
          <w:ilvl w:val="0"/>
          <w:numId w:val="28"/>
        </w:numPr>
        <w:tabs>
          <w:tab w:val="left" w:pos="587"/>
        </w:tabs>
        <w:autoSpaceDE w:val="0"/>
        <w:autoSpaceDN w:val="0"/>
        <w:spacing w:before="67"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процесом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створення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належних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навчально-матеріальних,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навчально-методичних,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санітарно-гігієнічних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умов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навчання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виховання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школярів.</w:t>
      </w:r>
    </w:p>
    <w:p w14:paraId="13325B90">
      <w:pPr>
        <w:widowControl w:val="0"/>
        <w:numPr>
          <w:ilvl w:val="0"/>
          <w:numId w:val="28"/>
        </w:numPr>
        <w:tabs>
          <w:tab w:val="left" w:pos="498"/>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Організаційна</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робота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комплектування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класів.</w:t>
      </w:r>
    </w:p>
    <w:p w14:paraId="499AD957">
      <w:pPr>
        <w:widowControl w:val="0"/>
        <w:numPr>
          <w:ilvl w:val="0"/>
          <w:numId w:val="28"/>
        </w:numPr>
        <w:tabs>
          <w:tab w:val="left" w:pos="63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управлінської</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діяльності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охоплення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дітей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підлітків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якісною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середньою</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освітою.</w:t>
      </w:r>
    </w:p>
    <w:p w14:paraId="5F50C3BC">
      <w:pPr>
        <w:widowControl w:val="0"/>
        <w:numPr>
          <w:ilvl w:val="0"/>
          <w:numId w:val="28"/>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створенням</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умов</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для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варіативності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навчання.</w:t>
      </w:r>
    </w:p>
    <w:p w14:paraId="0AD23CCB">
      <w:pPr>
        <w:widowControl w:val="0"/>
        <w:numPr>
          <w:ilvl w:val="0"/>
          <w:numId w:val="28"/>
        </w:numPr>
        <w:tabs>
          <w:tab w:val="left" w:pos="543"/>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 керівництва роботою з підвищення ефективності та результативності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освітньої роботи,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підвищення</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інтересу</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учнів</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навчання.</w:t>
      </w:r>
    </w:p>
    <w:p w14:paraId="4B244D72">
      <w:pPr>
        <w:widowControl w:val="0"/>
        <w:numPr>
          <w:ilvl w:val="0"/>
          <w:numId w:val="28"/>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керівництва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роботою</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обдарованими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дітьми.</w:t>
      </w:r>
    </w:p>
    <w:p w14:paraId="68B232FB">
      <w:pPr>
        <w:widowControl w:val="0"/>
        <w:numPr>
          <w:ilvl w:val="0"/>
          <w:numId w:val="28"/>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виховною</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роботою.</w:t>
      </w:r>
    </w:p>
    <w:p w14:paraId="5D995699">
      <w:pPr>
        <w:widowControl w:val="0"/>
        <w:numPr>
          <w:ilvl w:val="0"/>
          <w:numId w:val="28"/>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роботою</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фізичного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розвитку</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школярів.</w:t>
      </w:r>
    </w:p>
    <w:p w14:paraId="55A96A86">
      <w:pPr>
        <w:widowControl w:val="0"/>
        <w:numPr>
          <w:ilvl w:val="0"/>
          <w:numId w:val="28"/>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Якість</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ведення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документації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навчальної та виховної роботи.</w:t>
      </w:r>
    </w:p>
    <w:p w14:paraId="5FB9176C">
      <w:pPr>
        <w:widowControl w:val="0"/>
        <w:numPr>
          <w:ilvl w:val="0"/>
          <w:numId w:val="28"/>
        </w:numPr>
        <w:tabs>
          <w:tab w:val="left" w:pos="640"/>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Рівень</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аналізу</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результативності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освітнього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процесу</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динаміці.</w:t>
      </w:r>
    </w:p>
    <w:p w14:paraId="665A8F12">
      <w:pPr>
        <w:widowControl w:val="0"/>
        <w:autoSpaceDE w:val="0"/>
        <w:autoSpaceDN w:val="0"/>
        <w:spacing w:before="4" w:after="0" w:line="240" w:lineRule="auto"/>
        <w:ind w:right="-2" w:firstLine="709"/>
        <w:jc w:val="both"/>
        <w:outlineLvl w:val="0"/>
        <w:rPr>
          <w:rFonts w:ascii="Times New Roman" w:hAnsi="Times New Roman" w:eastAsia="Times New Roman" w:cs="Times New Roman"/>
          <w:bCs/>
          <w:sz w:val="28"/>
          <w:szCs w:val="28"/>
        </w:rPr>
      </w:pPr>
    </w:p>
    <w:p w14:paraId="3725345A">
      <w:pPr>
        <w:widowControl w:val="0"/>
        <w:autoSpaceDE w:val="0"/>
        <w:autoSpaceDN w:val="0"/>
        <w:spacing w:before="4"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Мета</w:t>
      </w:r>
      <w:r>
        <w:rPr>
          <w:rFonts w:ascii="Times New Roman" w:hAnsi="Times New Roman" w:eastAsia="Times New Roman" w:cs="Times New Roman"/>
          <w:bCs/>
          <w:spacing w:val="-2"/>
          <w:sz w:val="28"/>
          <w:szCs w:val="28"/>
        </w:rPr>
        <w:t xml:space="preserve"> </w:t>
      </w:r>
      <w:r>
        <w:rPr>
          <w:rFonts w:ascii="Times New Roman" w:hAnsi="Times New Roman" w:eastAsia="Times New Roman" w:cs="Times New Roman"/>
          <w:bCs/>
          <w:sz w:val="28"/>
          <w:szCs w:val="28"/>
        </w:rPr>
        <w:t>проєкту:</w:t>
      </w:r>
    </w:p>
    <w:p w14:paraId="3CA04CD9">
      <w:pPr>
        <w:widowControl w:val="0"/>
        <w:tabs>
          <w:tab w:val="left" w:pos="0"/>
        </w:tabs>
        <w:autoSpaceDE w:val="0"/>
        <w:autoSpaceDN w:val="0"/>
        <w:spacing w:after="0" w:line="240" w:lineRule="auto"/>
        <w:ind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 підготувати модель ефективного управління</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розвитком закладу освіти </w:t>
      </w:r>
      <w:r>
        <w:rPr>
          <w:rFonts w:ascii="Times New Roman" w:hAnsi="Times New Roman" w:eastAsia="Times New Roman" w:cs="Times New Roman"/>
          <w:spacing w:val="-2"/>
          <w:sz w:val="28"/>
          <w:szCs w:val="28"/>
        </w:rPr>
        <w:t>з</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урахуванням</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вимог</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часу;</w:t>
      </w:r>
    </w:p>
    <w:p w14:paraId="2FBEAA7A">
      <w:pPr>
        <w:widowControl w:val="0"/>
        <w:autoSpaceDE w:val="0"/>
        <w:autoSpaceDN w:val="0"/>
        <w:spacing w:after="0" w:line="240" w:lineRule="auto"/>
        <w:ind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 удосконалити</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форми</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внутрішньошкільного</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контролю</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z w:val="28"/>
          <w:szCs w:val="28"/>
        </w:rPr>
        <w:t>метою</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збору</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 xml:space="preserve">об’єктивної </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інформації</w:t>
      </w:r>
    </w:p>
    <w:p w14:paraId="494AF53B">
      <w:pPr>
        <w:widowControl w:val="0"/>
        <w:autoSpaceDE w:val="0"/>
        <w:autoSpaceDN w:val="0"/>
        <w:spacing w:before="1"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Завдання</w:t>
      </w:r>
      <w:r>
        <w:rPr>
          <w:rFonts w:ascii="Times New Roman" w:hAnsi="Times New Roman" w:eastAsia="Times New Roman" w:cs="Times New Roman"/>
          <w:bCs/>
          <w:spacing w:val="-2"/>
          <w:sz w:val="28"/>
          <w:szCs w:val="28"/>
        </w:rPr>
        <w:t xml:space="preserve"> </w:t>
      </w:r>
      <w:r>
        <w:rPr>
          <w:rFonts w:ascii="Times New Roman" w:hAnsi="Times New Roman" w:eastAsia="Times New Roman" w:cs="Times New Roman"/>
          <w:bCs/>
          <w:sz w:val="28"/>
          <w:szCs w:val="28"/>
        </w:rPr>
        <w:t>проєкту:</w:t>
      </w:r>
    </w:p>
    <w:p w14:paraId="1CE7BE60">
      <w:pPr>
        <w:widowControl w:val="0"/>
        <w:numPr>
          <w:ilvl w:val="0"/>
          <w:numId w:val="29"/>
        </w:numPr>
        <w:tabs>
          <w:tab w:val="left" w:pos="929"/>
          <w:tab w:val="left" w:pos="931"/>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Спрямувати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педагогічний</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колектив</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на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розвиток</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закладу;</w:t>
      </w:r>
    </w:p>
    <w:p w14:paraId="5FFA67FF">
      <w:pPr>
        <w:widowControl w:val="0"/>
        <w:numPr>
          <w:ilvl w:val="0"/>
          <w:numId w:val="29"/>
        </w:numPr>
        <w:tabs>
          <w:tab w:val="left" w:pos="929"/>
          <w:tab w:val="left" w:pos="931"/>
        </w:tabs>
        <w:autoSpaceDE w:val="0"/>
        <w:autoSpaceDN w:val="0"/>
        <w:spacing w:before="3"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Уникати</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стереотипів</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під</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час</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управління</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навчальним</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закладом</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під</w:t>
      </w:r>
      <w:r>
        <w:rPr>
          <w:rFonts w:ascii="Times New Roman" w:hAnsi="Times New Roman" w:eastAsia="Times New Roman" w:cs="Times New Roman"/>
          <w:spacing w:val="8"/>
          <w:sz w:val="28"/>
          <w:szCs w:val="28"/>
        </w:rPr>
        <w:t xml:space="preserve"> </w:t>
      </w:r>
      <w:r>
        <w:rPr>
          <w:rFonts w:ascii="Times New Roman" w:hAnsi="Times New Roman" w:eastAsia="Times New Roman" w:cs="Times New Roman"/>
          <w:sz w:val="28"/>
          <w:szCs w:val="28"/>
        </w:rPr>
        <w:t>час</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освітнього</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процесу;</w:t>
      </w:r>
    </w:p>
    <w:p w14:paraId="60BE90F2">
      <w:pPr>
        <w:widowControl w:val="0"/>
        <w:numPr>
          <w:ilvl w:val="0"/>
          <w:numId w:val="29"/>
        </w:numPr>
        <w:tabs>
          <w:tab w:val="left" w:pos="929"/>
          <w:tab w:val="left" w:pos="931"/>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Упровадити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систему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адаптивно-громадської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моделі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управління;</w:t>
      </w:r>
    </w:p>
    <w:p w14:paraId="44213EF5">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40" w:lineRule="auto"/>
        <w:ind w:left="0" w:right="-2"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Удосконалити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зворотній</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зв'язок</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щодо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контролю</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за</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виконанням</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управлінських</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рішень.</w:t>
      </w:r>
    </w:p>
    <w:p w14:paraId="688C01B5">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40" w:lineRule="auto"/>
        <w:ind w:left="709" w:right="-2"/>
        <w:jc w:val="both"/>
        <w:rPr>
          <w:rFonts w:ascii="Times New Roman" w:hAnsi="Times New Roman" w:eastAsia="Times New Roman" w:cs="Times New Roman"/>
          <w:sz w:val="28"/>
          <w:szCs w:val="28"/>
        </w:rPr>
      </w:pPr>
    </w:p>
    <w:p w14:paraId="66DD801C">
      <w:pPr>
        <w:widowControl w:val="0"/>
        <w:autoSpaceDE w:val="0"/>
        <w:autoSpaceDN w:val="0"/>
        <w:spacing w:before="6" w:after="2" w:line="240" w:lineRule="auto"/>
        <w:ind w:firstLine="709"/>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Шляхи</w:t>
      </w:r>
      <w:r>
        <w:rPr>
          <w:rFonts w:ascii="Times New Roman" w:hAnsi="Times New Roman" w:eastAsia="Times New Roman" w:cs="Times New Roman"/>
          <w:bCs/>
          <w:spacing w:val="-5"/>
          <w:sz w:val="28"/>
          <w:szCs w:val="28"/>
        </w:rPr>
        <w:t xml:space="preserve"> </w:t>
      </w:r>
      <w:r>
        <w:rPr>
          <w:rFonts w:ascii="Times New Roman" w:hAnsi="Times New Roman" w:eastAsia="Times New Roman" w:cs="Times New Roman"/>
          <w:bCs/>
          <w:sz w:val="28"/>
          <w:szCs w:val="28"/>
        </w:rPr>
        <w:t>реалізації</w:t>
      </w:r>
      <w:r>
        <w:rPr>
          <w:rFonts w:ascii="Times New Roman" w:hAnsi="Times New Roman" w:eastAsia="Times New Roman" w:cs="Times New Roman"/>
          <w:bCs/>
          <w:spacing w:val="-2"/>
          <w:sz w:val="28"/>
          <w:szCs w:val="28"/>
        </w:rPr>
        <w:t xml:space="preserve"> </w:t>
      </w:r>
      <w:r>
        <w:rPr>
          <w:rFonts w:ascii="Times New Roman" w:hAnsi="Times New Roman" w:eastAsia="Times New Roman" w:cs="Times New Roman"/>
          <w:bCs/>
          <w:sz w:val="28"/>
          <w:szCs w:val="28"/>
        </w:rPr>
        <w:t>проєкту:</w:t>
      </w:r>
    </w:p>
    <w:p w14:paraId="19FDD573">
      <w:pPr>
        <w:widowControl w:val="0"/>
        <w:autoSpaceDE w:val="0"/>
        <w:autoSpaceDN w:val="0"/>
        <w:spacing w:before="6" w:after="2" w:line="240" w:lineRule="auto"/>
        <w:ind w:firstLine="709"/>
        <w:outlineLvl w:val="0"/>
        <w:rPr>
          <w:rFonts w:ascii="Times New Roman" w:hAnsi="Times New Roman" w:eastAsia="Times New Roman" w:cs="Times New Roman"/>
          <w:bCs/>
          <w:sz w:val="28"/>
          <w:szCs w:val="28"/>
        </w:rPr>
      </w:pPr>
    </w:p>
    <w:tbl>
      <w:tblPr>
        <w:tblStyle w:val="170"/>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3045"/>
        <w:gridCol w:w="1560"/>
        <w:gridCol w:w="2268"/>
        <w:gridCol w:w="1984"/>
      </w:tblGrid>
      <w:tr w14:paraId="2AA0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99" w:type="dxa"/>
          </w:tcPr>
          <w:p w14:paraId="41E6A7A8">
            <w:pPr>
              <w:widowControl w:val="0"/>
              <w:autoSpaceDE w:val="0"/>
              <w:autoSpaceDN w:val="0"/>
              <w:spacing w:after="0" w:line="240" w:lineRule="auto"/>
              <w:jc w:val="center"/>
              <w:rPr>
                <w:rFonts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en-US" w:eastAsia="uk-UA"/>
              </w:rPr>
              <w:t>№</w:t>
            </w:r>
          </w:p>
        </w:tc>
        <w:tc>
          <w:tcPr>
            <w:tcW w:w="3045" w:type="dxa"/>
          </w:tcPr>
          <w:p w14:paraId="386AFE05">
            <w:pPr>
              <w:widowControl w:val="0"/>
              <w:autoSpaceDE w:val="0"/>
              <w:autoSpaceDN w:val="0"/>
              <w:spacing w:after="0" w:line="240" w:lineRule="auto"/>
              <w:jc w:val="center"/>
              <w:rPr>
                <w:rFonts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en-US" w:eastAsia="uk-UA"/>
              </w:rPr>
              <w:t>Зміст заходу</w:t>
            </w:r>
          </w:p>
        </w:tc>
        <w:tc>
          <w:tcPr>
            <w:tcW w:w="1560" w:type="dxa"/>
          </w:tcPr>
          <w:p w14:paraId="5EFD2F00">
            <w:pPr>
              <w:widowControl w:val="0"/>
              <w:autoSpaceDE w:val="0"/>
              <w:autoSpaceDN w:val="0"/>
              <w:spacing w:after="0" w:line="240" w:lineRule="auto"/>
              <w:jc w:val="center"/>
              <w:rPr>
                <w:rFonts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en-US" w:eastAsia="uk-UA"/>
              </w:rPr>
              <w:t>Термін реалізації</w:t>
            </w:r>
          </w:p>
        </w:tc>
        <w:tc>
          <w:tcPr>
            <w:tcW w:w="2268" w:type="dxa"/>
          </w:tcPr>
          <w:p w14:paraId="2BED4502">
            <w:pPr>
              <w:widowControl w:val="0"/>
              <w:autoSpaceDE w:val="0"/>
              <w:autoSpaceDN w:val="0"/>
              <w:spacing w:after="0" w:line="240" w:lineRule="auto"/>
              <w:jc w:val="center"/>
              <w:rPr>
                <w:rFonts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en-US" w:eastAsia="uk-UA"/>
              </w:rPr>
              <w:t>Виконавці</w:t>
            </w:r>
          </w:p>
        </w:tc>
        <w:tc>
          <w:tcPr>
            <w:tcW w:w="1984" w:type="dxa"/>
          </w:tcPr>
          <w:p w14:paraId="7E5A0E1A">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8"/>
                <w:szCs w:val="28"/>
                <w:lang w:val="en-US" w:eastAsia="uk-UA"/>
              </w:rPr>
            </w:pPr>
            <w:r>
              <w:rPr>
                <w:rFonts w:ascii="Times New Roman" w:hAnsi="Times New Roman" w:eastAsia="Times New Roman" w:cs="Times New Roman"/>
                <w:color w:val="000000"/>
                <w:sz w:val="28"/>
                <w:szCs w:val="28"/>
                <w:lang w:val="en-US" w:eastAsia="uk-UA"/>
              </w:rPr>
              <w:t>Забезпечення реалізації проекту</w:t>
            </w:r>
          </w:p>
        </w:tc>
      </w:tr>
      <w:tr w14:paraId="292A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499" w:type="dxa"/>
          </w:tcPr>
          <w:p w14:paraId="7718DE33">
            <w:pPr>
              <w:widowControl w:val="0"/>
              <w:autoSpaceDE w:val="0"/>
              <w:autoSpaceDN w:val="0"/>
              <w:spacing w:after="0" w:line="240" w:lineRule="auto"/>
              <w:ind w:right="166"/>
              <w:jc w:val="right"/>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1</w:t>
            </w:r>
          </w:p>
        </w:tc>
        <w:tc>
          <w:tcPr>
            <w:tcW w:w="3045" w:type="dxa"/>
          </w:tcPr>
          <w:p w14:paraId="40D25F9B">
            <w:pPr>
              <w:widowControl w:val="0"/>
              <w:autoSpaceDE w:val="0"/>
              <w:autoSpaceDN w:val="0"/>
              <w:spacing w:after="0" w:line="240" w:lineRule="auto"/>
              <w:ind w:left="105" w:right="9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Започаткувати діяльність піклувальної ради школи</w:t>
            </w:r>
          </w:p>
        </w:tc>
        <w:tc>
          <w:tcPr>
            <w:tcW w:w="1560" w:type="dxa"/>
          </w:tcPr>
          <w:p w14:paraId="19367A0F">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2022/2023 н. р.</w:t>
            </w:r>
          </w:p>
        </w:tc>
        <w:tc>
          <w:tcPr>
            <w:tcW w:w="2268" w:type="dxa"/>
          </w:tcPr>
          <w:p w14:paraId="12933AB4">
            <w:pPr>
              <w:widowControl w:val="0"/>
              <w:autoSpaceDE w:val="0"/>
              <w:autoSpaceDN w:val="0"/>
              <w:spacing w:after="0" w:line="240" w:lineRule="auto"/>
              <w:ind w:left="139"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Адміністрація</w:t>
            </w:r>
          </w:p>
          <w:p w14:paraId="3F552EF5">
            <w:pPr>
              <w:widowControl w:val="0"/>
              <w:autoSpaceDE w:val="0"/>
              <w:autoSpaceDN w:val="0"/>
              <w:spacing w:after="0" w:line="240" w:lineRule="auto"/>
              <w:ind w:left="139" w:right="209" w:firstLine="6"/>
              <w:rPr>
                <w:rFonts w:ascii="Times New Roman" w:hAnsi="Times New Roman" w:eastAsia="Times New Roman" w:cs="Times New Roman"/>
                <w:sz w:val="28"/>
                <w:szCs w:val="28"/>
                <w:lang w:val="uk-UA"/>
              </w:rPr>
            </w:pPr>
          </w:p>
        </w:tc>
        <w:tc>
          <w:tcPr>
            <w:tcW w:w="1984" w:type="dxa"/>
          </w:tcPr>
          <w:p w14:paraId="792AFA5E">
            <w:pPr>
              <w:widowControl w:val="0"/>
              <w:autoSpaceDE w:val="0"/>
              <w:autoSpaceDN w:val="0"/>
              <w:spacing w:after="0" w:line="240" w:lineRule="auto"/>
              <w:rPr>
                <w:rFonts w:ascii="Times New Roman" w:hAnsi="Times New Roman" w:eastAsia="Times New Roman" w:cs="Times New Roman"/>
                <w:sz w:val="28"/>
                <w:szCs w:val="28"/>
                <w:lang w:val="uk-UA"/>
              </w:rPr>
            </w:pPr>
          </w:p>
        </w:tc>
      </w:tr>
      <w:tr w14:paraId="2738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499" w:type="dxa"/>
          </w:tcPr>
          <w:p w14:paraId="010B2639">
            <w:pPr>
              <w:widowControl w:val="0"/>
              <w:autoSpaceDE w:val="0"/>
              <w:autoSpaceDN w:val="0"/>
              <w:spacing w:after="0" w:line="240" w:lineRule="auto"/>
              <w:ind w:right="166"/>
              <w:jc w:val="right"/>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w:t>
            </w:r>
          </w:p>
        </w:tc>
        <w:tc>
          <w:tcPr>
            <w:tcW w:w="3045" w:type="dxa"/>
          </w:tcPr>
          <w:p w14:paraId="04ECFDD9">
            <w:pPr>
              <w:widowControl w:val="0"/>
              <w:tabs>
                <w:tab w:val="left" w:pos="2231"/>
                <w:tab w:val="left" w:pos="2564"/>
                <w:tab w:val="left" w:pos="2629"/>
              </w:tabs>
              <w:autoSpaceDE w:val="0"/>
              <w:autoSpaceDN w:val="0"/>
              <w:spacing w:after="0" w:line="240" w:lineRule="auto"/>
              <w:ind w:left="105" w:right="9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Активізувати </w:t>
            </w:r>
            <w:r>
              <w:rPr>
                <w:rFonts w:ascii="Times New Roman" w:hAnsi="Times New Roman" w:eastAsia="Times New Roman" w:cs="Times New Roman"/>
                <w:spacing w:val="-1"/>
                <w:sz w:val="28"/>
                <w:szCs w:val="28"/>
                <w:lang w:val="uk-UA"/>
              </w:rPr>
              <w:t xml:space="preserve">діяльність </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громадського</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управління</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закладом: батьківський</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 xml:space="preserve">комітет, </w:t>
            </w:r>
            <w:r>
              <w:rPr>
                <w:rFonts w:ascii="Times New Roman" w:hAnsi="Times New Roman" w:eastAsia="Times New Roman" w:cs="Times New Roman"/>
                <w:spacing w:val="-1"/>
                <w:sz w:val="28"/>
                <w:szCs w:val="28"/>
                <w:lang w:val="uk-UA"/>
              </w:rPr>
              <w:t>учнівське</w:t>
            </w:r>
          </w:p>
          <w:p w14:paraId="015759B9">
            <w:pPr>
              <w:widowControl w:val="0"/>
              <w:autoSpaceDE w:val="0"/>
              <w:autoSpaceDN w:val="0"/>
              <w:spacing w:after="0" w:line="240" w:lineRule="auto"/>
              <w:ind w:left="105"/>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самоврядування</w:t>
            </w:r>
          </w:p>
        </w:tc>
        <w:tc>
          <w:tcPr>
            <w:tcW w:w="1560" w:type="dxa"/>
          </w:tcPr>
          <w:p w14:paraId="14825C03">
            <w:pPr>
              <w:widowControl w:val="0"/>
              <w:autoSpaceDE w:val="0"/>
              <w:autoSpaceDN w:val="0"/>
              <w:spacing w:after="0" w:line="240" w:lineRule="auto"/>
              <w:ind w:right="23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2022/2023 н. р.</w:t>
            </w:r>
          </w:p>
        </w:tc>
        <w:tc>
          <w:tcPr>
            <w:tcW w:w="2268" w:type="dxa"/>
          </w:tcPr>
          <w:p w14:paraId="394CD692">
            <w:pPr>
              <w:widowControl w:val="0"/>
              <w:autoSpaceDE w:val="0"/>
              <w:autoSpaceDN w:val="0"/>
              <w:spacing w:after="0" w:line="240" w:lineRule="auto"/>
              <w:ind w:left="139" w:right="225"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Адміністрація</w:t>
            </w:r>
          </w:p>
        </w:tc>
        <w:tc>
          <w:tcPr>
            <w:tcW w:w="1984" w:type="dxa"/>
          </w:tcPr>
          <w:p w14:paraId="190282A1">
            <w:pPr>
              <w:widowControl w:val="0"/>
              <w:autoSpaceDE w:val="0"/>
              <w:autoSpaceDN w:val="0"/>
              <w:spacing w:after="0" w:line="240" w:lineRule="auto"/>
              <w:rPr>
                <w:rFonts w:ascii="Times New Roman" w:hAnsi="Times New Roman" w:eastAsia="Times New Roman" w:cs="Times New Roman"/>
                <w:sz w:val="28"/>
                <w:szCs w:val="28"/>
                <w:lang w:val="en-US"/>
              </w:rPr>
            </w:pPr>
          </w:p>
        </w:tc>
      </w:tr>
      <w:tr w14:paraId="3448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499" w:type="dxa"/>
          </w:tcPr>
          <w:p w14:paraId="1BD445CA">
            <w:pPr>
              <w:widowControl w:val="0"/>
              <w:autoSpaceDE w:val="0"/>
              <w:autoSpaceDN w:val="0"/>
              <w:spacing w:after="0" w:line="240" w:lineRule="auto"/>
              <w:ind w:right="166"/>
              <w:jc w:val="right"/>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3</w:t>
            </w:r>
          </w:p>
        </w:tc>
        <w:tc>
          <w:tcPr>
            <w:tcW w:w="3045" w:type="dxa"/>
          </w:tcPr>
          <w:p w14:paraId="26F03B71">
            <w:pPr>
              <w:widowControl w:val="0"/>
              <w:tabs>
                <w:tab w:val="left" w:pos="2562"/>
              </w:tabs>
              <w:autoSpaceDE w:val="0"/>
              <w:autoSpaceDN w:val="0"/>
              <w:spacing w:after="0" w:line="240" w:lineRule="auto"/>
              <w:ind w:left="105"/>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Презентувати діяльність</w:t>
            </w:r>
          </w:p>
          <w:p w14:paraId="252D1A95">
            <w:pPr>
              <w:widowControl w:val="0"/>
              <w:tabs>
                <w:tab w:val="left" w:pos="2559"/>
              </w:tabs>
              <w:autoSpaceDE w:val="0"/>
              <w:autoSpaceDN w:val="0"/>
              <w:spacing w:after="0" w:line="240" w:lineRule="auto"/>
              <w:ind w:left="105" w:right="97"/>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педагогічного </w:t>
            </w:r>
            <w:r>
              <w:rPr>
                <w:rFonts w:ascii="Times New Roman" w:hAnsi="Times New Roman" w:eastAsia="Times New Roman" w:cs="Times New Roman"/>
                <w:spacing w:val="-1"/>
                <w:sz w:val="28"/>
                <w:szCs w:val="28"/>
                <w:lang w:val="uk-UA"/>
              </w:rPr>
              <w:t>колективу</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перед</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громадськістю</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під</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час</w:t>
            </w:r>
            <w:r>
              <w:rPr>
                <w:rFonts w:ascii="Times New Roman" w:hAnsi="Times New Roman" w:eastAsia="Times New Roman" w:cs="Times New Roman"/>
                <w:spacing w:val="-67"/>
                <w:sz w:val="28"/>
                <w:szCs w:val="28"/>
                <w:lang w:val="uk-UA"/>
              </w:rPr>
              <w:t xml:space="preserve">  </w:t>
            </w:r>
          </w:p>
          <w:p w14:paraId="6CD66272">
            <w:pPr>
              <w:widowControl w:val="0"/>
              <w:tabs>
                <w:tab w:val="left" w:pos="2559"/>
              </w:tabs>
              <w:autoSpaceDE w:val="0"/>
              <w:autoSpaceDN w:val="0"/>
              <w:spacing w:after="0" w:line="240" w:lineRule="auto"/>
              <w:ind w:left="105" w:right="97"/>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щорічного звіту керівника, аудиту школи</w:t>
            </w:r>
          </w:p>
        </w:tc>
        <w:tc>
          <w:tcPr>
            <w:tcW w:w="1560" w:type="dxa"/>
          </w:tcPr>
          <w:p w14:paraId="7A33D091">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2022/2027 роки</w:t>
            </w:r>
          </w:p>
        </w:tc>
        <w:tc>
          <w:tcPr>
            <w:tcW w:w="2268" w:type="dxa"/>
          </w:tcPr>
          <w:p w14:paraId="40942C7F">
            <w:pPr>
              <w:widowControl w:val="0"/>
              <w:autoSpaceDE w:val="0"/>
              <w:autoSpaceDN w:val="0"/>
              <w:spacing w:after="0" w:line="240" w:lineRule="auto"/>
              <w:ind w:left="139" w:right="225"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Адміністрація</w:t>
            </w:r>
          </w:p>
        </w:tc>
        <w:tc>
          <w:tcPr>
            <w:tcW w:w="1984" w:type="dxa"/>
          </w:tcPr>
          <w:p w14:paraId="1C129142">
            <w:pPr>
              <w:widowControl w:val="0"/>
              <w:autoSpaceDE w:val="0"/>
              <w:autoSpaceDN w:val="0"/>
              <w:spacing w:after="0" w:line="240" w:lineRule="auto"/>
              <w:rPr>
                <w:rFonts w:ascii="Times New Roman" w:hAnsi="Times New Roman" w:eastAsia="Times New Roman" w:cs="Times New Roman"/>
                <w:sz w:val="28"/>
                <w:szCs w:val="28"/>
                <w:lang w:val="en-US"/>
              </w:rPr>
            </w:pPr>
          </w:p>
        </w:tc>
      </w:tr>
      <w:tr w14:paraId="54391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499" w:type="dxa"/>
          </w:tcPr>
          <w:p w14:paraId="2E44DDDD">
            <w:pPr>
              <w:widowControl w:val="0"/>
              <w:autoSpaceDE w:val="0"/>
              <w:autoSpaceDN w:val="0"/>
              <w:spacing w:after="0" w:line="240" w:lineRule="auto"/>
              <w:ind w:left="11"/>
              <w:jc w:val="center"/>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5</w:t>
            </w:r>
          </w:p>
        </w:tc>
        <w:tc>
          <w:tcPr>
            <w:tcW w:w="3045" w:type="dxa"/>
          </w:tcPr>
          <w:p w14:paraId="5C574A80">
            <w:pPr>
              <w:widowControl w:val="0"/>
              <w:autoSpaceDE w:val="0"/>
              <w:autoSpaceDN w:val="0"/>
              <w:spacing w:after="0" w:line="240" w:lineRule="auto"/>
              <w:ind w:left="105" w:right="95"/>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Формувати</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з</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вчителів,</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які</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мають</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високий</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науково-</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 xml:space="preserve">методичний рівень підготовки </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та</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результативність</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з</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їх</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впровадження,</w:t>
            </w:r>
          </w:p>
          <w:p w14:paraId="738DAB76">
            <w:pPr>
              <w:widowControl w:val="0"/>
              <w:tabs>
                <w:tab w:val="left" w:pos="2264"/>
              </w:tabs>
              <w:autoSpaceDE w:val="0"/>
              <w:autoSpaceDN w:val="0"/>
              <w:spacing w:after="0" w:line="240" w:lineRule="auto"/>
              <w:ind w:left="105" w:right="99"/>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консультаційну</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групу</w:t>
            </w:r>
            <w:r>
              <w:rPr>
                <w:rFonts w:ascii="Times New Roman" w:hAnsi="Times New Roman" w:eastAsia="Times New Roman" w:cs="Times New Roman"/>
                <w:spacing w:val="71"/>
                <w:sz w:val="28"/>
                <w:szCs w:val="28"/>
                <w:lang w:val="uk-UA"/>
              </w:rPr>
              <w:t xml:space="preserve"> </w:t>
            </w:r>
            <w:r>
              <w:rPr>
                <w:rFonts w:ascii="Times New Roman" w:hAnsi="Times New Roman" w:eastAsia="Times New Roman" w:cs="Times New Roman"/>
                <w:sz w:val="28"/>
                <w:szCs w:val="28"/>
                <w:lang w:val="uk-UA"/>
              </w:rPr>
              <w:t xml:space="preserve">з </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 xml:space="preserve">питань </w:t>
            </w:r>
            <w:r>
              <w:rPr>
                <w:rFonts w:ascii="Times New Roman" w:hAnsi="Times New Roman" w:eastAsia="Times New Roman" w:cs="Times New Roman"/>
                <w:spacing w:val="-1"/>
                <w:sz w:val="28"/>
                <w:szCs w:val="28"/>
                <w:lang w:val="uk-UA"/>
              </w:rPr>
              <w:t>інноваційної</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діяльності</w:t>
            </w:r>
          </w:p>
        </w:tc>
        <w:tc>
          <w:tcPr>
            <w:tcW w:w="1560" w:type="dxa"/>
          </w:tcPr>
          <w:p w14:paraId="4AED7C93">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2022/2027 роки</w:t>
            </w:r>
          </w:p>
        </w:tc>
        <w:tc>
          <w:tcPr>
            <w:tcW w:w="2268" w:type="dxa"/>
          </w:tcPr>
          <w:p w14:paraId="7F249B15">
            <w:pPr>
              <w:widowControl w:val="0"/>
              <w:autoSpaceDE w:val="0"/>
              <w:autoSpaceDN w:val="0"/>
              <w:spacing w:after="0" w:line="240" w:lineRule="auto"/>
              <w:ind w:left="139" w:right="189" w:firstLine="6"/>
              <w:rPr>
                <w:rFonts w:ascii="Times New Roman" w:hAnsi="Times New Roman" w:eastAsia="Times New Roman" w:cs="Times New Roman"/>
                <w:sz w:val="28"/>
                <w:szCs w:val="28"/>
                <w:lang w:val="uk-UA"/>
              </w:rPr>
            </w:pPr>
            <w:r>
              <w:rPr>
                <w:rFonts w:ascii="Times New Roman" w:hAnsi="Times New Roman" w:eastAsia="Times New Roman" w:cs="Times New Roman"/>
                <w:spacing w:val="-1"/>
                <w:sz w:val="28"/>
                <w:szCs w:val="28"/>
                <w:lang w:val="uk-UA"/>
              </w:rPr>
              <w:t xml:space="preserve">ЗДНР, </w:t>
            </w:r>
            <w:r>
              <w:rPr>
                <w:rFonts w:ascii="Times New Roman" w:hAnsi="Times New Roman" w:eastAsia="Times New Roman" w:cs="Times New Roman"/>
                <w:sz w:val="28"/>
                <w:szCs w:val="28"/>
                <w:lang w:val="uk-UA"/>
              </w:rPr>
              <w:t>педагогічні</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працівники</w:t>
            </w:r>
          </w:p>
        </w:tc>
        <w:tc>
          <w:tcPr>
            <w:tcW w:w="1984" w:type="dxa"/>
          </w:tcPr>
          <w:p w14:paraId="480DFAEA">
            <w:pPr>
              <w:widowControl w:val="0"/>
              <w:autoSpaceDE w:val="0"/>
              <w:autoSpaceDN w:val="0"/>
              <w:spacing w:after="0" w:line="240" w:lineRule="auto"/>
              <w:rPr>
                <w:rFonts w:ascii="Times New Roman" w:hAnsi="Times New Roman" w:eastAsia="Times New Roman" w:cs="Times New Roman"/>
                <w:sz w:val="28"/>
                <w:szCs w:val="28"/>
                <w:lang w:val="en-US"/>
              </w:rPr>
            </w:pPr>
          </w:p>
        </w:tc>
      </w:tr>
      <w:tr w14:paraId="6CB15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99" w:type="dxa"/>
          </w:tcPr>
          <w:p w14:paraId="5371A56D">
            <w:pPr>
              <w:widowControl w:val="0"/>
              <w:autoSpaceDE w:val="0"/>
              <w:autoSpaceDN w:val="0"/>
              <w:spacing w:after="0" w:line="240" w:lineRule="auto"/>
              <w:ind w:left="11"/>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6</w:t>
            </w:r>
          </w:p>
        </w:tc>
        <w:tc>
          <w:tcPr>
            <w:tcW w:w="3045" w:type="dxa"/>
          </w:tcPr>
          <w:p w14:paraId="6446716B">
            <w:pPr>
              <w:widowControl w:val="0"/>
              <w:tabs>
                <w:tab w:val="left" w:pos="2348"/>
              </w:tabs>
              <w:autoSpaceDE w:val="0"/>
              <w:autoSpaceDN w:val="0"/>
              <w:spacing w:after="0" w:line="240" w:lineRule="auto"/>
              <w:ind w:left="105" w:right="9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Планувати </w:t>
            </w:r>
            <w:r>
              <w:rPr>
                <w:rFonts w:ascii="Times New Roman" w:hAnsi="Times New Roman" w:eastAsia="Times New Roman" w:cs="Times New Roman"/>
                <w:spacing w:val="-1"/>
                <w:sz w:val="28"/>
                <w:szCs w:val="28"/>
                <w:lang w:val="uk-UA"/>
              </w:rPr>
              <w:t>висвітлення</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актуальних</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питань</w:t>
            </w:r>
            <w:r>
              <w:rPr>
                <w:rFonts w:ascii="Times New Roman" w:hAnsi="Times New Roman" w:eastAsia="Times New Roman" w:cs="Times New Roman"/>
                <w:spacing w:val="71"/>
                <w:sz w:val="28"/>
                <w:szCs w:val="28"/>
                <w:lang w:val="uk-UA"/>
              </w:rPr>
              <w:t xml:space="preserve"> </w:t>
            </w:r>
            <w:r>
              <w:rPr>
                <w:rFonts w:ascii="Times New Roman" w:hAnsi="Times New Roman" w:eastAsia="Times New Roman" w:cs="Times New Roman"/>
                <w:sz w:val="28"/>
                <w:szCs w:val="28"/>
                <w:lang w:val="uk-UA"/>
              </w:rPr>
              <w:t>на</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засіданні</w:t>
            </w:r>
            <w:r>
              <w:rPr>
                <w:rFonts w:ascii="Times New Roman" w:hAnsi="Times New Roman" w:eastAsia="Times New Roman" w:cs="Times New Roman"/>
                <w:spacing w:val="19"/>
                <w:sz w:val="28"/>
                <w:szCs w:val="28"/>
                <w:lang w:val="uk-UA"/>
              </w:rPr>
              <w:t xml:space="preserve"> </w:t>
            </w:r>
            <w:r>
              <w:rPr>
                <w:rFonts w:ascii="Times New Roman" w:hAnsi="Times New Roman" w:eastAsia="Times New Roman" w:cs="Times New Roman"/>
                <w:sz w:val="28"/>
                <w:szCs w:val="28"/>
                <w:lang w:val="uk-UA"/>
              </w:rPr>
              <w:t>педагогічної</w:t>
            </w:r>
            <w:r>
              <w:rPr>
                <w:rFonts w:ascii="Times New Roman" w:hAnsi="Times New Roman" w:eastAsia="Times New Roman" w:cs="Times New Roman"/>
                <w:spacing w:val="21"/>
                <w:sz w:val="28"/>
                <w:szCs w:val="28"/>
                <w:lang w:val="uk-UA"/>
              </w:rPr>
              <w:t xml:space="preserve"> </w:t>
            </w:r>
            <w:r>
              <w:rPr>
                <w:rFonts w:ascii="Times New Roman" w:hAnsi="Times New Roman" w:eastAsia="Times New Roman" w:cs="Times New Roman"/>
                <w:sz w:val="28"/>
                <w:szCs w:val="28"/>
                <w:lang w:val="uk-UA"/>
              </w:rPr>
              <w:t>ради,</w:t>
            </w:r>
          </w:p>
          <w:p w14:paraId="46DA281C">
            <w:pPr>
              <w:widowControl w:val="0"/>
              <w:autoSpaceDE w:val="0"/>
              <w:autoSpaceDN w:val="0"/>
              <w:spacing w:after="0" w:line="240" w:lineRule="auto"/>
              <w:ind w:left="105"/>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загальношкільній</w:t>
            </w:r>
            <w:r>
              <w:rPr>
                <w:rFonts w:ascii="Times New Roman" w:hAnsi="Times New Roman" w:eastAsia="Times New Roman" w:cs="Times New Roman"/>
                <w:spacing w:val="-5"/>
                <w:sz w:val="28"/>
                <w:szCs w:val="28"/>
                <w:lang w:val="uk-UA"/>
              </w:rPr>
              <w:t xml:space="preserve"> </w:t>
            </w:r>
            <w:r>
              <w:rPr>
                <w:rFonts w:ascii="Times New Roman" w:hAnsi="Times New Roman" w:eastAsia="Times New Roman" w:cs="Times New Roman"/>
                <w:sz w:val="28"/>
                <w:szCs w:val="28"/>
                <w:lang w:val="uk-UA"/>
              </w:rPr>
              <w:t>конференції</w:t>
            </w:r>
          </w:p>
        </w:tc>
        <w:tc>
          <w:tcPr>
            <w:tcW w:w="1560" w:type="dxa"/>
          </w:tcPr>
          <w:p w14:paraId="50D99590">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2022/2027 роки</w:t>
            </w:r>
          </w:p>
        </w:tc>
        <w:tc>
          <w:tcPr>
            <w:tcW w:w="2268" w:type="dxa"/>
          </w:tcPr>
          <w:p w14:paraId="3D5B7FB5">
            <w:pPr>
              <w:widowControl w:val="0"/>
              <w:autoSpaceDE w:val="0"/>
              <w:autoSpaceDN w:val="0"/>
              <w:spacing w:after="0" w:line="240" w:lineRule="auto"/>
              <w:ind w:left="139" w:right="428"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Заступники</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директора</w:t>
            </w:r>
            <w:r>
              <w:rPr>
                <w:rFonts w:ascii="Times New Roman" w:hAnsi="Times New Roman" w:eastAsia="Times New Roman" w:cs="Times New Roman"/>
                <w:spacing w:val="-12"/>
                <w:sz w:val="28"/>
                <w:szCs w:val="28"/>
                <w:lang w:val="uk-UA"/>
              </w:rPr>
              <w:t xml:space="preserve"> </w:t>
            </w:r>
            <w:r>
              <w:rPr>
                <w:rFonts w:ascii="Times New Roman" w:hAnsi="Times New Roman" w:eastAsia="Times New Roman" w:cs="Times New Roman"/>
                <w:sz w:val="28"/>
                <w:szCs w:val="28"/>
                <w:lang w:val="uk-UA"/>
              </w:rPr>
              <w:t>з</w:t>
            </w:r>
          </w:p>
          <w:p w14:paraId="5F4B055E">
            <w:pPr>
              <w:widowControl w:val="0"/>
              <w:autoSpaceDE w:val="0"/>
              <w:autoSpaceDN w:val="0"/>
              <w:spacing w:after="0" w:line="240" w:lineRule="auto"/>
              <w:ind w:left="139" w:right="190"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НВР та НР, керівники</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МС</w:t>
            </w:r>
          </w:p>
        </w:tc>
        <w:tc>
          <w:tcPr>
            <w:tcW w:w="1984" w:type="dxa"/>
          </w:tcPr>
          <w:p w14:paraId="3C4D74C8">
            <w:pPr>
              <w:widowControl w:val="0"/>
              <w:autoSpaceDE w:val="0"/>
              <w:autoSpaceDN w:val="0"/>
              <w:spacing w:after="0" w:line="240" w:lineRule="auto"/>
              <w:rPr>
                <w:rFonts w:ascii="Times New Roman" w:hAnsi="Times New Roman" w:eastAsia="Times New Roman" w:cs="Times New Roman"/>
                <w:sz w:val="28"/>
                <w:szCs w:val="28"/>
                <w:lang w:val="ru-RU"/>
              </w:rPr>
            </w:pPr>
          </w:p>
        </w:tc>
      </w:tr>
      <w:tr w14:paraId="07CE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99" w:type="dxa"/>
          </w:tcPr>
          <w:p w14:paraId="5187E059">
            <w:pPr>
              <w:widowControl w:val="0"/>
              <w:autoSpaceDE w:val="0"/>
              <w:autoSpaceDN w:val="0"/>
              <w:spacing w:after="0" w:line="240" w:lineRule="auto"/>
              <w:ind w:left="11"/>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7</w:t>
            </w:r>
          </w:p>
        </w:tc>
        <w:tc>
          <w:tcPr>
            <w:tcW w:w="3045" w:type="dxa"/>
          </w:tcPr>
          <w:p w14:paraId="29EF839D">
            <w:pPr>
              <w:widowControl w:val="0"/>
              <w:tabs>
                <w:tab w:val="left" w:pos="3008"/>
              </w:tabs>
              <w:autoSpaceDE w:val="0"/>
              <w:autoSpaceDN w:val="0"/>
              <w:spacing w:after="0" w:line="240" w:lineRule="auto"/>
              <w:ind w:left="105" w:right="97"/>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Здійснювати </w:t>
            </w:r>
            <w:r>
              <w:rPr>
                <w:rFonts w:ascii="Times New Roman" w:hAnsi="Times New Roman" w:eastAsia="Times New Roman" w:cs="Times New Roman"/>
                <w:spacing w:val="-1"/>
                <w:sz w:val="28"/>
                <w:szCs w:val="28"/>
                <w:lang w:val="uk-UA"/>
              </w:rPr>
              <w:t>дієвий</w:t>
            </w:r>
            <w:r>
              <w:rPr>
                <w:rFonts w:ascii="Times New Roman" w:hAnsi="Times New Roman" w:eastAsia="Times New Roman" w:cs="Times New Roman"/>
                <w:spacing w:val="-68"/>
                <w:sz w:val="28"/>
                <w:szCs w:val="28"/>
                <w:lang w:val="uk-UA"/>
              </w:rPr>
              <w:t xml:space="preserve"> </w:t>
            </w:r>
            <w:r>
              <w:rPr>
                <w:rFonts w:ascii="Times New Roman" w:hAnsi="Times New Roman" w:eastAsia="Times New Roman" w:cs="Times New Roman"/>
                <w:sz w:val="28"/>
                <w:szCs w:val="28"/>
                <w:lang w:val="uk-UA"/>
              </w:rPr>
              <w:t>тематичний</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контроль</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за</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реалізацією</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державних</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та</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відомчих</w:t>
            </w:r>
            <w:r>
              <w:rPr>
                <w:rFonts w:ascii="Times New Roman" w:hAnsi="Times New Roman" w:eastAsia="Times New Roman" w:cs="Times New Roman"/>
                <w:spacing w:val="59"/>
                <w:sz w:val="28"/>
                <w:szCs w:val="28"/>
                <w:lang w:val="uk-UA"/>
              </w:rPr>
              <w:t xml:space="preserve"> </w:t>
            </w:r>
            <w:r>
              <w:rPr>
                <w:rFonts w:ascii="Times New Roman" w:hAnsi="Times New Roman" w:eastAsia="Times New Roman" w:cs="Times New Roman"/>
                <w:sz w:val="28"/>
                <w:szCs w:val="28"/>
                <w:lang w:val="uk-UA"/>
              </w:rPr>
              <w:t>документів</w:t>
            </w:r>
            <w:r>
              <w:rPr>
                <w:rFonts w:ascii="Times New Roman" w:hAnsi="Times New Roman" w:eastAsia="Times New Roman" w:cs="Times New Roman"/>
                <w:spacing w:val="56"/>
                <w:sz w:val="28"/>
                <w:szCs w:val="28"/>
                <w:lang w:val="uk-UA"/>
              </w:rPr>
              <w:t xml:space="preserve"> </w:t>
            </w:r>
            <w:r>
              <w:rPr>
                <w:rFonts w:ascii="Times New Roman" w:hAnsi="Times New Roman" w:eastAsia="Times New Roman" w:cs="Times New Roman"/>
                <w:sz w:val="28"/>
                <w:szCs w:val="28"/>
                <w:lang w:val="uk-UA"/>
              </w:rPr>
              <w:t>в</w:t>
            </w:r>
          </w:p>
          <w:p w14:paraId="67FE41B7">
            <w:pPr>
              <w:widowControl w:val="0"/>
              <w:autoSpaceDE w:val="0"/>
              <w:autoSpaceDN w:val="0"/>
              <w:spacing w:after="0" w:line="240" w:lineRule="auto"/>
              <w:ind w:left="105"/>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освітній</w:t>
            </w:r>
            <w:r>
              <w:rPr>
                <w:rFonts w:ascii="Times New Roman" w:hAnsi="Times New Roman" w:eastAsia="Times New Roman" w:cs="Times New Roman"/>
                <w:spacing w:val="-4"/>
                <w:sz w:val="28"/>
                <w:szCs w:val="28"/>
                <w:lang w:val="uk-UA"/>
              </w:rPr>
              <w:t xml:space="preserve"> </w:t>
            </w:r>
            <w:r>
              <w:rPr>
                <w:rFonts w:ascii="Times New Roman" w:hAnsi="Times New Roman" w:eastAsia="Times New Roman" w:cs="Times New Roman"/>
                <w:sz w:val="28"/>
                <w:szCs w:val="28"/>
                <w:lang w:val="uk-UA"/>
              </w:rPr>
              <w:t>галузі</w:t>
            </w:r>
          </w:p>
        </w:tc>
        <w:tc>
          <w:tcPr>
            <w:tcW w:w="1560" w:type="dxa"/>
          </w:tcPr>
          <w:p w14:paraId="10FF8A06">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2022/2027 роки</w:t>
            </w:r>
          </w:p>
        </w:tc>
        <w:tc>
          <w:tcPr>
            <w:tcW w:w="2268" w:type="dxa"/>
          </w:tcPr>
          <w:p w14:paraId="5CA68F0E">
            <w:pPr>
              <w:widowControl w:val="0"/>
              <w:autoSpaceDE w:val="0"/>
              <w:autoSpaceDN w:val="0"/>
              <w:spacing w:after="0" w:line="240" w:lineRule="auto"/>
              <w:ind w:left="139" w:right="428"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Заступники</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директора</w:t>
            </w:r>
            <w:r>
              <w:rPr>
                <w:rFonts w:ascii="Times New Roman" w:hAnsi="Times New Roman" w:eastAsia="Times New Roman" w:cs="Times New Roman"/>
                <w:spacing w:val="-12"/>
                <w:sz w:val="28"/>
                <w:szCs w:val="28"/>
                <w:lang w:val="uk-UA"/>
              </w:rPr>
              <w:t xml:space="preserve"> </w:t>
            </w:r>
            <w:r>
              <w:rPr>
                <w:rFonts w:ascii="Times New Roman" w:hAnsi="Times New Roman" w:eastAsia="Times New Roman" w:cs="Times New Roman"/>
                <w:sz w:val="28"/>
                <w:szCs w:val="28"/>
                <w:lang w:val="uk-UA"/>
              </w:rPr>
              <w:t>з</w:t>
            </w:r>
          </w:p>
          <w:p w14:paraId="7245D3F4">
            <w:pPr>
              <w:widowControl w:val="0"/>
              <w:autoSpaceDE w:val="0"/>
              <w:autoSpaceDN w:val="0"/>
              <w:spacing w:after="0" w:line="240" w:lineRule="auto"/>
              <w:ind w:left="139" w:right="190"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НВР та НР, керівники</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МС</w:t>
            </w:r>
          </w:p>
        </w:tc>
        <w:tc>
          <w:tcPr>
            <w:tcW w:w="1984" w:type="dxa"/>
          </w:tcPr>
          <w:p w14:paraId="43185C22">
            <w:pPr>
              <w:widowControl w:val="0"/>
              <w:autoSpaceDE w:val="0"/>
              <w:autoSpaceDN w:val="0"/>
              <w:spacing w:after="0" w:line="240" w:lineRule="auto"/>
              <w:rPr>
                <w:rFonts w:ascii="Times New Roman" w:hAnsi="Times New Roman" w:eastAsia="Times New Roman" w:cs="Times New Roman"/>
                <w:sz w:val="28"/>
                <w:szCs w:val="28"/>
                <w:lang w:val="ru-RU"/>
              </w:rPr>
            </w:pPr>
          </w:p>
        </w:tc>
      </w:tr>
      <w:tr w14:paraId="7C9B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99" w:type="dxa"/>
          </w:tcPr>
          <w:p w14:paraId="2DFDC6E3">
            <w:pPr>
              <w:widowControl w:val="0"/>
              <w:autoSpaceDE w:val="0"/>
              <w:autoSpaceDN w:val="0"/>
              <w:spacing w:after="0" w:line="240" w:lineRule="auto"/>
              <w:ind w:left="11"/>
              <w:jc w:val="cente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8</w:t>
            </w:r>
          </w:p>
        </w:tc>
        <w:tc>
          <w:tcPr>
            <w:tcW w:w="3045" w:type="dxa"/>
          </w:tcPr>
          <w:p w14:paraId="6C929BBF">
            <w:pPr>
              <w:widowControl w:val="0"/>
              <w:autoSpaceDE w:val="0"/>
              <w:autoSpaceDN w:val="0"/>
              <w:spacing w:after="0" w:line="240" w:lineRule="auto"/>
              <w:ind w:left="105" w:right="97"/>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Забезпечити глибоке вивчення (</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раз у 5 років) стану викладання</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навчальних предметів</w:t>
            </w:r>
          </w:p>
        </w:tc>
        <w:tc>
          <w:tcPr>
            <w:tcW w:w="1560" w:type="dxa"/>
          </w:tcPr>
          <w:p w14:paraId="3C95C99F">
            <w:pPr>
              <w:widowControl w:val="0"/>
              <w:autoSpaceDE w:val="0"/>
              <w:autoSpaceDN w:val="0"/>
              <w:spacing w:after="0" w:line="240" w:lineRule="auto"/>
              <w:ind w:left="13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Постійно</w:t>
            </w:r>
          </w:p>
        </w:tc>
        <w:tc>
          <w:tcPr>
            <w:tcW w:w="2268" w:type="dxa"/>
          </w:tcPr>
          <w:p w14:paraId="1F34A03D">
            <w:pPr>
              <w:widowControl w:val="0"/>
              <w:autoSpaceDE w:val="0"/>
              <w:autoSpaceDN w:val="0"/>
              <w:spacing w:after="0" w:line="240" w:lineRule="auto"/>
              <w:ind w:left="139" w:right="427"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Заступник</w:t>
            </w:r>
            <w:r>
              <w:rPr>
                <w:rFonts w:ascii="Times New Roman" w:hAnsi="Times New Roman" w:eastAsia="Times New Roman" w:cs="Times New Roman"/>
                <w:spacing w:val="1"/>
                <w:sz w:val="28"/>
                <w:szCs w:val="28"/>
                <w:lang w:val="uk-UA"/>
              </w:rPr>
              <w:t xml:space="preserve"> </w:t>
            </w:r>
            <w:r>
              <w:rPr>
                <w:rFonts w:ascii="Times New Roman" w:hAnsi="Times New Roman" w:eastAsia="Times New Roman" w:cs="Times New Roman"/>
                <w:sz w:val="28"/>
                <w:szCs w:val="28"/>
                <w:lang w:val="uk-UA"/>
              </w:rPr>
              <w:t>директора</w:t>
            </w:r>
            <w:r>
              <w:rPr>
                <w:rFonts w:ascii="Times New Roman" w:hAnsi="Times New Roman" w:eastAsia="Times New Roman" w:cs="Times New Roman"/>
                <w:spacing w:val="-11"/>
                <w:sz w:val="28"/>
                <w:szCs w:val="28"/>
                <w:lang w:val="uk-UA"/>
              </w:rPr>
              <w:t xml:space="preserve"> </w:t>
            </w:r>
            <w:r>
              <w:rPr>
                <w:rFonts w:ascii="Times New Roman" w:hAnsi="Times New Roman" w:eastAsia="Times New Roman" w:cs="Times New Roman"/>
                <w:sz w:val="28"/>
                <w:szCs w:val="28"/>
                <w:lang w:val="uk-UA"/>
              </w:rPr>
              <w:t>з</w:t>
            </w:r>
          </w:p>
          <w:p w14:paraId="1FD641AA">
            <w:pPr>
              <w:widowControl w:val="0"/>
              <w:autoSpaceDE w:val="0"/>
              <w:autoSpaceDN w:val="0"/>
              <w:spacing w:after="0" w:line="240" w:lineRule="auto"/>
              <w:ind w:left="139" w:right="190" w:firstLine="6"/>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НВР, керівники</w:t>
            </w:r>
            <w:r>
              <w:rPr>
                <w:rFonts w:ascii="Times New Roman" w:hAnsi="Times New Roman" w:eastAsia="Times New Roman" w:cs="Times New Roman"/>
                <w:spacing w:val="-67"/>
                <w:sz w:val="28"/>
                <w:szCs w:val="28"/>
                <w:lang w:val="uk-UA"/>
              </w:rPr>
              <w:t xml:space="preserve"> </w:t>
            </w:r>
            <w:r>
              <w:rPr>
                <w:rFonts w:ascii="Times New Roman" w:hAnsi="Times New Roman" w:eastAsia="Times New Roman" w:cs="Times New Roman"/>
                <w:sz w:val="28"/>
                <w:szCs w:val="28"/>
                <w:lang w:val="uk-UA"/>
              </w:rPr>
              <w:t>МС</w:t>
            </w:r>
          </w:p>
        </w:tc>
        <w:tc>
          <w:tcPr>
            <w:tcW w:w="1984" w:type="dxa"/>
          </w:tcPr>
          <w:p w14:paraId="7DB35D9F">
            <w:pPr>
              <w:widowControl w:val="0"/>
              <w:autoSpaceDE w:val="0"/>
              <w:autoSpaceDN w:val="0"/>
              <w:spacing w:after="0" w:line="240" w:lineRule="auto"/>
              <w:rPr>
                <w:rFonts w:ascii="Times New Roman" w:hAnsi="Times New Roman" w:eastAsia="Times New Roman" w:cs="Times New Roman"/>
                <w:sz w:val="28"/>
                <w:szCs w:val="28"/>
                <w:lang w:val="ru-RU"/>
              </w:rPr>
            </w:pPr>
          </w:p>
        </w:tc>
      </w:tr>
    </w:tbl>
    <w:p w14:paraId="2B3B51DA">
      <w:pPr>
        <w:widowControl w:val="0"/>
        <w:autoSpaceDE w:val="0"/>
        <w:autoSpaceDN w:val="0"/>
        <w:spacing w:after="0" w:line="240" w:lineRule="auto"/>
        <w:ind w:firstLine="709"/>
        <w:rPr>
          <w:rFonts w:ascii="Times New Roman" w:hAnsi="Times New Roman" w:eastAsia="Times New Roman" w:cs="Times New Roman"/>
          <w:sz w:val="28"/>
          <w:szCs w:val="28"/>
        </w:rPr>
      </w:pPr>
    </w:p>
    <w:p w14:paraId="445BFF3D">
      <w:pPr>
        <w:widowControl w:val="0"/>
        <w:autoSpaceDE w:val="0"/>
        <w:autoSpaceDN w:val="0"/>
        <w:spacing w:after="0" w:line="240" w:lineRule="auto"/>
        <w:ind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Очікувані</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результати:</w:t>
      </w:r>
    </w:p>
    <w:p w14:paraId="09DB2DB6">
      <w:pPr>
        <w:widowControl w:val="0"/>
        <w:numPr>
          <w:ilvl w:val="0"/>
          <w:numId w:val="30"/>
        </w:numPr>
        <w:tabs>
          <w:tab w:val="left" w:pos="925"/>
          <w:tab w:val="left" w:pos="926"/>
        </w:tabs>
        <w:autoSpaceDE w:val="0"/>
        <w:autoSpaceDN w:val="0"/>
        <w:spacing w:after="0" w:line="240" w:lineRule="auto"/>
        <w:ind w:left="0"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розвиток</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закладу;</w:t>
      </w:r>
    </w:p>
    <w:p w14:paraId="6A7CEFCE">
      <w:pPr>
        <w:widowControl w:val="0"/>
        <w:numPr>
          <w:ilvl w:val="0"/>
          <w:numId w:val="30"/>
        </w:numPr>
        <w:tabs>
          <w:tab w:val="left" w:pos="994"/>
          <w:tab w:val="left" w:pos="995"/>
        </w:tabs>
        <w:autoSpaceDE w:val="0"/>
        <w:autoSpaceDN w:val="0"/>
        <w:spacing w:after="0" w:line="240" w:lineRule="auto"/>
        <w:ind w:left="0" w:firstLine="709"/>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якості</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освітніх</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послуг.</w:t>
      </w:r>
    </w:p>
    <w:p w14:paraId="2F3CF707">
      <w:pPr>
        <w:widowControl w:val="0"/>
        <w:autoSpaceDE w:val="0"/>
        <w:autoSpaceDN w:val="0"/>
        <w:spacing w:before="3" w:after="0" w:line="240" w:lineRule="auto"/>
        <w:rPr>
          <w:rFonts w:ascii="Times New Roman" w:hAnsi="Times New Roman" w:eastAsia="Times New Roman" w:cs="Times New Roman"/>
          <w:sz w:val="28"/>
          <w:szCs w:val="28"/>
        </w:rPr>
      </w:pPr>
    </w:p>
    <w:p w14:paraId="1F78F65E">
      <w:pPr>
        <w:widowControl w:val="0"/>
        <w:autoSpaceDE w:val="0"/>
        <w:autoSpaceDN w:val="0"/>
        <w:spacing w:before="1" w:after="0" w:line="240" w:lineRule="auto"/>
        <w:ind w:left="277" w:right="817"/>
        <w:jc w:val="both"/>
        <w:outlineLvl w:val="0"/>
        <w:rPr>
          <w:rFonts w:ascii="Times New Roman" w:hAnsi="Times New Roman" w:eastAsia="Times New Roman" w:cs="Times New Roman"/>
          <w:bCs/>
          <w:sz w:val="28"/>
          <w:szCs w:val="28"/>
        </w:rPr>
      </w:pPr>
    </w:p>
    <w:p w14:paraId="0E35984F">
      <w:pPr>
        <w:pStyle w:val="47"/>
        <w:widowControl w:val="0"/>
        <w:numPr>
          <w:ilvl w:val="2"/>
          <w:numId w:val="26"/>
        </w:numPr>
        <w:autoSpaceDE w:val="0"/>
        <w:autoSpaceDN w:val="0"/>
        <w:spacing w:before="1" w:after="0" w:line="240" w:lineRule="auto"/>
        <w:ind w:right="817"/>
        <w:jc w:val="both"/>
        <w:outlineLvl w:val="0"/>
        <w:rPr>
          <w:rFonts w:ascii="Times New Roman" w:hAnsi="Times New Roman" w:eastAsia="Times New Roman" w:cs="Times New Roman"/>
          <w:sz w:val="28"/>
          <w:szCs w:val="28"/>
        </w:rPr>
      </w:pPr>
      <w:r>
        <w:rPr>
          <w:rFonts w:ascii="Times New Roman" w:hAnsi="Times New Roman" w:eastAsia="Times New Roman" w:cs="Times New Roman"/>
          <w:bCs/>
          <w:sz w:val="28"/>
          <w:szCs w:val="28"/>
        </w:rPr>
        <w:t xml:space="preserve">ПРОЄКТ </w:t>
      </w:r>
      <w:r>
        <w:rPr>
          <w:rFonts w:ascii="Times New Roman" w:hAnsi="Times New Roman" w:eastAsia="Times New Roman" w:cs="Times New Roman"/>
          <w:sz w:val="28"/>
          <w:szCs w:val="28"/>
        </w:rPr>
        <w:t>«СУЧАСНА МАТЕРІАЛЬНО-ТЕХНІЧНА БАЗА –</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ЗАПОРУКА</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УСПІШНОГО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ЗАКЛАДУ ОСВІТИ»</w:t>
      </w:r>
    </w:p>
    <w:p w14:paraId="792A0C06">
      <w:pPr>
        <w:widowControl w:val="0"/>
        <w:autoSpaceDE w:val="0"/>
        <w:autoSpaceDN w:val="0"/>
        <w:spacing w:after="0" w:line="240" w:lineRule="auto"/>
        <w:ind w:right="685" w:firstLine="709"/>
        <w:jc w:val="both"/>
        <w:rPr>
          <w:rFonts w:ascii="Times New Roman" w:hAnsi="Times New Roman" w:eastAsia="Times New Roman" w:cs="Times New Roman"/>
          <w:sz w:val="28"/>
          <w:szCs w:val="28"/>
        </w:rPr>
      </w:pPr>
    </w:p>
    <w:p w14:paraId="76382054">
      <w:pPr>
        <w:widowControl w:val="0"/>
        <w:autoSpaceDE w:val="0"/>
        <w:autoSpaceDN w:val="0"/>
        <w:spacing w:after="0" w:line="240" w:lineRule="auto"/>
        <w:ind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Мета проєкту: забезпечення у закладі належних умов для навчання й виховання</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відповідно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сучасних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санітарно-гігієнічних,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матеріально-технічних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педагогічних вимог,</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вимог</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універсального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дизайну.</w:t>
      </w:r>
    </w:p>
    <w:p w14:paraId="02C5EBB4">
      <w:pPr>
        <w:widowControl w:val="0"/>
        <w:autoSpaceDE w:val="0"/>
        <w:autoSpaceDN w:val="0"/>
        <w:spacing w:before="72"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Завдання</w:t>
      </w:r>
      <w:r>
        <w:rPr>
          <w:rFonts w:ascii="Times New Roman" w:hAnsi="Times New Roman" w:eastAsia="Times New Roman" w:cs="Times New Roman"/>
          <w:bCs/>
          <w:spacing w:val="-4"/>
          <w:sz w:val="28"/>
          <w:szCs w:val="28"/>
        </w:rPr>
        <w:t xml:space="preserve"> </w:t>
      </w:r>
      <w:r>
        <w:rPr>
          <w:rFonts w:ascii="Times New Roman" w:hAnsi="Times New Roman" w:eastAsia="Times New Roman" w:cs="Times New Roman"/>
          <w:bCs/>
          <w:sz w:val="28"/>
          <w:szCs w:val="28"/>
        </w:rPr>
        <w:t>проєкту:</w:t>
      </w:r>
    </w:p>
    <w:p w14:paraId="05D04E99">
      <w:pPr>
        <w:widowControl w:val="0"/>
        <w:numPr>
          <w:ilvl w:val="0"/>
          <w:numId w:val="31"/>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продовжити</w:t>
      </w:r>
      <w:r>
        <w:rPr>
          <w:rFonts w:ascii="Times New Roman" w:hAnsi="Times New Roman" w:eastAsia="Times New Roman" w:cs="Times New Roman"/>
          <w:spacing w:val="51"/>
          <w:sz w:val="28"/>
          <w:szCs w:val="28"/>
        </w:rPr>
        <w:t xml:space="preserve"> </w:t>
      </w:r>
      <w:r>
        <w:rPr>
          <w:rFonts w:ascii="Times New Roman" w:hAnsi="Times New Roman" w:eastAsia="Times New Roman" w:cs="Times New Roman"/>
          <w:sz w:val="28"/>
          <w:szCs w:val="28"/>
        </w:rPr>
        <w:t>проведення</w:t>
      </w:r>
      <w:r>
        <w:rPr>
          <w:rFonts w:ascii="Times New Roman" w:hAnsi="Times New Roman" w:eastAsia="Times New Roman" w:cs="Times New Roman"/>
          <w:spacing w:val="56"/>
          <w:sz w:val="28"/>
          <w:szCs w:val="28"/>
        </w:rPr>
        <w:t xml:space="preserve"> </w:t>
      </w:r>
      <w:r>
        <w:rPr>
          <w:rFonts w:ascii="Times New Roman" w:hAnsi="Times New Roman" w:eastAsia="Times New Roman" w:cs="Times New Roman"/>
          <w:sz w:val="28"/>
          <w:szCs w:val="28"/>
        </w:rPr>
        <w:t>енергозберігаючих</w:t>
      </w:r>
      <w:r>
        <w:rPr>
          <w:rFonts w:ascii="Times New Roman" w:hAnsi="Times New Roman" w:eastAsia="Times New Roman" w:cs="Times New Roman"/>
          <w:spacing w:val="54"/>
          <w:sz w:val="28"/>
          <w:szCs w:val="28"/>
        </w:rPr>
        <w:t xml:space="preserve"> </w:t>
      </w:r>
      <w:r>
        <w:rPr>
          <w:rFonts w:ascii="Times New Roman" w:hAnsi="Times New Roman" w:eastAsia="Times New Roman" w:cs="Times New Roman"/>
          <w:sz w:val="28"/>
          <w:szCs w:val="28"/>
        </w:rPr>
        <w:t>заходів</w:t>
      </w:r>
      <w:r>
        <w:rPr>
          <w:rFonts w:ascii="Times New Roman" w:hAnsi="Times New Roman" w:eastAsia="Times New Roman" w:cs="Times New Roman"/>
          <w:spacing w:val="52"/>
          <w:sz w:val="28"/>
          <w:szCs w:val="28"/>
        </w:rPr>
        <w:t xml:space="preserve"> </w:t>
      </w:r>
      <w:r>
        <w:rPr>
          <w:rFonts w:ascii="Times New Roman" w:hAnsi="Times New Roman" w:eastAsia="Times New Roman" w:cs="Times New Roman"/>
          <w:sz w:val="28"/>
          <w:szCs w:val="28"/>
        </w:rPr>
        <w:t>щодо утеп</w:t>
      </w:r>
      <w:r>
        <w:rPr>
          <w:rFonts w:ascii="Times New Roman" w:hAnsi="Times New Roman" w:eastAsia="Times New Roman" w:cs="Times New Roman"/>
          <w:spacing w:val="54"/>
          <w:sz w:val="28"/>
          <w:szCs w:val="28"/>
        </w:rPr>
        <w:t xml:space="preserve"> утеплення приміщення, встановлення системи протипожежного сповіщення</w:t>
      </w:r>
      <w:r>
        <w:rPr>
          <w:rFonts w:ascii="Times New Roman" w:hAnsi="Times New Roman" w:eastAsia="Times New Roman" w:cs="Times New Roman"/>
          <w:sz w:val="28"/>
          <w:szCs w:val="28"/>
        </w:rPr>
        <w:t>,</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реконструкції опалювальної системи спортзалу, дозаміни дверей у спортивному залі.</w:t>
      </w:r>
    </w:p>
    <w:p w14:paraId="5CBBD38C">
      <w:pPr>
        <w:widowControl w:val="0"/>
        <w:numPr>
          <w:ilvl w:val="0"/>
          <w:numId w:val="31"/>
        </w:numPr>
        <w:tabs>
          <w:tab w:val="left" w:pos="0"/>
          <w:tab w:val="left" w:pos="417"/>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поліпшити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умови</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експлуатації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утримання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будівлі</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закладу;</w:t>
      </w:r>
    </w:p>
    <w:p w14:paraId="397BA5F7">
      <w:pPr>
        <w:widowControl w:val="0"/>
        <w:numPr>
          <w:ilvl w:val="0"/>
          <w:numId w:val="31"/>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привести</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до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належного</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стану</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підвальні приміщення;</w:t>
      </w:r>
    </w:p>
    <w:p w14:paraId="6ED2BCA9">
      <w:pPr>
        <w:widowControl w:val="0"/>
        <w:numPr>
          <w:ilvl w:val="0"/>
          <w:numId w:val="31"/>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поліпшити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умови</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експлуатації</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й</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утримання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приміщень</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закладу;</w:t>
      </w:r>
    </w:p>
    <w:p w14:paraId="47DDD926">
      <w:pPr>
        <w:widowControl w:val="0"/>
        <w:numPr>
          <w:ilvl w:val="0"/>
          <w:numId w:val="31"/>
        </w:numPr>
        <w:tabs>
          <w:tab w:val="left" w:pos="0"/>
          <w:tab w:val="left" w:pos="51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забезпечити навчальні кабінети сучасними меблями відповідно до санітарно-гігієнічних та естетичних вимог, створити сприятливі й комфортні умови для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організації освітнього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процесу.</w:t>
      </w:r>
    </w:p>
    <w:p w14:paraId="5F1257D7">
      <w:pPr>
        <w:widowControl w:val="0"/>
        <w:autoSpaceDE w:val="0"/>
        <w:autoSpaceDN w:val="0"/>
        <w:spacing w:before="4"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Пріоритети</w:t>
      </w:r>
      <w:r>
        <w:rPr>
          <w:rFonts w:ascii="Times New Roman" w:hAnsi="Times New Roman" w:eastAsia="Times New Roman" w:cs="Times New Roman"/>
          <w:bCs/>
          <w:spacing w:val="-2"/>
          <w:sz w:val="28"/>
          <w:szCs w:val="28"/>
        </w:rPr>
        <w:t xml:space="preserve"> </w:t>
      </w:r>
      <w:r>
        <w:rPr>
          <w:rFonts w:ascii="Times New Roman" w:hAnsi="Times New Roman" w:eastAsia="Times New Roman" w:cs="Times New Roman"/>
          <w:bCs/>
          <w:sz w:val="28"/>
          <w:szCs w:val="28"/>
        </w:rPr>
        <w:t>проєкту:</w:t>
      </w:r>
    </w:p>
    <w:p w14:paraId="088D0E97">
      <w:pPr>
        <w:pStyle w:val="47"/>
        <w:widowControl w:val="0"/>
        <w:numPr>
          <w:ilvl w:val="0"/>
          <w:numId w:val="31"/>
        </w:numPr>
        <w:tabs>
          <w:tab w:val="left" w:pos="527"/>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заходів</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щодо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модернізації</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матеріально-технічної</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навчально-інформаційної бази</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закладу.</w:t>
      </w:r>
    </w:p>
    <w:p w14:paraId="5990AAC4">
      <w:pPr>
        <w:widowControl w:val="0"/>
        <w:autoSpaceDE w:val="0"/>
        <w:autoSpaceDN w:val="0"/>
        <w:spacing w:before="3"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Вирішення</w:t>
      </w:r>
      <w:r>
        <w:rPr>
          <w:rFonts w:ascii="Times New Roman" w:hAnsi="Times New Roman" w:eastAsia="Times New Roman" w:cs="Times New Roman"/>
          <w:bCs/>
          <w:spacing w:val="-6"/>
          <w:sz w:val="28"/>
          <w:szCs w:val="28"/>
        </w:rPr>
        <w:t xml:space="preserve"> </w:t>
      </w:r>
      <w:r>
        <w:rPr>
          <w:rFonts w:ascii="Times New Roman" w:hAnsi="Times New Roman" w:eastAsia="Times New Roman" w:cs="Times New Roman"/>
          <w:bCs/>
          <w:sz w:val="28"/>
          <w:szCs w:val="28"/>
        </w:rPr>
        <w:t>завдань</w:t>
      </w:r>
      <w:r>
        <w:rPr>
          <w:rFonts w:ascii="Times New Roman" w:hAnsi="Times New Roman" w:eastAsia="Times New Roman" w:cs="Times New Roman"/>
          <w:bCs/>
          <w:spacing w:val="-4"/>
          <w:sz w:val="28"/>
          <w:szCs w:val="28"/>
        </w:rPr>
        <w:t xml:space="preserve"> </w:t>
      </w:r>
      <w:r>
        <w:rPr>
          <w:rFonts w:ascii="Times New Roman" w:hAnsi="Times New Roman" w:eastAsia="Times New Roman" w:cs="Times New Roman"/>
          <w:bCs/>
          <w:sz w:val="28"/>
          <w:szCs w:val="28"/>
        </w:rPr>
        <w:t>проекту</w:t>
      </w:r>
      <w:r>
        <w:rPr>
          <w:rFonts w:ascii="Times New Roman" w:hAnsi="Times New Roman" w:eastAsia="Times New Roman" w:cs="Times New Roman"/>
          <w:bCs/>
          <w:spacing w:val="-4"/>
          <w:sz w:val="28"/>
          <w:szCs w:val="28"/>
        </w:rPr>
        <w:t xml:space="preserve"> </w:t>
      </w:r>
      <w:r>
        <w:rPr>
          <w:rFonts w:ascii="Times New Roman" w:hAnsi="Times New Roman" w:eastAsia="Times New Roman" w:cs="Times New Roman"/>
          <w:bCs/>
          <w:sz w:val="28"/>
          <w:szCs w:val="28"/>
        </w:rPr>
        <w:t>забезпечуватиметься</w:t>
      </w:r>
      <w:r>
        <w:rPr>
          <w:rFonts w:ascii="Times New Roman" w:hAnsi="Times New Roman" w:eastAsia="Times New Roman" w:cs="Times New Roman"/>
          <w:bCs/>
          <w:spacing w:val="-4"/>
          <w:sz w:val="28"/>
          <w:szCs w:val="28"/>
        </w:rPr>
        <w:t xml:space="preserve"> </w:t>
      </w:r>
      <w:r>
        <w:rPr>
          <w:rFonts w:ascii="Times New Roman" w:hAnsi="Times New Roman" w:eastAsia="Times New Roman" w:cs="Times New Roman"/>
          <w:bCs/>
          <w:sz w:val="28"/>
          <w:szCs w:val="28"/>
        </w:rPr>
        <w:t>шляхом:</w:t>
      </w:r>
    </w:p>
    <w:p w14:paraId="06D660BE">
      <w:pPr>
        <w:widowControl w:val="0"/>
        <w:numPr>
          <w:ilvl w:val="0"/>
          <w:numId w:val="32"/>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капітального</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ремонту</w:t>
      </w:r>
      <w:r>
        <w:rPr>
          <w:rFonts w:ascii="Times New Roman" w:hAnsi="Times New Roman" w:eastAsia="Times New Roman" w:cs="Times New Roman"/>
          <w:spacing w:val="-7"/>
          <w:sz w:val="28"/>
          <w:szCs w:val="28"/>
        </w:rPr>
        <w:t xml:space="preserve"> даху та фасаду </w:t>
      </w:r>
      <w:r>
        <w:rPr>
          <w:rFonts w:ascii="Times New Roman" w:hAnsi="Times New Roman" w:eastAsia="Times New Roman" w:cs="Times New Roman"/>
          <w:sz w:val="28"/>
          <w:szCs w:val="28"/>
        </w:rPr>
        <w:t>навчального закладу;</w:t>
      </w:r>
    </w:p>
    <w:p w14:paraId="0CD06C52">
      <w:pPr>
        <w:widowControl w:val="0"/>
        <w:numPr>
          <w:ilvl w:val="0"/>
          <w:numId w:val="32"/>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модернізації</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матеріально-технічного</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забезпечення</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закладу;</w:t>
      </w:r>
    </w:p>
    <w:p w14:paraId="56487650">
      <w:pPr>
        <w:widowControl w:val="0"/>
        <w:numPr>
          <w:ilvl w:val="0"/>
          <w:numId w:val="32"/>
        </w:numPr>
        <w:tabs>
          <w:tab w:val="left" w:pos="0"/>
        </w:tabs>
        <w:autoSpaceDE w:val="0"/>
        <w:autoSpaceDN w:val="0"/>
        <w:spacing w:before="2"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забезпечення участі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учасників освітнього процесу 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конкурсах, турнірах,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виставках,</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змаганнях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тощо;</w:t>
      </w:r>
    </w:p>
    <w:p w14:paraId="507F732D">
      <w:pPr>
        <w:widowControl w:val="0"/>
        <w:numPr>
          <w:ilvl w:val="0"/>
          <w:numId w:val="32"/>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оснащення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закладу</w:t>
      </w:r>
      <w:r>
        <w:rPr>
          <w:rFonts w:ascii="Times New Roman" w:hAnsi="Times New Roman" w:eastAsia="Times New Roman" w:cs="Times New Roman"/>
          <w:spacing w:val="62"/>
          <w:sz w:val="28"/>
          <w:szCs w:val="28"/>
        </w:rPr>
        <w:t xml:space="preserve"> </w:t>
      </w:r>
      <w:r>
        <w:rPr>
          <w:rFonts w:ascii="Times New Roman" w:hAnsi="Times New Roman" w:eastAsia="Times New Roman" w:cs="Times New Roman"/>
          <w:sz w:val="28"/>
          <w:szCs w:val="28"/>
        </w:rPr>
        <w:t>навчально-комп’ютерними</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класами;</w:t>
      </w:r>
    </w:p>
    <w:p w14:paraId="12D32E59">
      <w:pPr>
        <w:widowControl w:val="0"/>
        <w:numPr>
          <w:ilvl w:val="0"/>
          <w:numId w:val="32"/>
        </w:numPr>
        <w:tabs>
          <w:tab w:val="left" w:pos="0"/>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підвищення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якості</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надання</w:t>
      </w:r>
      <w:r>
        <w:rPr>
          <w:rFonts w:ascii="Times New Roman" w:hAnsi="Times New Roman" w:eastAsia="Times New Roman" w:cs="Times New Roman"/>
          <w:spacing w:val="64"/>
          <w:sz w:val="28"/>
          <w:szCs w:val="28"/>
        </w:rPr>
        <w:t xml:space="preserve"> </w:t>
      </w:r>
      <w:r>
        <w:rPr>
          <w:rFonts w:ascii="Times New Roman" w:hAnsi="Times New Roman" w:eastAsia="Times New Roman" w:cs="Times New Roman"/>
          <w:sz w:val="28"/>
          <w:szCs w:val="28"/>
        </w:rPr>
        <w:t>освітніх</w:t>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z w:val="28"/>
          <w:szCs w:val="28"/>
        </w:rPr>
        <w:t>послуг.</w:t>
      </w:r>
    </w:p>
    <w:p w14:paraId="5225A003">
      <w:pPr>
        <w:widowControl w:val="0"/>
        <w:autoSpaceDE w:val="0"/>
        <w:autoSpaceDN w:val="0"/>
        <w:spacing w:before="4" w:after="0" w:line="240" w:lineRule="auto"/>
        <w:ind w:right="-2" w:firstLine="709"/>
        <w:jc w:val="both"/>
        <w:outlineLvl w:val="0"/>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Очікувані</w:t>
      </w:r>
      <w:r>
        <w:rPr>
          <w:rFonts w:ascii="Times New Roman" w:hAnsi="Times New Roman" w:eastAsia="Times New Roman" w:cs="Times New Roman"/>
          <w:bCs/>
          <w:spacing w:val="-3"/>
          <w:sz w:val="28"/>
          <w:szCs w:val="28"/>
        </w:rPr>
        <w:t xml:space="preserve"> </w:t>
      </w:r>
      <w:r>
        <w:rPr>
          <w:rFonts w:ascii="Times New Roman" w:hAnsi="Times New Roman" w:eastAsia="Times New Roman" w:cs="Times New Roman"/>
          <w:bCs/>
          <w:sz w:val="28"/>
          <w:szCs w:val="28"/>
        </w:rPr>
        <w:t>результати:</w:t>
      </w:r>
    </w:p>
    <w:p w14:paraId="2231801E">
      <w:pPr>
        <w:widowControl w:val="0"/>
        <w:numPr>
          <w:ilvl w:val="0"/>
          <w:numId w:val="33"/>
        </w:numPr>
        <w:tabs>
          <w:tab w:val="left" w:pos="50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Створення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безпечних</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комфортних</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умов</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навчання</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життєдіяльності</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z w:val="28"/>
          <w:szCs w:val="28"/>
        </w:rPr>
        <w:t>закладу</w:t>
      </w:r>
      <w:r>
        <w:rPr>
          <w:rFonts w:ascii="Times New Roman" w:hAnsi="Times New Roman" w:eastAsia="Times New Roman" w:cs="Times New Roman"/>
          <w:spacing w:val="-67"/>
          <w:sz w:val="28"/>
          <w:szCs w:val="28"/>
        </w:rPr>
        <w:t xml:space="preserve"> </w:t>
      </w:r>
      <w:r>
        <w:rPr>
          <w:rFonts w:ascii="Times New Roman" w:hAnsi="Times New Roman" w:eastAsia="Times New Roman" w:cs="Times New Roman"/>
          <w:sz w:val="28"/>
          <w:szCs w:val="28"/>
        </w:rPr>
        <w:t>відповідно</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сучасних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санітарно-гігієнічних</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інженерно-технічних</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вимог.</w:t>
      </w:r>
    </w:p>
    <w:p w14:paraId="232E907D">
      <w:pPr>
        <w:widowControl w:val="0"/>
        <w:numPr>
          <w:ilvl w:val="0"/>
          <w:numId w:val="33"/>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Оновлення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навчальної</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матеріально-технічної</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баз</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закладу.</w:t>
      </w:r>
    </w:p>
    <w:p w14:paraId="671DBCA3">
      <w:pPr>
        <w:widowControl w:val="0"/>
        <w:numPr>
          <w:ilvl w:val="0"/>
          <w:numId w:val="33"/>
        </w:numPr>
        <w:tabs>
          <w:tab w:val="left" w:pos="49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Забезпечення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дотримання</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критеріїв</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доступності</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закладу</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z w:val="28"/>
          <w:szCs w:val="28"/>
        </w:rPr>
        <w:t>щодо:</w:t>
      </w:r>
    </w:p>
    <w:p w14:paraId="2226FEE7">
      <w:pPr>
        <w:widowControl w:val="0"/>
        <w:numPr>
          <w:ilvl w:val="1"/>
          <w:numId w:val="33"/>
        </w:numPr>
        <w:tabs>
          <w:tab w:val="left" w:pos="937"/>
          <w:tab w:val="left" w:pos="93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доступності</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прилеглої</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території</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будівлі</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закладу;</w:t>
      </w:r>
    </w:p>
    <w:p w14:paraId="1195F76E">
      <w:pPr>
        <w:widowControl w:val="0"/>
        <w:numPr>
          <w:ilvl w:val="1"/>
          <w:numId w:val="33"/>
        </w:numPr>
        <w:tabs>
          <w:tab w:val="left" w:pos="937"/>
          <w:tab w:val="left" w:pos="93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безбар’єрного</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входу</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та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безперешкодного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руху</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z w:val="28"/>
          <w:szCs w:val="28"/>
        </w:rPr>
        <w:t>в</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приміщеннях;</w:t>
      </w:r>
    </w:p>
    <w:p w14:paraId="67D39D35">
      <w:pPr>
        <w:widowControl w:val="0"/>
        <w:numPr>
          <w:ilvl w:val="1"/>
          <w:numId w:val="33"/>
        </w:numPr>
        <w:tabs>
          <w:tab w:val="left" w:pos="937"/>
          <w:tab w:val="left" w:pos="93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доступності</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до</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дверних</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і</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відкритих</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прорізів;</w:t>
      </w:r>
    </w:p>
    <w:p w14:paraId="5621BE6E">
      <w:pPr>
        <w:widowControl w:val="0"/>
        <w:numPr>
          <w:ilvl w:val="1"/>
          <w:numId w:val="33"/>
        </w:numPr>
        <w:tabs>
          <w:tab w:val="left" w:pos="93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пристосованості для використання санвузлів, місць відпочинку та усіх без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винятку</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z w:val="28"/>
          <w:szCs w:val="28"/>
        </w:rPr>
        <w:t>приміщень</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у</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z w:val="28"/>
          <w:szCs w:val="28"/>
        </w:rPr>
        <w:t>закладі;</w:t>
      </w:r>
    </w:p>
    <w:p w14:paraId="0EFAE56A">
      <w:pPr>
        <w:widowControl w:val="0"/>
        <w:numPr>
          <w:ilvl w:val="1"/>
          <w:numId w:val="33"/>
        </w:numPr>
        <w:tabs>
          <w:tab w:val="left" w:pos="938"/>
        </w:tabs>
        <w:autoSpaceDE w:val="0"/>
        <w:autoSpaceDN w:val="0"/>
        <w:spacing w:after="0" w:line="240" w:lineRule="auto"/>
        <w:ind w:left="0" w:right="-2"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піклування про безпечне перебування в закладі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дитини з особливими освітніми потребами, особливо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під</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час</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відвідування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нею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майстерні,</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спортивного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залу</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тощо,</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метою</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запобігання</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її</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травмуванню.</w:t>
      </w:r>
    </w:p>
    <w:p w14:paraId="2E37F724">
      <w:pPr>
        <w:spacing w:line="240" w:lineRule="auto"/>
        <w:rPr>
          <w:rFonts w:ascii="Times New Roman" w:hAnsi="Times New Roman" w:cs="Times New Roman"/>
          <w:sz w:val="28"/>
          <w:szCs w:val="28"/>
        </w:rPr>
        <w:sectPr>
          <w:pgSz w:w="11906" w:h="16838"/>
          <w:pgMar w:top="1134" w:right="851" w:bottom="1134" w:left="1701" w:header="709" w:footer="709" w:gutter="0"/>
          <w:cols w:space="708" w:num="1"/>
          <w:docGrid w:linePitch="360" w:charSpace="0"/>
        </w:sectPr>
      </w:pPr>
    </w:p>
    <w:p w14:paraId="10BE7842">
      <w:pPr>
        <w:spacing w:line="240" w:lineRule="auto"/>
        <w:rPr>
          <w:rFonts w:ascii="Times New Roman" w:hAnsi="Times New Roman" w:cs="Times New Roman"/>
          <w:sz w:val="28"/>
          <w:szCs w:val="28"/>
        </w:rPr>
      </w:pPr>
    </w:p>
    <w:tbl>
      <w:tblPr>
        <w:tblStyle w:val="12"/>
        <w:tblpPr w:leftFromText="180" w:rightFromText="180" w:vertAnchor="page" w:horzAnchor="margin" w:tblpY="2539"/>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538"/>
        <w:gridCol w:w="1134"/>
        <w:gridCol w:w="1134"/>
        <w:gridCol w:w="992"/>
        <w:gridCol w:w="1134"/>
        <w:gridCol w:w="993"/>
        <w:gridCol w:w="1134"/>
        <w:gridCol w:w="1134"/>
        <w:gridCol w:w="1134"/>
        <w:gridCol w:w="1134"/>
        <w:gridCol w:w="1134"/>
      </w:tblGrid>
      <w:tr w14:paraId="69F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81" w:type="dxa"/>
            <w:vMerge w:val="restart"/>
            <w:tcBorders>
              <w:top w:val="single" w:color="auto" w:sz="4" w:space="0"/>
              <w:left w:val="single" w:color="auto" w:sz="4" w:space="0"/>
              <w:bottom w:val="single" w:color="auto" w:sz="4" w:space="0"/>
              <w:right w:val="single" w:color="auto" w:sz="4" w:space="0"/>
            </w:tcBorders>
          </w:tcPr>
          <w:p w14:paraId="24ACB436">
            <w:pPr>
              <w:tabs>
                <w:tab w:val="left" w:pos="1260"/>
              </w:tabs>
              <w:spacing w:after="0" w:line="240" w:lineRule="auto"/>
              <w:jc w:val="center"/>
              <w:rPr>
                <w:rFonts w:ascii="Times New Roman" w:hAnsi="Times New Roman" w:eastAsia="Times New Roman" w:cs="Times New Roman"/>
                <w:sz w:val="28"/>
                <w:szCs w:val="28"/>
                <w:lang w:eastAsia="ru-RU"/>
              </w:rPr>
            </w:pPr>
          </w:p>
          <w:p w14:paraId="7120892B">
            <w:pPr>
              <w:tabs>
                <w:tab w:val="left" w:pos="1260"/>
              </w:tabs>
              <w:spacing w:after="0" w:line="240" w:lineRule="auto"/>
              <w:jc w:val="center"/>
              <w:rPr>
                <w:rFonts w:ascii="Times New Roman" w:hAnsi="Times New Roman" w:eastAsia="Times New Roman" w:cs="Times New Roman"/>
                <w:sz w:val="28"/>
                <w:szCs w:val="28"/>
                <w:lang w:eastAsia="ru-RU"/>
              </w:rPr>
            </w:pPr>
          </w:p>
          <w:p w14:paraId="548F4140">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3538" w:type="dxa"/>
            <w:vMerge w:val="restart"/>
            <w:tcBorders>
              <w:top w:val="single" w:color="auto" w:sz="4" w:space="0"/>
              <w:left w:val="single" w:color="auto" w:sz="4" w:space="0"/>
              <w:bottom w:val="single" w:color="auto" w:sz="4" w:space="0"/>
              <w:right w:val="single" w:color="auto" w:sz="4" w:space="0"/>
            </w:tcBorders>
          </w:tcPr>
          <w:p w14:paraId="753AFEA1">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1762760</wp:posOffset>
                      </wp:positionH>
                      <wp:positionV relativeFrom="paragraph">
                        <wp:posOffset>-1026795</wp:posOffset>
                      </wp:positionV>
                      <wp:extent cx="6631940" cy="516890"/>
                      <wp:effectExtent l="10795" t="6985" r="5715" b="9525"/>
                      <wp:wrapNone/>
                      <wp:docPr id="4" name="Округлений прямокутник 4"/>
                      <wp:cNvGraphicFramePr/>
                      <a:graphic xmlns:a="http://schemas.openxmlformats.org/drawingml/2006/main">
                        <a:graphicData uri="http://schemas.microsoft.com/office/word/2010/wordprocessingShape">
                          <wps:wsp>
                            <wps:cNvSpPr>
                              <a:spLocks noChangeArrowheads="1"/>
                            </wps:cNvSpPr>
                            <wps:spPr bwMode="auto">
                              <a:xfrm>
                                <a:off x="0" y="0"/>
                                <a:ext cx="6631940" cy="516890"/>
                              </a:xfrm>
                              <a:prstGeom prst="roundRect">
                                <a:avLst>
                                  <a:gd name="adj" fmla="val 16667"/>
                                </a:avLst>
                              </a:prstGeom>
                              <a:solidFill>
                                <a:srgbClr val="FFFFFF"/>
                              </a:solidFill>
                              <a:ln w="9525">
                                <a:solidFill>
                                  <a:srgbClr val="000000"/>
                                </a:solidFill>
                                <a:round/>
                              </a:ln>
                            </wps:spPr>
                            <wps:txbx>
                              <w:txbxContent>
                                <w:p w14:paraId="112871BF">
                                  <w:r>
                                    <w:rPr>
                                      <w:rFonts w:ascii="Times New Roman" w:hAnsi="Times New Roman"/>
                                      <w:b/>
                                      <w:sz w:val="24"/>
                                      <w:szCs w:val="24"/>
                                    </w:rPr>
                                    <w:t>Перспективний план контролю за станом викладання навчальних предметів</w:t>
                                  </w:r>
                                </w:p>
                              </w:txbxContent>
                            </wps:txbx>
                            <wps:bodyPr rot="0" vert="horz" wrap="square" lIns="91440" tIns="45720" rIns="91440" bIns="45720" anchor="t" anchorCtr="0" upright="1">
                              <a:noAutofit/>
                            </wps:bodyPr>
                          </wps:wsp>
                        </a:graphicData>
                      </a:graphic>
                    </wp:anchor>
                  </w:drawing>
                </mc:Choice>
                <mc:Fallback>
                  <w:pict>
                    <v:roundrect id="Округлений прямокутник 4" o:spid="_x0000_s1026" o:spt="2" style="position:absolute;left:0pt;margin-left:138.8pt;margin-top:-80.85pt;height:40.7pt;width:522.2pt;z-index:251659264;mso-width-relative:page;mso-height-relative:page;" fillcolor="#FFFFFF" filled="t" stroked="t" coordsize="21600,21600" arcsize="0.166666666666667" o:gfxdata="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JrEkNgAAAANAQAADwAAAAAAAAABACAAAAAiAAAAZHJzL2Rv&#10;d25yZXYueG1sUEsBAhQAFAAAAAgAh07iQKMUDZNzAgAAwwQAAA4AAAAAAAAAAQAgAAAAJwEAAGRy&#10;cy9lMm9Eb2MueG1sUEsFBgAAAAAGAAYAWQEAAAwGAAAAAA==&#10;">
                      <v:fill on="t" focussize="0,0"/>
                      <v:stroke color="#000000" joinstyle="round"/>
                      <v:imagedata o:title=""/>
                      <o:lock v:ext="edit" aspectratio="f"/>
                      <v:textbox>
                        <w:txbxContent>
                          <w:p w14:paraId="112871BF">
                            <w:r>
                              <w:rPr>
                                <w:rFonts w:ascii="Times New Roman" w:hAnsi="Times New Roman"/>
                                <w:b/>
                                <w:sz w:val="24"/>
                                <w:szCs w:val="24"/>
                              </w:rPr>
                              <w:t>Перспективний план контролю за станом викладання навчальних предметів</w:t>
                            </w:r>
                          </w:p>
                        </w:txbxContent>
                      </v:textbox>
                    </v:roundrect>
                  </w:pict>
                </mc:Fallback>
              </mc:AlternateContent>
            </w:r>
          </w:p>
          <w:p w14:paraId="6E546343">
            <w:pPr>
              <w:tabs>
                <w:tab w:val="left" w:pos="1260"/>
              </w:tabs>
              <w:spacing w:after="0" w:line="240" w:lineRule="auto"/>
              <w:jc w:val="center"/>
              <w:rPr>
                <w:rFonts w:ascii="Times New Roman" w:hAnsi="Times New Roman" w:eastAsia="Times New Roman" w:cs="Times New Roman"/>
                <w:sz w:val="28"/>
                <w:szCs w:val="28"/>
                <w:lang w:eastAsia="ru-RU"/>
              </w:rPr>
            </w:pPr>
          </w:p>
          <w:p w14:paraId="0D012BFF">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Предмети</w:t>
            </w:r>
          </w:p>
        </w:tc>
        <w:tc>
          <w:tcPr>
            <w:tcW w:w="1134" w:type="dxa"/>
            <w:tcBorders>
              <w:top w:val="single" w:color="auto" w:sz="4" w:space="0"/>
              <w:left w:val="single" w:color="auto" w:sz="4" w:space="0"/>
              <w:bottom w:val="nil"/>
              <w:right w:val="single" w:color="auto" w:sz="4" w:space="0"/>
            </w:tcBorders>
          </w:tcPr>
          <w:p w14:paraId="4AD43B11">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02A68795">
            <w:pPr>
              <w:tabs>
                <w:tab w:val="left" w:pos="1260"/>
              </w:tabs>
              <w:spacing w:after="0" w:line="240" w:lineRule="auto"/>
              <w:jc w:val="center"/>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nil"/>
              <w:right w:val="single" w:color="auto" w:sz="4" w:space="0"/>
            </w:tcBorders>
          </w:tcPr>
          <w:p w14:paraId="2B34A2E9">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4D8D44A7">
            <w:pPr>
              <w:tabs>
                <w:tab w:val="left" w:pos="1260"/>
              </w:tabs>
              <w:spacing w:after="0" w:line="240" w:lineRule="auto"/>
              <w:jc w:val="center"/>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nil"/>
              <w:right w:val="single" w:color="auto" w:sz="4" w:space="0"/>
            </w:tcBorders>
          </w:tcPr>
          <w:p w14:paraId="1C34A5B0">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25164BF0">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68FB3D01">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1AD5C33E">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6F6739B0">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nil"/>
              <w:right w:val="single" w:color="auto" w:sz="4" w:space="0"/>
            </w:tcBorders>
          </w:tcPr>
          <w:p w14:paraId="3E20BF87">
            <w:pPr>
              <w:tabs>
                <w:tab w:val="left" w:pos="1260"/>
              </w:tabs>
              <w:spacing w:after="0" w:line="240" w:lineRule="auto"/>
              <w:jc w:val="center"/>
              <w:rPr>
                <w:rFonts w:ascii="Times New Roman" w:hAnsi="Times New Roman" w:eastAsia="Times New Roman" w:cs="Times New Roman"/>
                <w:sz w:val="28"/>
                <w:szCs w:val="28"/>
                <w:lang w:eastAsia="ru-RU"/>
              </w:rPr>
            </w:pPr>
          </w:p>
        </w:tc>
      </w:tr>
      <w:tr w14:paraId="0D52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681" w:type="dxa"/>
            <w:vMerge w:val="continue"/>
            <w:tcBorders>
              <w:top w:val="single" w:color="auto" w:sz="4" w:space="0"/>
              <w:left w:val="single" w:color="auto" w:sz="4" w:space="0"/>
              <w:bottom w:val="single" w:color="auto" w:sz="4" w:space="0"/>
              <w:right w:val="single" w:color="auto" w:sz="4" w:space="0"/>
            </w:tcBorders>
            <w:vAlign w:val="center"/>
          </w:tcPr>
          <w:p w14:paraId="5F7A8DDD">
            <w:pPr>
              <w:spacing w:after="0" w:line="240" w:lineRule="auto"/>
              <w:rPr>
                <w:rFonts w:ascii="Times New Roman" w:hAnsi="Times New Roman" w:eastAsia="Times New Roman" w:cs="Times New Roman"/>
                <w:sz w:val="28"/>
                <w:szCs w:val="28"/>
                <w:lang w:eastAsia="ru-RU"/>
              </w:rPr>
            </w:pPr>
          </w:p>
        </w:tc>
        <w:tc>
          <w:tcPr>
            <w:tcW w:w="3538" w:type="dxa"/>
            <w:vMerge w:val="continue"/>
            <w:tcBorders>
              <w:top w:val="single" w:color="auto" w:sz="4" w:space="0"/>
              <w:left w:val="single" w:color="auto" w:sz="4" w:space="0"/>
              <w:bottom w:val="single" w:color="auto" w:sz="4" w:space="0"/>
              <w:right w:val="single" w:color="auto" w:sz="4" w:space="0"/>
            </w:tcBorders>
            <w:vAlign w:val="center"/>
          </w:tcPr>
          <w:p w14:paraId="5A2EE11A">
            <w:pPr>
              <w:spacing w:after="0" w:line="240" w:lineRule="auto"/>
              <w:rPr>
                <w:rFonts w:ascii="Times New Roman" w:hAnsi="Times New Roman" w:eastAsia="Times New Roman" w:cs="Times New Roman"/>
                <w:sz w:val="28"/>
                <w:szCs w:val="28"/>
                <w:lang w:eastAsia="ru-RU"/>
              </w:rPr>
            </w:pPr>
          </w:p>
        </w:tc>
        <w:tc>
          <w:tcPr>
            <w:tcW w:w="1134" w:type="dxa"/>
            <w:tcBorders>
              <w:top w:val="nil"/>
              <w:left w:val="single" w:color="auto" w:sz="4" w:space="0"/>
              <w:bottom w:val="single" w:color="auto" w:sz="4" w:space="0"/>
              <w:right w:val="single" w:color="auto" w:sz="4" w:space="0"/>
            </w:tcBorders>
            <w:textDirection w:val="btLr"/>
          </w:tcPr>
          <w:p w14:paraId="553A6F67">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7D7B800C">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0F8E4EDF">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2021/2022</w:t>
            </w:r>
          </w:p>
        </w:tc>
        <w:tc>
          <w:tcPr>
            <w:tcW w:w="1134" w:type="dxa"/>
            <w:tcBorders>
              <w:top w:val="nil"/>
              <w:left w:val="single" w:color="auto" w:sz="4" w:space="0"/>
              <w:bottom w:val="single" w:color="auto" w:sz="4" w:space="0"/>
              <w:right w:val="single" w:color="auto" w:sz="4" w:space="0"/>
            </w:tcBorders>
            <w:textDirection w:val="btLr"/>
          </w:tcPr>
          <w:p w14:paraId="56EA3C48">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1B9BA0A5">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6FA92E55">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2022/2023</w:t>
            </w:r>
          </w:p>
        </w:tc>
        <w:tc>
          <w:tcPr>
            <w:tcW w:w="992" w:type="dxa"/>
            <w:tcBorders>
              <w:top w:val="nil"/>
              <w:left w:val="single" w:color="auto" w:sz="4" w:space="0"/>
              <w:bottom w:val="single" w:color="auto" w:sz="4" w:space="0"/>
              <w:right w:val="single" w:color="auto" w:sz="4" w:space="0"/>
            </w:tcBorders>
            <w:textDirection w:val="btLr"/>
          </w:tcPr>
          <w:p w14:paraId="2C8116C4">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209D07D2">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09A970DF">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2023/2024</w:t>
            </w:r>
          </w:p>
        </w:tc>
        <w:tc>
          <w:tcPr>
            <w:tcW w:w="1134" w:type="dxa"/>
            <w:tcBorders>
              <w:top w:val="nil"/>
              <w:left w:val="single" w:color="auto" w:sz="4" w:space="0"/>
              <w:bottom w:val="single" w:color="auto" w:sz="4" w:space="0"/>
              <w:right w:val="single" w:color="auto" w:sz="4" w:space="0"/>
            </w:tcBorders>
            <w:textDirection w:val="btLr"/>
          </w:tcPr>
          <w:p w14:paraId="4476CD16">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0716A978">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728BAAE5">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2024/2025</w:t>
            </w:r>
          </w:p>
        </w:tc>
        <w:tc>
          <w:tcPr>
            <w:tcW w:w="993" w:type="dxa"/>
            <w:tcBorders>
              <w:top w:val="nil"/>
              <w:left w:val="single" w:color="auto" w:sz="4" w:space="0"/>
              <w:bottom w:val="single" w:color="auto" w:sz="4" w:space="0"/>
              <w:right w:val="single" w:color="auto" w:sz="4" w:space="0"/>
            </w:tcBorders>
            <w:textDirection w:val="btLr"/>
          </w:tcPr>
          <w:p w14:paraId="3D18676B">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094D3E86">
            <w:pPr>
              <w:tabs>
                <w:tab w:val="left" w:pos="1260"/>
              </w:tabs>
              <w:spacing w:after="0" w:line="240" w:lineRule="auto"/>
              <w:ind w:left="113" w:right="113"/>
              <w:jc w:val="center"/>
              <w:rPr>
                <w:rFonts w:ascii="Times New Roman" w:hAnsi="Times New Roman" w:eastAsia="Times New Roman" w:cs="Times New Roman"/>
                <w:sz w:val="28"/>
                <w:szCs w:val="28"/>
                <w:lang w:eastAsia="ru-RU"/>
              </w:rPr>
            </w:pPr>
          </w:p>
          <w:p w14:paraId="15F71682">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2025/2026</w:t>
            </w:r>
          </w:p>
          <w:p w14:paraId="3AF8BA31">
            <w:pPr>
              <w:tabs>
                <w:tab w:val="left" w:pos="1260"/>
              </w:tabs>
              <w:spacing w:after="0" w:line="240" w:lineRule="auto"/>
              <w:ind w:left="113" w:right="113"/>
              <w:jc w:val="center"/>
              <w:rPr>
                <w:rFonts w:ascii="Times New Roman" w:hAnsi="Times New Roman" w:eastAsia="Times New Roman" w:cs="Times New Roman"/>
                <w:sz w:val="28"/>
                <w:szCs w:val="28"/>
                <w:lang w:eastAsia="ru-RU"/>
              </w:rPr>
            </w:pPr>
          </w:p>
        </w:tc>
        <w:tc>
          <w:tcPr>
            <w:tcW w:w="1134" w:type="dxa"/>
            <w:tcBorders>
              <w:top w:val="nil"/>
              <w:left w:val="single" w:color="auto" w:sz="4" w:space="0"/>
              <w:bottom w:val="single" w:color="auto" w:sz="4" w:space="0"/>
              <w:right w:val="single" w:color="auto" w:sz="4" w:space="0"/>
            </w:tcBorders>
            <w:textDirection w:val="btLr"/>
          </w:tcPr>
          <w:p w14:paraId="20A04ACE">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2026/2027</w:t>
            </w:r>
          </w:p>
        </w:tc>
        <w:tc>
          <w:tcPr>
            <w:tcW w:w="1134" w:type="dxa"/>
            <w:tcBorders>
              <w:top w:val="nil"/>
              <w:left w:val="single" w:color="auto" w:sz="4" w:space="0"/>
              <w:bottom w:val="single" w:color="auto" w:sz="4" w:space="0"/>
              <w:right w:val="single" w:color="auto" w:sz="4" w:space="0"/>
            </w:tcBorders>
            <w:textDirection w:val="btLr"/>
          </w:tcPr>
          <w:p w14:paraId="695A70B6">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2027/2028</w:t>
            </w:r>
          </w:p>
        </w:tc>
        <w:tc>
          <w:tcPr>
            <w:tcW w:w="1134" w:type="dxa"/>
            <w:tcBorders>
              <w:top w:val="nil"/>
              <w:left w:val="single" w:color="auto" w:sz="4" w:space="0"/>
              <w:bottom w:val="single" w:color="auto" w:sz="4" w:space="0"/>
              <w:right w:val="single" w:color="auto" w:sz="4" w:space="0"/>
            </w:tcBorders>
            <w:textDirection w:val="btLr"/>
          </w:tcPr>
          <w:p w14:paraId="58610171">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2028/2029</w:t>
            </w:r>
          </w:p>
        </w:tc>
        <w:tc>
          <w:tcPr>
            <w:tcW w:w="1134" w:type="dxa"/>
            <w:tcBorders>
              <w:top w:val="nil"/>
              <w:left w:val="single" w:color="auto" w:sz="4" w:space="0"/>
              <w:bottom w:val="single" w:color="auto" w:sz="4" w:space="0"/>
              <w:right w:val="single" w:color="auto" w:sz="4" w:space="0"/>
            </w:tcBorders>
            <w:textDirection w:val="btLr"/>
          </w:tcPr>
          <w:p w14:paraId="41E14D95">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2029/2030</w:t>
            </w:r>
          </w:p>
        </w:tc>
        <w:tc>
          <w:tcPr>
            <w:tcW w:w="1134" w:type="dxa"/>
            <w:tcBorders>
              <w:top w:val="nil"/>
              <w:left w:val="single" w:color="auto" w:sz="4" w:space="0"/>
              <w:bottom w:val="single" w:color="auto" w:sz="4" w:space="0"/>
              <w:right w:val="single" w:color="auto" w:sz="4" w:space="0"/>
            </w:tcBorders>
            <w:textDirection w:val="btLr"/>
          </w:tcPr>
          <w:p w14:paraId="19F93CBB">
            <w:pPr>
              <w:tabs>
                <w:tab w:val="left" w:pos="1260"/>
              </w:tabs>
              <w:spacing w:after="0" w:line="240" w:lineRule="auto"/>
              <w:ind w:left="113" w:right="11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2030/2031</w:t>
            </w:r>
          </w:p>
        </w:tc>
      </w:tr>
      <w:tr w14:paraId="073D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1" w:type="dxa"/>
            <w:tcBorders>
              <w:top w:val="single" w:color="auto" w:sz="4" w:space="0"/>
              <w:left w:val="single" w:color="auto" w:sz="4" w:space="0"/>
              <w:bottom w:val="single" w:color="auto" w:sz="4" w:space="0"/>
              <w:right w:val="single" w:color="auto" w:sz="4" w:space="0"/>
            </w:tcBorders>
          </w:tcPr>
          <w:p w14:paraId="4951F1CD">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3538" w:type="dxa"/>
            <w:tcBorders>
              <w:top w:val="single" w:color="auto" w:sz="4" w:space="0"/>
              <w:left w:val="single" w:color="auto" w:sz="4" w:space="0"/>
              <w:bottom w:val="single" w:color="auto" w:sz="4" w:space="0"/>
              <w:right w:val="single" w:color="auto" w:sz="4" w:space="0"/>
            </w:tcBorders>
          </w:tcPr>
          <w:p w14:paraId="00E3BE21">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Українська  мова та література, 5-11 класи</w:t>
            </w:r>
          </w:p>
        </w:tc>
        <w:tc>
          <w:tcPr>
            <w:tcW w:w="1134" w:type="dxa"/>
            <w:tcBorders>
              <w:top w:val="single" w:color="auto" w:sz="4" w:space="0"/>
              <w:left w:val="single" w:color="auto" w:sz="4" w:space="0"/>
              <w:bottom w:val="single" w:color="auto" w:sz="4" w:space="0"/>
              <w:right w:val="single" w:color="auto" w:sz="4" w:space="0"/>
            </w:tcBorders>
          </w:tcPr>
          <w:p w14:paraId="5C699B21">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4BA70FE9">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49642B2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березень</w:t>
            </w:r>
          </w:p>
        </w:tc>
        <w:tc>
          <w:tcPr>
            <w:tcW w:w="1134" w:type="dxa"/>
            <w:tcBorders>
              <w:top w:val="single" w:color="auto" w:sz="4" w:space="0"/>
              <w:left w:val="single" w:color="auto" w:sz="4" w:space="0"/>
              <w:bottom w:val="single" w:color="auto" w:sz="4" w:space="0"/>
              <w:right w:val="single" w:color="auto" w:sz="4" w:space="0"/>
            </w:tcBorders>
          </w:tcPr>
          <w:p w14:paraId="31116242">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31C933FE">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2B507B1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BC6195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2F79725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BB023D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0B72D086">
            <w:pPr>
              <w:tabs>
                <w:tab w:val="left" w:pos="1260"/>
              </w:tabs>
              <w:spacing w:after="0" w:line="240" w:lineRule="auto"/>
              <w:rPr>
                <w:rFonts w:ascii="Times New Roman" w:hAnsi="Times New Roman" w:eastAsia="Times New Roman" w:cs="Times New Roman"/>
                <w:sz w:val="28"/>
                <w:szCs w:val="28"/>
                <w:lang w:eastAsia="ru-RU"/>
              </w:rPr>
            </w:pPr>
          </w:p>
        </w:tc>
      </w:tr>
      <w:tr w14:paraId="418F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81" w:type="dxa"/>
            <w:tcBorders>
              <w:top w:val="single" w:color="auto" w:sz="4" w:space="0"/>
              <w:left w:val="single" w:color="auto" w:sz="4" w:space="0"/>
              <w:bottom w:val="single" w:color="auto" w:sz="4" w:space="0"/>
              <w:right w:val="single" w:color="auto" w:sz="4" w:space="0"/>
            </w:tcBorders>
          </w:tcPr>
          <w:p w14:paraId="58896A55">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c>
          <w:tcPr>
            <w:tcW w:w="3538" w:type="dxa"/>
            <w:tcBorders>
              <w:top w:val="single" w:color="auto" w:sz="4" w:space="0"/>
              <w:left w:val="single" w:color="auto" w:sz="4" w:space="0"/>
              <w:bottom w:val="single" w:color="auto" w:sz="4" w:space="0"/>
              <w:right w:val="single" w:color="auto" w:sz="4" w:space="0"/>
            </w:tcBorders>
          </w:tcPr>
          <w:p w14:paraId="703E652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Іноземна мова (англійська мова)</w:t>
            </w:r>
          </w:p>
        </w:tc>
        <w:tc>
          <w:tcPr>
            <w:tcW w:w="1134" w:type="dxa"/>
            <w:tcBorders>
              <w:top w:val="single" w:color="auto" w:sz="4" w:space="0"/>
              <w:left w:val="single" w:color="auto" w:sz="4" w:space="0"/>
              <w:bottom w:val="single" w:color="auto" w:sz="4" w:space="0"/>
              <w:right w:val="single" w:color="auto" w:sz="4" w:space="0"/>
            </w:tcBorders>
          </w:tcPr>
          <w:p w14:paraId="540DDC9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035127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992" w:type="dxa"/>
            <w:tcBorders>
              <w:top w:val="single" w:color="auto" w:sz="4" w:space="0"/>
              <w:left w:val="single" w:color="auto" w:sz="4" w:space="0"/>
              <w:bottom w:val="single" w:color="auto" w:sz="4" w:space="0"/>
              <w:right w:val="single" w:color="auto" w:sz="4" w:space="0"/>
            </w:tcBorders>
          </w:tcPr>
          <w:p w14:paraId="5B8E2A4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3242EDD">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203388F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60DB88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69069B4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9AF077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7B47AF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5A80A40">
            <w:pPr>
              <w:tabs>
                <w:tab w:val="left" w:pos="1260"/>
              </w:tabs>
              <w:spacing w:after="0" w:line="240" w:lineRule="auto"/>
              <w:rPr>
                <w:rFonts w:ascii="Times New Roman" w:hAnsi="Times New Roman" w:eastAsia="Times New Roman" w:cs="Times New Roman"/>
                <w:sz w:val="28"/>
                <w:szCs w:val="28"/>
                <w:lang w:eastAsia="ru-RU"/>
              </w:rPr>
            </w:pPr>
          </w:p>
        </w:tc>
      </w:tr>
      <w:tr w14:paraId="0DFC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681" w:type="dxa"/>
            <w:tcBorders>
              <w:top w:val="single" w:color="auto" w:sz="4" w:space="0"/>
              <w:left w:val="single" w:color="auto" w:sz="4" w:space="0"/>
              <w:bottom w:val="single" w:color="auto" w:sz="4" w:space="0"/>
              <w:right w:val="single" w:color="auto" w:sz="4" w:space="0"/>
            </w:tcBorders>
          </w:tcPr>
          <w:p w14:paraId="21ABE358">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3538" w:type="dxa"/>
            <w:tcBorders>
              <w:top w:val="single" w:color="auto" w:sz="4" w:space="0"/>
              <w:left w:val="single" w:color="auto" w:sz="4" w:space="0"/>
              <w:bottom w:val="single" w:color="auto" w:sz="4" w:space="0"/>
              <w:right w:val="single" w:color="auto" w:sz="4" w:space="0"/>
            </w:tcBorders>
          </w:tcPr>
          <w:p w14:paraId="5AC21F5E">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Зарубіжна  література, 5-11 класи</w:t>
            </w:r>
          </w:p>
        </w:tc>
        <w:tc>
          <w:tcPr>
            <w:tcW w:w="1134" w:type="dxa"/>
            <w:tcBorders>
              <w:top w:val="single" w:color="auto" w:sz="4" w:space="0"/>
              <w:left w:val="single" w:color="auto" w:sz="4" w:space="0"/>
              <w:bottom w:val="single" w:color="auto" w:sz="4" w:space="0"/>
              <w:right w:val="single" w:color="auto" w:sz="4" w:space="0"/>
            </w:tcBorders>
          </w:tcPr>
          <w:p w14:paraId="06177F54">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6560CD72">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26AB805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49EB17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993" w:type="dxa"/>
            <w:tcBorders>
              <w:top w:val="single" w:color="auto" w:sz="4" w:space="0"/>
              <w:left w:val="single" w:color="auto" w:sz="4" w:space="0"/>
              <w:bottom w:val="single" w:color="auto" w:sz="4" w:space="0"/>
              <w:right w:val="single" w:color="auto" w:sz="4" w:space="0"/>
            </w:tcBorders>
          </w:tcPr>
          <w:p w14:paraId="42A7291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98E0CF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B04A886">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DCB4666">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3464949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E6EA5C4">
            <w:pPr>
              <w:tabs>
                <w:tab w:val="left" w:pos="1260"/>
              </w:tabs>
              <w:spacing w:after="0" w:line="240" w:lineRule="auto"/>
              <w:rPr>
                <w:rFonts w:ascii="Times New Roman" w:hAnsi="Times New Roman" w:eastAsia="Times New Roman" w:cs="Times New Roman"/>
                <w:sz w:val="28"/>
                <w:szCs w:val="28"/>
                <w:lang w:eastAsia="ru-RU"/>
              </w:rPr>
            </w:pPr>
          </w:p>
        </w:tc>
      </w:tr>
      <w:tr w14:paraId="71CC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1" w:type="dxa"/>
            <w:tcBorders>
              <w:top w:val="single" w:color="auto" w:sz="4" w:space="0"/>
              <w:left w:val="single" w:color="auto" w:sz="4" w:space="0"/>
              <w:bottom w:val="single" w:color="auto" w:sz="4" w:space="0"/>
              <w:right w:val="single" w:color="auto" w:sz="4" w:space="0"/>
            </w:tcBorders>
          </w:tcPr>
          <w:p w14:paraId="13E4FB98">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w:t>
            </w:r>
          </w:p>
        </w:tc>
        <w:tc>
          <w:tcPr>
            <w:tcW w:w="3538" w:type="dxa"/>
            <w:tcBorders>
              <w:top w:val="single" w:color="auto" w:sz="4" w:space="0"/>
              <w:left w:val="single" w:color="auto" w:sz="4" w:space="0"/>
              <w:bottom w:val="single" w:color="auto" w:sz="4" w:space="0"/>
              <w:right w:val="single" w:color="auto" w:sz="4" w:space="0"/>
            </w:tcBorders>
          </w:tcPr>
          <w:p w14:paraId="59D32E7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Іноземна мова (англійська), 1-11 класи</w:t>
            </w:r>
          </w:p>
        </w:tc>
        <w:tc>
          <w:tcPr>
            <w:tcW w:w="1134" w:type="dxa"/>
            <w:tcBorders>
              <w:top w:val="single" w:color="auto" w:sz="4" w:space="0"/>
              <w:left w:val="single" w:color="auto" w:sz="4" w:space="0"/>
              <w:bottom w:val="single" w:color="auto" w:sz="4" w:space="0"/>
              <w:right w:val="single" w:color="auto" w:sz="4" w:space="0"/>
            </w:tcBorders>
          </w:tcPr>
          <w:p w14:paraId="26C2377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53E612B2">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4FB10B7D">
            <w:pPr>
              <w:tabs>
                <w:tab w:val="left" w:pos="1260"/>
              </w:tabs>
              <w:spacing w:after="0" w:line="240" w:lineRule="auto"/>
              <w:jc w:val="center"/>
              <w:rPr>
                <w:rFonts w:ascii="Times New Roman" w:hAnsi="Times New Roman" w:eastAsia="Times New Roman" w:cs="Times New Roman"/>
                <w:sz w:val="28"/>
                <w:szCs w:val="28"/>
                <w:lang w:eastAsia="ru-RU"/>
              </w:rPr>
            </w:pPr>
          </w:p>
          <w:p w14:paraId="5CC96892">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2036086">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4DD8EB9E">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7E762B0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A64F71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A893873">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B9909C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71738201">
            <w:pPr>
              <w:tabs>
                <w:tab w:val="left" w:pos="1260"/>
              </w:tabs>
              <w:spacing w:after="0" w:line="240" w:lineRule="auto"/>
              <w:rPr>
                <w:rFonts w:ascii="Times New Roman" w:hAnsi="Times New Roman" w:eastAsia="Times New Roman" w:cs="Times New Roman"/>
                <w:sz w:val="28"/>
                <w:szCs w:val="28"/>
                <w:lang w:eastAsia="ru-RU"/>
              </w:rPr>
            </w:pPr>
          </w:p>
        </w:tc>
      </w:tr>
      <w:tr w14:paraId="7D57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77043AB3">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w:t>
            </w:r>
          </w:p>
        </w:tc>
        <w:tc>
          <w:tcPr>
            <w:tcW w:w="3538" w:type="dxa"/>
            <w:tcBorders>
              <w:top w:val="single" w:color="auto" w:sz="4" w:space="0"/>
              <w:left w:val="single" w:color="auto" w:sz="4" w:space="0"/>
              <w:bottom w:val="single" w:color="auto" w:sz="4" w:space="0"/>
              <w:right w:val="single" w:color="auto" w:sz="4" w:space="0"/>
            </w:tcBorders>
          </w:tcPr>
          <w:p w14:paraId="32F6EC1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Історія України, всесвітня історія, 7-11 класи</w:t>
            </w:r>
          </w:p>
        </w:tc>
        <w:tc>
          <w:tcPr>
            <w:tcW w:w="1134" w:type="dxa"/>
            <w:tcBorders>
              <w:top w:val="single" w:color="auto" w:sz="4" w:space="0"/>
              <w:left w:val="single" w:color="auto" w:sz="4" w:space="0"/>
              <w:bottom w:val="single" w:color="auto" w:sz="4" w:space="0"/>
              <w:right w:val="single" w:color="auto" w:sz="4" w:space="0"/>
            </w:tcBorders>
          </w:tcPr>
          <w:p w14:paraId="2A607691">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tc>
        <w:tc>
          <w:tcPr>
            <w:tcW w:w="1134" w:type="dxa"/>
            <w:tcBorders>
              <w:top w:val="single" w:color="auto" w:sz="4" w:space="0"/>
              <w:left w:val="single" w:color="auto" w:sz="4" w:space="0"/>
              <w:bottom w:val="single" w:color="auto" w:sz="4" w:space="0"/>
              <w:right w:val="single" w:color="auto" w:sz="4" w:space="0"/>
            </w:tcBorders>
          </w:tcPr>
          <w:p w14:paraId="041CD5CD">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7CF6C72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tc>
        <w:tc>
          <w:tcPr>
            <w:tcW w:w="1134" w:type="dxa"/>
            <w:tcBorders>
              <w:top w:val="single" w:color="auto" w:sz="4" w:space="0"/>
              <w:left w:val="single" w:color="auto" w:sz="4" w:space="0"/>
              <w:bottom w:val="single" w:color="auto" w:sz="4" w:space="0"/>
              <w:right w:val="single" w:color="auto" w:sz="4" w:space="0"/>
            </w:tcBorders>
          </w:tcPr>
          <w:p w14:paraId="26839D24">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18DF313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7CB4E2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FD6F3D6">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82E2DD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7015D00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4942A6B">
            <w:pPr>
              <w:tabs>
                <w:tab w:val="left" w:pos="1260"/>
              </w:tabs>
              <w:spacing w:after="0" w:line="240" w:lineRule="auto"/>
              <w:rPr>
                <w:rFonts w:ascii="Times New Roman" w:hAnsi="Times New Roman" w:eastAsia="Times New Roman" w:cs="Times New Roman"/>
                <w:sz w:val="28"/>
                <w:szCs w:val="28"/>
                <w:lang w:eastAsia="ru-RU"/>
              </w:rPr>
            </w:pPr>
          </w:p>
        </w:tc>
      </w:tr>
      <w:tr w14:paraId="7BF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3B7BEDE1">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w:t>
            </w:r>
          </w:p>
        </w:tc>
        <w:tc>
          <w:tcPr>
            <w:tcW w:w="3538" w:type="dxa"/>
            <w:tcBorders>
              <w:top w:val="single" w:color="auto" w:sz="4" w:space="0"/>
              <w:left w:val="single" w:color="auto" w:sz="4" w:space="0"/>
              <w:bottom w:val="single" w:color="auto" w:sz="4" w:space="0"/>
              <w:right w:val="single" w:color="auto" w:sz="4" w:space="0"/>
            </w:tcBorders>
          </w:tcPr>
          <w:p w14:paraId="24A48AD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Історія України (Вступ до історії), 5 клас</w:t>
            </w:r>
          </w:p>
        </w:tc>
        <w:tc>
          <w:tcPr>
            <w:tcW w:w="1134" w:type="dxa"/>
            <w:tcBorders>
              <w:top w:val="single" w:color="auto" w:sz="4" w:space="0"/>
              <w:left w:val="single" w:color="auto" w:sz="4" w:space="0"/>
              <w:bottom w:val="single" w:color="auto" w:sz="4" w:space="0"/>
              <w:right w:val="single" w:color="auto" w:sz="4" w:space="0"/>
            </w:tcBorders>
          </w:tcPr>
          <w:p w14:paraId="6FA9FB66">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7C6843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992" w:type="dxa"/>
            <w:tcBorders>
              <w:top w:val="single" w:color="auto" w:sz="4" w:space="0"/>
              <w:left w:val="single" w:color="auto" w:sz="4" w:space="0"/>
              <w:bottom w:val="single" w:color="auto" w:sz="4" w:space="0"/>
              <w:right w:val="single" w:color="auto" w:sz="4" w:space="0"/>
            </w:tcBorders>
          </w:tcPr>
          <w:p w14:paraId="4362485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9A4EB25">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1023549E">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62815B6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E8C0274">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2D3066C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35318C9">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267C8EB">
            <w:pPr>
              <w:tabs>
                <w:tab w:val="left" w:pos="1260"/>
              </w:tabs>
              <w:spacing w:after="0" w:line="240" w:lineRule="auto"/>
              <w:rPr>
                <w:rFonts w:ascii="Times New Roman" w:hAnsi="Times New Roman" w:eastAsia="Times New Roman" w:cs="Times New Roman"/>
                <w:sz w:val="28"/>
                <w:szCs w:val="28"/>
                <w:lang w:eastAsia="ru-RU"/>
              </w:rPr>
            </w:pPr>
          </w:p>
        </w:tc>
      </w:tr>
      <w:tr w14:paraId="6C28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7CFE5565">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p>
        </w:tc>
        <w:tc>
          <w:tcPr>
            <w:tcW w:w="3538" w:type="dxa"/>
            <w:tcBorders>
              <w:top w:val="single" w:color="auto" w:sz="4" w:space="0"/>
              <w:left w:val="single" w:color="auto" w:sz="4" w:space="0"/>
              <w:bottom w:val="single" w:color="auto" w:sz="4" w:space="0"/>
              <w:right w:val="single" w:color="auto" w:sz="4" w:space="0"/>
            </w:tcBorders>
          </w:tcPr>
          <w:p w14:paraId="6754ADB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Історія України. Всесвітня історія (інтегрований курс), 6 клас</w:t>
            </w:r>
          </w:p>
        </w:tc>
        <w:tc>
          <w:tcPr>
            <w:tcW w:w="1134" w:type="dxa"/>
            <w:tcBorders>
              <w:top w:val="single" w:color="auto" w:sz="4" w:space="0"/>
              <w:left w:val="single" w:color="auto" w:sz="4" w:space="0"/>
              <w:bottom w:val="single" w:color="auto" w:sz="4" w:space="0"/>
              <w:right w:val="single" w:color="auto" w:sz="4" w:space="0"/>
            </w:tcBorders>
          </w:tcPr>
          <w:p w14:paraId="26702ABC">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AB466C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992" w:type="dxa"/>
            <w:tcBorders>
              <w:top w:val="single" w:color="auto" w:sz="4" w:space="0"/>
              <w:left w:val="single" w:color="auto" w:sz="4" w:space="0"/>
              <w:bottom w:val="single" w:color="auto" w:sz="4" w:space="0"/>
              <w:right w:val="single" w:color="auto" w:sz="4" w:space="0"/>
            </w:tcBorders>
          </w:tcPr>
          <w:p w14:paraId="4B8E7AA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775DDDE">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01ACE2DE">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3547FC2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291BF7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5BF8CC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8B7C7E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23383EDD">
            <w:pPr>
              <w:tabs>
                <w:tab w:val="left" w:pos="1260"/>
              </w:tabs>
              <w:spacing w:after="0" w:line="240" w:lineRule="auto"/>
              <w:rPr>
                <w:rFonts w:ascii="Times New Roman" w:hAnsi="Times New Roman" w:eastAsia="Times New Roman" w:cs="Times New Roman"/>
                <w:sz w:val="28"/>
                <w:szCs w:val="28"/>
                <w:lang w:eastAsia="ru-RU"/>
              </w:rPr>
            </w:pPr>
          </w:p>
        </w:tc>
      </w:tr>
      <w:tr w14:paraId="320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0740BC2F">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w:t>
            </w:r>
          </w:p>
        </w:tc>
        <w:tc>
          <w:tcPr>
            <w:tcW w:w="3538" w:type="dxa"/>
            <w:tcBorders>
              <w:top w:val="single" w:color="auto" w:sz="4" w:space="0"/>
              <w:left w:val="single" w:color="auto" w:sz="4" w:space="0"/>
              <w:bottom w:val="single" w:color="auto" w:sz="4" w:space="0"/>
              <w:right w:val="single" w:color="auto" w:sz="4" w:space="0"/>
            </w:tcBorders>
          </w:tcPr>
          <w:p w14:paraId="79C421A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Основи правознавства,  9 клас</w:t>
            </w:r>
          </w:p>
        </w:tc>
        <w:tc>
          <w:tcPr>
            <w:tcW w:w="1134" w:type="dxa"/>
            <w:tcBorders>
              <w:top w:val="single" w:color="auto" w:sz="4" w:space="0"/>
              <w:left w:val="single" w:color="auto" w:sz="4" w:space="0"/>
              <w:bottom w:val="single" w:color="auto" w:sz="4" w:space="0"/>
              <w:right w:val="single" w:color="auto" w:sz="4" w:space="0"/>
            </w:tcBorders>
          </w:tcPr>
          <w:p w14:paraId="42297912">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B8626B1">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4BD04F2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28C9DBE7">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7926FA0E">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33DE3D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B5350D8">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CF9711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3789A9C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E3A8375">
            <w:pPr>
              <w:tabs>
                <w:tab w:val="left" w:pos="1260"/>
              </w:tabs>
              <w:spacing w:after="0" w:line="240" w:lineRule="auto"/>
              <w:rPr>
                <w:rFonts w:ascii="Times New Roman" w:hAnsi="Times New Roman" w:eastAsia="Times New Roman" w:cs="Times New Roman"/>
                <w:sz w:val="28"/>
                <w:szCs w:val="28"/>
                <w:lang w:eastAsia="ru-RU"/>
              </w:rPr>
            </w:pPr>
          </w:p>
        </w:tc>
      </w:tr>
      <w:tr w14:paraId="7A70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502F2F31">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w:t>
            </w:r>
          </w:p>
        </w:tc>
        <w:tc>
          <w:tcPr>
            <w:tcW w:w="3538" w:type="dxa"/>
            <w:tcBorders>
              <w:top w:val="single" w:color="auto" w:sz="4" w:space="0"/>
              <w:left w:val="single" w:color="auto" w:sz="4" w:space="0"/>
              <w:bottom w:val="single" w:color="auto" w:sz="4" w:space="0"/>
              <w:right w:val="single" w:color="auto" w:sz="4" w:space="0"/>
            </w:tcBorders>
          </w:tcPr>
          <w:p w14:paraId="43572C4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Громадянська освіта, 10 клас</w:t>
            </w:r>
          </w:p>
        </w:tc>
        <w:tc>
          <w:tcPr>
            <w:tcW w:w="1134" w:type="dxa"/>
            <w:tcBorders>
              <w:top w:val="single" w:color="auto" w:sz="4" w:space="0"/>
              <w:left w:val="single" w:color="auto" w:sz="4" w:space="0"/>
              <w:bottom w:val="single" w:color="auto" w:sz="4" w:space="0"/>
              <w:right w:val="single" w:color="auto" w:sz="4" w:space="0"/>
            </w:tcBorders>
          </w:tcPr>
          <w:p w14:paraId="7A2F9729">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4E01E24">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5F20B43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CD557F4">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993" w:type="dxa"/>
            <w:tcBorders>
              <w:top w:val="single" w:color="auto" w:sz="4" w:space="0"/>
              <w:left w:val="single" w:color="auto" w:sz="4" w:space="0"/>
              <w:bottom w:val="single" w:color="auto" w:sz="4" w:space="0"/>
              <w:right w:val="single" w:color="auto" w:sz="4" w:space="0"/>
            </w:tcBorders>
          </w:tcPr>
          <w:p w14:paraId="08CE2A0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0FD632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F71FE48">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4F29FFE">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47928D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70FB439F">
            <w:pPr>
              <w:tabs>
                <w:tab w:val="left" w:pos="1260"/>
              </w:tabs>
              <w:spacing w:after="0" w:line="240" w:lineRule="auto"/>
              <w:rPr>
                <w:rFonts w:ascii="Times New Roman" w:hAnsi="Times New Roman" w:eastAsia="Times New Roman" w:cs="Times New Roman"/>
                <w:sz w:val="28"/>
                <w:szCs w:val="28"/>
                <w:lang w:eastAsia="ru-RU"/>
              </w:rPr>
            </w:pPr>
          </w:p>
        </w:tc>
      </w:tr>
      <w:tr w14:paraId="76D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1" w:type="dxa"/>
            <w:tcBorders>
              <w:top w:val="single" w:color="auto" w:sz="4" w:space="0"/>
              <w:left w:val="single" w:color="auto" w:sz="4" w:space="0"/>
              <w:bottom w:val="single" w:color="auto" w:sz="4" w:space="0"/>
              <w:right w:val="single" w:color="auto" w:sz="4" w:space="0"/>
            </w:tcBorders>
          </w:tcPr>
          <w:p w14:paraId="7E095C1B">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w:t>
            </w:r>
          </w:p>
        </w:tc>
        <w:tc>
          <w:tcPr>
            <w:tcW w:w="3538" w:type="dxa"/>
            <w:tcBorders>
              <w:top w:val="single" w:color="auto" w:sz="4" w:space="0"/>
              <w:left w:val="single" w:color="auto" w:sz="4" w:space="0"/>
              <w:bottom w:val="single" w:color="auto" w:sz="4" w:space="0"/>
              <w:right w:val="single" w:color="auto" w:sz="4" w:space="0"/>
            </w:tcBorders>
          </w:tcPr>
          <w:p w14:paraId="1557586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Математика, 5-6 класи</w:t>
            </w:r>
          </w:p>
        </w:tc>
        <w:tc>
          <w:tcPr>
            <w:tcW w:w="1134" w:type="dxa"/>
            <w:tcBorders>
              <w:top w:val="single" w:color="auto" w:sz="4" w:space="0"/>
              <w:left w:val="single" w:color="auto" w:sz="4" w:space="0"/>
              <w:bottom w:val="single" w:color="auto" w:sz="4" w:space="0"/>
              <w:right w:val="single" w:color="auto" w:sz="4" w:space="0"/>
            </w:tcBorders>
          </w:tcPr>
          <w:p w14:paraId="7F2292C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лютий</w:t>
            </w:r>
          </w:p>
        </w:tc>
        <w:tc>
          <w:tcPr>
            <w:tcW w:w="1134" w:type="dxa"/>
            <w:tcBorders>
              <w:top w:val="single" w:color="auto" w:sz="4" w:space="0"/>
              <w:left w:val="single" w:color="auto" w:sz="4" w:space="0"/>
              <w:bottom w:val="single" w:color="auto" w:sz="4" w:space="0"/>
              <w:right w:val="single" w:color="auto" w:sz="4" w:space="0"/>
            </w:tcBorders>
          </w:tcPr>
          <w:p w14:paraId="2C78C75C">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3E24149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0AF3F95E">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2A73D303">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F8FAB1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6F2904E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6D11FC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86C9FFE">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E3D2E56">
            <w:pPr>
              <w:tabs>
                <w:tab w:val="left" w:pos="1260"/>
              </w:tabs>
              <w:spacing w:after="0" w:line="240" w:lineRule="auto"/>
              <w:rPr>
                <w:rFonts w:ascii="Times New Roman" w:hAnsi="Times New Roman" w:eastAsia="Times New Roman" w:cs="Times New Roman"/>
                <w:sz w:val="28"/>
                <w:szCs w:val="28"/>
                <w:lang w:eastAsia="ru-RU"/>
              </w:rPr>
            </w:pPr>
          </w:p>
        </w:tc>
      </w:tr>
      <w:tr w14:paraId="57E3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1" w:type="dxa"/>
            <w:tcBorders>
              <w:top w:val="single" w:color="auto" w:sz="4" w:space="0"/>
              <w:left w:val="single" w:color="auto" w:sz="4" w:space="0"/>
              <w:bottom w:val="single" w:color="auto" w:sz="4" w:space="0"/>
              <w:right w:val="single" w:color="auto" w:sz="4" w:space="0"/>
            </w:tcBorders>
          </w:tcPr>
          <w:p w14:paraId="47799276">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w:t>
            </w:r>
          </w:p>
        </w:tc>
        <w:tc>
          <w:tcPr>
            <w:tcW w:w="3538" w:type="dxa"/>
            <w:tcBorders>
              <w:top w:val="single" w:color="auto" w:sz="4" w:space="0"/>
              <w:left w:val="single" w:color="auto" w:sz="4" w:space="0"/>
              <w:bottom w:val="single" w:color="auto" w:sz="4" w:space="0"/>
              <w:right w:val="single" w:color="auto" w:sz="4" w:space="0"/>
            </w:tcBorders>
          </w:tcPr>
          <w:p w14:paraId="0ED096E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Алгебра, 7-9 класи</w:t>
            </w:r>
          </w:p>
        </w:tc>
        <w:tc>
          <w:tcPr>
            <w:tcW w:w="1134" w:type="dxa"/>
            <w:tcBorders>
              <w:top w:val="single" w:color="auto" w:sz="4" w:space="0"/>
              <w:left w:val="single" w:color="auto" w:sz="4" w:space="0"/>
              <w:bottom w:val="single" w:color="auto" w:sz="4" w:space="0"/>
              <w:right w:val="single" w:color="auto" w:sz="4" w:space="0"/>
            </w:tcBorders>
          </w:tcPr>
          <w:p w14:paraId="34E171CB">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1CBF42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992" w:type="dxa"/>
            <w:tcBorders>
              <w:top w:val="single" w:color="auto" w:sz="4" w:space="0"/>
              <w:left w:val="single" w:color="auto" w:sz="4" w:space="0"/>
              <w:bottom w:val="single" w:color="auto" w:sz="4" w:space="0"/>
              <w:right w:val="single" w:color="auto" w:sz="4" w:space="0"/>
            </w:tcBorders>
          </w:tcPr>
          <w:p w14:paraId="3B5ADD3B">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428E876">
            <w:pPr>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0B77A71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18F39B27">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33D30DB">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4D1E9D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5E024237">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7ABF6DE">
            <w:pPr>
              <w:spacing w:after="0" w:line="240" w:lineRule="auto"/>
              <w:rPr>
                <w:rFonts w:ascii="Times New Roman" w:hAnsi="Times New Roman" w:eastAsia="Times New Roman" w:cs="Times New Roman"/>
                <w:sz w:val="28"/>
                <w:szCs w:val="28"/>
                <w:lang w:eastAsia="ru-RU"/>
              </w:rPr>
            </w:pPr>
          </w:p>
        </w:tc>
      </w:tr>
      <w:tr w14:paraId="7B90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1" w:type="dxa"/>
            <w:tcBorders>
              <w:top w:val="single" w:color="auto" w:sz="4" w:space="0"/>
              <w:left w:val="single" w:color="auto" w:sz="4" w:space="0"/>
              <w:bottom w:val="single" w:color="auto" w:sz="4" w:space="0"/>
              <w:right w:val="single" w:color="auto" w:sz="4" w:space="0"/>
            </w:tcBorders>
          </w:tcPr>
          <w:p w14:paraId="66FA08E2">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w:t>
            </w:r>
          </w:p>
        </w:tc>
        <w:tc>
          <w:tcPr>
            <w:tcW w:w="3538" w:type="dxa"/>
            <w:tcBorders>
              <w:top w:val="single" w:color="auto" w:sz="4" w:space="0"/>
              <w:left w:val="single" w:color="auto" w:sz="4" w:space="0"/>
              <w:bottom w:val="single" w:color="auto" w:sz="4" w:space="0"/>
              <w:right w:val="single" w:color="auto" w:sz="4" w:space="0"/>
            </w:tcBorders>
          </w:tcPr>
          <w:p w14:paraId="02F45411">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Алгебра та початки аналізу, 10-11 класи</w:t>
            </w:r>
          </w:p>
        </w:tc>
        <w:tc>
          <w:tcPr>
            <w:tcW w:w="1134" w:type="dxa"/>
            <w:tcBorders>
              <w:top w:val="single" w:color="auto" w:sz="4" w:space="0"/>
              <w:left w:val="single" w:color="auto" w:sz="4" w:space="0"/>
              <w:bottom w:val="single" w:color="auto" w:sz="4" w:space="0"/>
              <w:right w:val="single" w:color="auto" w:sz="4" w:space="0"/>
            </w:tcBorders>
          </w:tcPr>
          <w:p w14:paraId="440EC713">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8DCD51B">
            <w:pPr>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0A0ED5A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77F63691">
            <w:pPr>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1BEBF43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44BF416A">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A9103DA">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6F26346">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C3ABDE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6FD185F4">
            <w:pPr>
              <w:spacing w:after="0" w:line="240" w:lineRule="auto"/>
              <w:rPr>
                <w:rFonts w:ascii="Times New Roman" w:hAnsi="Times New Roman" w:eastAsia="Times New Roman" w:cs="Times New Roman"/>
                <w:sz w:val="28"/>
                <w:szCs w:val="28"/>
                <w:lang w:eastAsia="ru-RU"/>
              </w:rPr>
            </w:pPr>
          </w:p>
        </w:tc>
      </w:tr>
      <w:tr w14:paraId="1BC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81" w:type="dxa"/>
            <w:tcBorders>
              <w:top w:val="single" w:color="auto" w:sz="4" w:space="0"/>
              <w:left w:val="single" w:color="auto" w:sz="4" w:space="0"/>
              <w:bottom w:val="single" w:color="auto" w:sz="4" w:space="0"/>
              <w:right w:val="single" w:color="auto" w:sz="4" w:space="0"/>
            </w:tcBorders>
          </w:tcPr>
          <w:p w14:paraId="1384D78B">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w:t>
            </w:r>
          </w:p>
        </w:tc>
        <w:tc>
          <w:tcPr>
            <w:tcW w:w="3538" w:type="dxa"/>
            <w:tcBorders>
              <w:top w:val="single" w:color="auto" w:sz="4" w:space="0"/>
              <w:left w:val="single" w:color="auto" w:sz="4" w:space="0"/>
              <w:bottom w:val="single" w:color="auto" w:sz="4" w:space="0"/>
              <w:right w:val="single" w:color="auto" w:sz="4" w:space="0"/>
            </w:tcBorders>
          </w:tcPr>
          <w:p w14:paraId="4CA25B6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Геометрія, 7-11 класи</w:t>
            </w:r>
          </w:p>
        </w:tc>
        <w:tc>
          <w:tcPr>
            <w:tcW w:w="1134" w:type="dxa"/>
            <w:tcBorders>
              <w:top w:val="single" w:color="auto" w:sz="4" w:space="0"/>
              <w:left w:val="single" w:color="auto" w:sz="4" w:space="0"/>
              <w:bottom w:val="single" w:color="auto" w:sz="4" w:space="0"/>
              <w:right w:val="single" w:color="auto" w:sz="4" w:space="0"/>
            </w:tcBorders>
          </w:tcPr>
          <w:p w14:paraId="771A487B">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B8FCA5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992" w:type="dxa"/>
            <w:tcBorders>
              <w:top w:val="single" w:color="auto" w:sz="4" w:space="0"/>
              <w:left w:val="single" w:color="auto" w:sz="4" w:space="0"/>
              <w:bottom w:val="single" w:color="auto" w:sz="4" w:space="0"/>
              <w:right w:val="single" w:color="auto" w:sz="4" w:space="0"/>
            </w:tcBorders>
          </w:tcPr>
          <w:p w14:paraId="0C248595">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FB00862">
            <w:pPr>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4459BFF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3743660F">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48D3477">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62CCE54">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369C19D">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0F1A3F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r>
      <w:tr w14:paraId="3B91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81" w:type="dxa"/>
            <w:tcBorders>
              <w:top w:val="single" w:color="auto" w:sz="4" w:space="0"/>
              <w:left w:val="single" w:color="auto" w:sz="4" w:space="0"/>
              <w:bottom w:val="single" w:color="auto" w:sz="4" w:space="0"/>
              <w:right w:val="single" w:color="auto" w:sz="4" w:space="0"/>
            </w:tcBorders>
          </w:tcPr>
          <w:p w14:paraId="22A57369">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w:t>
            </w:r>
          </w:p>
        </w:tc>
        <w:tc>
          <w:tcPr>
            <w:tcW w:w="3538" w:type="dxa"/>
            <w:tcBorders>
              <w:top w:val="single" w:color="auto" w:sz="4" w:space="0"/>
              <w:left w:val="single" w:color="auto" w:sz="4" w:space="0"/>
              <w:bottom w:val="single" w:color="auto" w:sz="4" w:space="0"/>
              <w:right w:val="single" w:color="auto" w:sz="4" w:space="0"/>
            </w:tcBorders>
          </w:tcPr>
          <w:p w14:paraId="631AA16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Інформатика 5-11 класи</w:t>
            </w:r>
          </w:p>
        </w:tc>
        <w:tc>
          <w:tcPr>
            <w:tcW w:w="1134" w:type="dxa"/>
            <w:tcBorders>
              <w:top w:val="single" w:color="auto" w:sz="4" w:space="0"/>
              <w:left w:val="single" w:color="auto" w:sz="4" w:space="0"/>
              <w:bottom w:val="single" w:color="auto" w:sz="4" w:space="0"/>
              <w:right w:val="single" w:color="auto" w:sz="4" w:space="0"/>
            </w:tcBorders>
          </w:tcPr>
          <w:p w14:paraId="7F9CCE8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57B918A5">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12C98F5C">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1C9486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993" w:type="dxa"/>
            <w:tcBorders>
              <w:top w:val="single" w:color="auto" w:sz="4" w:space="0"/>
              <w:left w:val="single" w:color="auto" w:sz="4" w:space="0"/>
              <w:bottom w:val="single" w:color="auto" w:sz="4" w:space="0"/>
              <w:right w:val="single" w:color="auto" w:sz="4" w:space="0"/>
            </w:tcBorders>
          </w:tcPr>
          <w:p w14:paraId="02AD3C13">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7DE3CC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5B27CE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3DB8411">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1C1F7D7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F362D82">
            <w:pPr>
              <w:tabs>
                <w:tab w:val="left" w:pos="1260"/>
              </w:tabs>
              <w:spacing w:after="0" w:line="240" w:lineRule="auto"/>
              <w:rPr>
                <w:rFonts w:ascii="Times New Roman" w:hAnsi="Times New Roman" w:eastAsia="Times New Roman" w:cs="Times New Roman"/>
                <w:sz w:val="28"/>
                <w:szCs w:val="28"/>
                <w:lang w:eastAsia="ru-RU"/>
              </w:rPr>
            </w:pPr>
          </w:p>
        </w:tc>
      </w:tr>
      <w:tr w14:paraId="4FC7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1" w:type="dxa"/>
            <w:tcBorders>
              <w:top w:val="single" w:color="auto" w:sz="4" w:space="0"/>
              <w:left w:val="single" w:color="auto" w:sz="4" w:space="0"/>
              <w:bottom w:val="single" w:color="auto" w:sz="4" w:space="0"/>
              <w:right w:val="single" w:color="auto" w:sz="4" w:space="0"/>
            </w:tcBorders>
          </w:tcPr>
          <w:p w14:paraId="050D1C07">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w:t>
            </w:r>
          </w:p>
        </w:tc>
        <w:tc>
          <w:tcPr>
            <w:tcW w:w="3538" w:type="dxa"/>
            <w:tcBorders>
              <w:top w:val="single" w:color="auto" w:sz="4" w:space="0"/>
              <w:left w:val="single" w:color="auto" w:sz="4" w:space="0"/>
              <w:bottom w:val="single" w:color="auto" w:sz="4" w:space="0"/>
              <w:right w:val="single" w:color="auto" w:sz="4" w:space="0"/>
            </w:tcBorders>
          </w:tcPr>
          <w:p w14:paraId="37CA073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Біологія, 7-11 класи</w:t>
            </w:r>
          </w:p>
        </w:tc>
        <w:tc>
          <w:tcPr>
            <w:tcW w:w="1134" w:type="dxa"/>
            <w:tcBorders>
              <w:top w:val="single" w:color="auto" w:sz="4" w:space="0"/>
              <w:left w:val="single" w:color="auto" w:sz="4" w:space="0"/>
              <w:bottom w:val="single" w:color="auto" w:sz="4" w:space="0"/>
              <w:right w:val="single" w:color="auto" w:sz="4" w:space="0"/>
            </w:tcBorders>
          </w:tcPr>
          <w:p w14:paraId="44049FA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7EEDC02C">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2C56EFD1">
            <w:pPr>
              <w:tabs>
                <w:tab w:val="left" w:pos="1260"/>
              </w:tabs>
              <w:spacing w:after="0" w:line="240" w:lineRule="auto"/>
              <w:jc w:val="center"/>
              <w:rPr>
                <w:rFonts w:ascii="Times New Roman" w:hAnsi="Times New Roman" w:eastAsia="Times New Roman" w:cs="Times New Roman"/>
                <w:sz w:val="28"/>
                <w:szCs w:val="28"/>
                <w:lang w:eastAsia="ru-RU"/>
              </w:rPr>
            </w:pPr>
          </w:p>
          <w:p w14:paraId="520A6FF9">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DBC4F6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993" w:type="dxa"/>
            <w:tcBorders>
              <w:top w:val="single" w:color="auto" w:sz="4" w:space="0"/>
              <w:left w:val="single" w:color="auto" w:sz="4" w:space="0"/>
              <w:bottom w:val="single" w:color="auto" w:sz="4" w:space="0"/>
              <w:right w:val="single" w:color="auto" w:sz="4" w:space="0"/>
            </w:tcBorders>
          </w:tcPr>
          <w:p w14:paraId="7456B02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F164AC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4995364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2A1F99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71BE19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381AA306">
            <w:pPr>
              <w:tabs>
                <w:tab w:val="left" w:pos="1260"/>
              </w:tabs>
              <w:spacing w:after="0" w:line="240" w:lineRule="auto"/>
              <w:rPr>
                <w:rFonts w:ascii="Times New Roman" w:hAnsi="Times New Roman" w:eastAsia="Times New Roman" w:cs="Times New Roman"/>
                <w:sz w:val="28"/>
                <w:szCs w:val="28"/>
                <w:lang w:eastAsia="ru-RU"/>
              </w:rPr>
            </w:pPr>
          </w:p>
        </w:tc>
      </w:tr>
      <w:tr w14:paraId="4B34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81" w:type="dxa"/>
            <w:tcBorders>
              <w:top w:val="single" w:color="auto" w:sz="4" w:space="0"/>
              <w:left w:val="single" w:color="auto" w:sz="4" w:space="0"/>
              <w:bottom w:val="single" w:color="auto" w:sz="4" w:space="0"/>
              <w:right w:val="single" w:color="auto" w:sz="4" w:space="0"/>
            </w:tcBorders>
          </w:tcPr>
          <w:p w14:paraId="3295BEDF">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w:t>
            </w:r>
          </w:p>
        </w:tc>
        <w:tc>
          <w:tcPr>
            <w:tcW w:w="3538" w:type="dxa"/>
            <w:tcBorders>
              <w:top w:val="single" w:color="auto" w:sz="4" w:space="0"/>
              <w:left w:val="single" w:color="auto" w:sz="4" w:space="0"/>
              <w:bottom w:val="single" w:color="auto" w:sz="4" w:space="0"/>
              <w:right w:val="single" w:color="auto" w:sz="4" w:space="0"/>
            </w:tcBorders>
          </w:tcPr>
          <w:p w14:paraId="1888E58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Географія, 6-11 класи</w:t>
            </w:r>
          </w:p>
        </w:tc>
        <w:tc>
          <w:tcPr>
            <w:tcW w:w="1134" w:type="dxa"/>
            <w:tcBorders>
              <w:top w:val="single" w:color="auto" w:sz="4" w:space="0"/>
              <w:left w:val="single" w:color="auto" w:sz="4" w:space="0"/>
              <w:bottom w:val="single" w:color="auto" w:sz="4" w:space="0"/>
              <w:right w:val="single" w:color="auto" w:sz="4" w:space="0"/>
            </w:tcBorders>
          </w:tcPr>
          <w:p w14:paraId="3037E83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28BC2D8">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4A9E802D">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60E1368C">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3FDFE942">
            <w:pPr>
              <w:tabs>
                <w:tab w:val="left" w:pos="1260"/>
              </w:tabs>
              <w:spacing w:after="0" w:line="240" w:lineRule="auto"/>
              <w:rPr>
                <w:rFonts w:ascii="Times New Roman" w:hAnsi="Times New Roman" w:eastAsia="Times New Roman" w:cs="Times New Roman"/>
                <w:sz w:val="28"/>
                <w:szCs w:val="28"/>
                <w:lang w:eastAsia="ru-RU"/>
              </w:rPr>
            </w:pPr>
          </w:p>
          <w:p w14:paraId="41223A3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66E022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25BFC42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322F70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239AA6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37606E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tc>
      </w:tr>
      <w:tr w14:paraId="394E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81" w:type="dxa"/>
            <w:tcBorders>
              <w:top w:val="single" w:color="auto" w:sz="4" w:space="0"/>
              <w:left w:val="single" w:color="auto" w:sz="4" w:space="0"/>
              <w:bottom w:val="single" w:color="auto" w:sz="4" w:space="0"/>
              <w:right w:val="single" w:color="auto" w:sz="4" w:space="0"/>
            </w:tcBorders>
          </w:tcPr>
          <w:p w14:paraId="78E13A0D">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17</w:t>
            </w:r>
          </w:p>
        </w:tc>
        <w:tc>
          <w:tcPr>
            <w:tcW w:w="3538" w:type="dxa"/>
            <w:tcBorders>
              <w:top w:val="single" w:color="auto" w:sz="4" w:space="0"/>
              <w:left w:val="single" w:color="auto" w:sz="4" w:space="0"/>
              <w:bottom w:val="single" w:color="auto" w:sz="4" w:space="0"/>
              <w:right w:val="single" w:color="auto" w:sz="4" w:space="0"/>
            </w:tcBorders>
          </w:tcPr>
          <w:p w14:paraId="1D9D7E2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Природознавство, 5 клас</w:t>
            </w:r>
          </w:p>
        </w:tc>
        <w:tc>
          <w:tcPr>
            <w:tcW w:w="1134" w:type="dxa"/>
            <w:tcBorders>
              <w:top w:val="single" w:color="auto" w:sz="4" w:space="0"/>
              <w:left w:val="single" w:color="auto" w:sz="4" w:space="0"/>
              <w:bottom w:val="single" w:color="auto" w:sz="4" w:space="0"/>
              <w:right w:val="single" w:color="auto" w:sz="4" w:space="0"/>
            </w:tcBorders>
          </w:tcPr>
          <w:p w14:paraId="06E32B8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FC7A28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992" w:type="dxa"/>
            <w:tcBorders>
              <w:top w:val="single" w:color="auto" w:sz="4" w:space="0"/>
              <w:left w:val="single" w:color="auto" w:sz="4" w:space="0"/>
              <w:bottom w:val="single" w:color="auto" w:sz="4" w:space="0"/>
              <w:right w:val="single" w:color="auto" w:sz="4" w:space="0"/>
            </w:tcBorders>
          </w:tcPr>
          <w:p w14:paraId="7958EF04">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195FAE2">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3ED6681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CDCB17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71735F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50FA9D48">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A207A86">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FAD6F6E">
            <w:pPr>
              <w:tabs>
                <w:tab w:val="left" w:pos="1260"/>
              </w:tabs>
              <w:spacing w:after="0" w:line="240" w:lineRule="auto"/>
              <w:rPr>
                <w:rFonts w:ascii="Times New Roman" w:hAnsi="Times New Roman" w:eastAsia="Times New Roman" w:cs="Times New Roman"/>
                <w:sz w:val="28"/>
                <w:szCs w:val="28"/>
                <w:lang w:eastAsia="ru-RU"/>
              </w:rPr>
            </w:pPr>
          </w:p>
        </w:tc>
      </w:tr>
      <w:tr w14:paraId="4D02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1" w:type="dxa"/>
            <w:tcBorders>
              <w:top w:val="single" w:color="auto" w:sz="4" w:space="0"/>
              <w:left w:val="single" w:color="auto" w:sz="4" w:space="0"/>
              <w:bottom w:val="single" w:color="auto" w:sz="4" w:space="0"/>
              <w:right w:val="single" w:color="auto" w:sz="4" w:space="0"/>
            </w:tcBorders>
          </w:tcPr>
          <w:p w14:paraId="60002585">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w:t>
            </w:r>
          </w:p>
        </w:tc>
        <w:tc>
          <w:tcPr>
            <w:tcW w:w="3538" w:type="dxa"/>
            <w:tcBorders>
              <w:top w:val="single" w:color="auto" w:sz="4" w:space="0"/>
              <w:left w:val="single" w:color="auto" w:sz="4" w:space="0"/>
              <w:bottom w:val="single" w:color="auto" w:sz="4" w:space="0"/>
              <w:right w:val="single" w:color="auto" w:sz="4" w:space="0"/>
            </w:tcBorders>
          </w:tcPr>
          <w:p w14:paraId="57CED20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Фізика, 7-11 класи</w:t>
            </w:r>
          </w:p>
        </w:tc>
        <w:tc>
          <w:tcPr>
            <w:tcW w:w="1134" w:type="dxa"/>
            <w:tcBorders>
              <w:top w:val="single" w:color="auto" w:sz="4" w:space="0"/>
              <w:left w:val="single" w:color="auto" w:sz="4" w:space="0"/>
              <w:bottom w:val="single" w:color="auto" w:sz="4" w:space="0"/>
              <w:right w:val="single" w:color="auto" w:sz="4" w:space="0"/>
            </w:tcBorders>
          </w:tcPr>
          <w:p w14:paraId="38F4196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8DB1A24">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tc>
        <w:tc>
          <w:tcPr>
            <w:tcW w:w="992" w:type="dxa"/>
            <w:tcBorders>
              <w:top w:val="single" w:color="auto" w:sz="4" w:space="0"/>
              <w:left w:val="single" w:color="auto" w:sz="4" w:space="0"/>
              <w:bottom w:val="single" w:color="auto" w:sz="4" w:space="0"/>
              <w:right w:val="single" w:color="auto" w:sz="4" w:space="0"/>
            </w:tcBorders>
          </w:tcPr>
          <w:p w14:paraId="2CD32D93">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F5EDFAF">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2E29D41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626375F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58F44F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3D88F4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065892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5565F6F3">
            <w:pPr>
              <w:tabs>
                <w:tab w:val="left" w:pos="1260"/>
              </w:tabs>
              <w:spacing w:after="0" w:line="240" w:lineRule="auto"/>
              <w:rPr>
                <w:rFonts w:ascii="Times New Roman" w:hAnsi="Times New Roman" w:eastAsia="Times New Roman" w:cs="Times New Roman"/>
                <w:sz w:val="28"/>
                <w:szCs w:val="28"/>
                <w:lang w:eastAsia="ru-RU"/>
              </w:rPr>
            </w:pPr>
          </w:p>
        </w:tc>
      </w:tr>
      <w:tr w14:paraId="0315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81" w:type="dxa"/>
            <w:tcBorders>
              <w:top w:val="single" w:color="auto" w:sz="4" w:space="0"/>
              <w:left w:val="single" w:color="auto" w:sz="4" w:space="0"/>
              <w:bottom w:val="single" w:color="auto" w:sz="4" w:space="0"/>
              <w:right w:val="single" w:color="auto" w:sz="4" w:space="0"/>
            </w:tcBorders>
          </w:tcPr>
          <w:p w14:paraId="3B970CB4">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w:t>
            </w:r>
          </w:p>
        </w:tc>
        <w:tc>
          <w:tcPr>
            <w:tcW w:w="3538" w:type="dxa"/>
            <w:tcBorders>
              <w:top w:val="single" w:color="auto" w:sz="4" w:space="0"/>
              <w:left w:val="single" w:color="auto" w:sz="4" w:space="0"/>
              <w:bottom w:val="single" w:color="auto" w:sz="4" w:space="0"/>
              <w:right w:val="single" w:color="auto" w:sz="4" w:space="0"/>
            </w:tcBorders>
          </w:tcPr>
          <w:p w14:paraId="444D92D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Хімія, 7-11 класи</w:t>
            </w:r>
          </w:p>
        </w:tc>
        <w:tc>
          <w:tcPr>
            <w:tcW w:w="1134" w:type="dxa"/>
            <w:tcBorders>
              <w:top w:val="single" w:color="auto" w:sz="4" w:space="0"/>
              <w:left w:val="single" w:color="auto" w:sz="4" w:space="0"/>
              <w:bottom w:val="single" w:color="auto" w:sz="4" w:space="0"/>
              <w:right w:val="single" w:color="auto" w:sz="4" w:space="0"/>
            </w:tcBorders>
          </w:tcPr>
          <w:p w14:paraId="1D559EA6">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березень</w:t>
            </w:r>
          </w:p>
        </w:tc>
        <w:tc>
          <w:tcPr>
            <w:tcW w:w="1134" w:type="dxa"/>
            <w:tcBorders>
              <w:top w:val="single" w:color="auto" w:sz="4" w:space="0"/>
              <w:left w:val="single" w:color="auto" w:sz="4" w:space="0"/>
              <w:bottom w:val="single" w:color="auto" w:sz="4" w:space="0"/>
              <w:right w:val="single" w:color="auto" w:sz="4" w:space="0"/>
            </w:tcBorders>
          </w:tcPr>
          <w:p w14:paraId="1680BBA0">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166A4647">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E565619">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5140E51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13C989F">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260F9D6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FEF8B6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11101B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9957AB2">
            <w:pPr>
              <w:tabs>
                <w:tab w:val="left" w:pos="1260"/>
              </w:tabs>
              <w:spacing w:after="0" w:line="240" w:lineRule="auto"/>
              <w:rPr>
                <w:rFonts w:ascii="Times New Roman" w:hAnsi="Times New Roman" w:eastAsia="Times New Roman" w:cs="Times New Roman"/>
                <w:sz w:val="28"/>
                <w:szCs w:val="28"/>
                <w:lang w:eastAsia="ru-RU"/>
              </w:rPr>
            </w:pPr>
          </w:p>
        </w:tc>
      </w:tr>
      <w:tr w14:paraId="4CDC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81" w:type="dxa"/>
            <w:tcBorders>
              <w:top w:val="single" w:color="auto" w:sz="4" w:space="0"/>
              <w:left w:val="single" w:color="auto" w:sz="4" w:space="0"/>
              <w:bottom w:val="single" w:color="auto" w:sz="4" w:space="0"/>
              <w:right w:val="single" w:color="auto" w:sz="4" w:space="0"/>
            </w:tcBorders>
          </w:tcPr>
          <w:p w14:paraId="73D8294A">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w:t>
            </w:r>
          </w:p>
        </w:tc>
        <w:tc>
          <w:tcPr>
            <w:tcW w:w="3538" w:type="dxa"/>
            <w:tcBorders>
              <w:top w:val="single" w:color="auto" w:sz="4" w:space="0"/>
              <w:left w:val="single" w:color="auto" w:sz="4" w:space="0"/>
              <w:bottom w:val="single" w:color="auto" w:sz="4" w:space="0"/>
              <w:right w:val="single" w:color="auto" w:sz="4" w:space="0"/>
            </w:tcBorders>
          </w:tcPr>
          <w:p w14:paraId="5F08EFD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Образотворче мистецтво, 5-7 класи</w:t>
            </w:r>
          </w:p>
        </w:tc>
        <w:tc>
          <w:tcPr>
            <w:tcW w:w="1134" w:type="dxa"/>
            <w:tcBorders>
              <w:top w:val="single" w:color="auto" w:sz="4" w:space="0"/>
              <w:left w:val="single" w:color="auto" w:sz="4" w:space="0"/>
              <w:bottom w:val="single" w:color="auto" w:sz="4" w:space="0"/>
              <w:right w:val="single" w:color="auto" w:sz="4" w:space="0"/>
            </w:tcBorders>
          </w:tcPr>
          <w:p w14:paraId="1DC73EF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140DE0C8">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36D941FD">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60C41439">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1695466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474F1B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CEE82E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7762166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AC1A7E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A07520A">
            <w:pPr>
              <w:tabs>
                <w:tab w:val="left" w:pos="1260"/>
              </w:tabs>
              <w:spacing w:after="0" w:line="240" w:lineRule="auto"/>
              <w:rPr>
                <w:rFonts w:ascii="Times New Roman" w:hAnsi="Times New Roman" w:eastAsia="Times New Roman" w:cs="Times New Roman"/>
                <w:sz w:val="28"/>
                <w:szCs w:val="28"/>
                <w:lang w:eastAsia="ru-RU"/>
              </w:rPr>
            </w:pPr>
          </w:p>
        </w:tc>
      </w:tr>
      <w:tr w14:paraId="6333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1" w:type="dxa"/>
            <w:tcBorders>
              <w:top w:val="single" w:color="auto" w:sz="4" w:space="0"/>
              <w:left w:val="single" w:color="auto" w:sz="4" w:space="0"/>
              <w:bottom w:val="single" w:color="auto" w:sz="4" w:space="0"/>
              <w:right w:val="single" w:color="auto" w:sz="4" w:space="0"/>
            </w:tcBorders>
          </w:tcPr>
          <w:p w14:paraId="758DA906">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w:t>
            </w:r>
          </w:p>
        </w:tc>
        <w:tc>
          <w:tcPr>
            <w:tcW w:w="3538" w:type="dxa"/>
            <w:tcBorders>
              <w:top w:val="single" w:color="auto" w:sz="4" w:space="0"/>
              <w:left w:val="single" w:color="auto" w:sz="4" w:space="0"/>
              <w:bottom w:val="single" w:color="auto" w:sz="4" w:space="0"/>
              <w:right w:val="single" w:color="auto" w:sz="4" w:space="0"/>
            </w:tcBorders>
          </w:tcPr>
          <w:p w14:paraId="1DC4953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Музичне мистецтво, 5-7 класи</w:t>
            </w:r>
          </w:p>
        </w:tc>
        <w:tc>
          <w:tcPr>
            <w:tcW w:w="1134" w:type="dxa"/>
            <w:tcBorders>
              <w:top w:val="single" w:color="auto" w:sz="4" w:space="0"/>
              <w:left w:val="single" w:color="auto" w:sz="4" w:space="0"/>
              <w:bottom w:val="single" w:color="auto" w:sz="4" w:space="0"/>
              <w:right w:val="single" w:color="auto" w:sz="4" w:space="0"/>
            </w:tcBorders>
          </w:tcPr>
          <w:p w14:paraId="34E98E1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E92D8C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992" w:type="dxa"/>
            <w:tcBorders>
              <w:top w:val="single" w:color="auto" w:sz="4" w:space="0"/>
              <w:left w:val="single" w:color="auto" w:sz="4" w:space="0"/>
              <w:bottom w:val="single" w:color="auto" w:sz="4" w:space="0"/>
              <w:right w:val="single" w:color="auto" w:sz="4" w:space="0"/>
            </w:tcBorders>
          </w:tcPr>
          <w:p w14:paraId="2873D476">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3B4F5DC">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77E6BAA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2863F01B">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364C04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47A2DD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2248C34">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704DF8DF">
            <w:pPr>
              <w:tabs>
                <w:tab w:val="left" w:pos="1260"/>
              </w:tabs>
              <w:spacing w:after="0" w:line="240" w:lineRule="auto"/>
              <w:rPr>
                <w:rFonts w:ascii="Times New Roman" w:hAnsi="Times New Roman" w:eastAsia="Times New Roman" w:cs="Times New Roman"/>
                <w:sz w:val="28"/>
                <w:szCs w:val="28"/>
                <w:lang w:eastAsia="ru-RU"/>
              </w:rPr>
            </w:pPr>
          </w:p>
        </w:tc>
      </w:tr>
      <w:tr w14:paraId="0ADE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1" w:type="dxa"/>
            <w:tcBorders>
              <w:top w:val="single" w:color="auto" w:sz="4" w:space="0"/>
              <w:left w:val="single" w:color="auto" w:sz="4" w:space="0"/>
              <w:bottom w:val="single" w:color="auto" w:sz="4" w:space="0"/>
              <w:right w:val="single" w:color="auto" w:sz="4" w:space="0"/>
            </w:tcBorders>
          </w:tcPr>
          <w:p w14:paraId="45287FE8">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w:t>
            </w:r>
          </w:p>
        </w:tc>
        <w:tc>
          <w:tcPr>
            <w:tcW w:w="3538" w:type="dxa"/>
            <w:tcBorders>
              <w:top w:val="single" w:color="auto" w:sz="4" w:space="0"/>
              <w:left w:val="single" w:color="auto" w:sz="4" w:space="0"/>
              <w:bottom w:val="single" w:color="auto" w:sz="4" w:space="0"/>
              <w:right w:val="single" w:color="auto" w:sz="4" w:space="0"/>
            </w:tcBorders>
          </w:tcPr>
          <w:p w14:paraId="618C549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Трудове навчання. 5-9 класи</w:t>
            </w:r>
          </w:p>
        </w:tc>
        <w:tc>
          <w:tcPr>
            <w:tcW w:w="1134" w:type="dxa"/>
            <w:tcBorders>
              <w:top w:val="single" w:color="auto" w:sz="4" w:space="0"/>
              <w:left w:val="single" w:color="auto" w:sz="4" w:space="0"/>
              <w:bottom w:val="single" w:color="auto" w:sz="4" w:space="0"/>
              <w:right w:val="single" w:color="auto" w:sz="4" w:space="0"/>
            </w:tcBorders>
          </w:tcPr>
          <w:p w14:paraId="77C79A3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357C80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992" w:type="dxa"/>
            <w:tcBorders>
              <w:top w:val="single" w:color="auto" w:sz="4" w:space="0"/>
              <w:left w:val="single" w:color="auto" w:sz="4" w:space="0"/>
              <w:bottom w:val="single" w:color="auto" w:sz="4" w:space="0"/>
              <w:right w:val="single" w:color="auto" w:sz="4" w:space="0"/>
            </w:tcBorders>
          </w:tcPr>
          <w:p w14:paraId="780EA5E9">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933B30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993" w:type="dxa"/>
            <w:tcBorders>
              <w:top w:val="single" w:color="auto" w:sz="4" w:space="0"/>
              <w:left w:val="single" w:color="auto" w:sz="4" w:space="0"/>
              <w:bottom w:val="single" w:color="auto" w:sz="4" w:space="0"/>
              <w:right w:val="single" w:color="auto" w:sz="4" w:space="0"/>
            </w:tcBorders>
          </w:tcPr>
          <w:p w14:paraId="5352D56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892B211">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983238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685C53E6">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5308DE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009176C">
            <w:pPr>
              <w:tabs>
                <w:tab w:val="left" w:pos="1260"/>
              </w:tabs>
              <w:spacing w:after="0" w:line="240" w:lineRule="auto"/>
              <w:rPr>
                <w:rFonts w:ascii="Times New Roman" w:hAnsi="Times New Roman" w:eastAsia="Times New Roman" w:cs="Times New Roman"/>
                <w:sz w:val="28"/>
                <w:szCs w:val="28"/>
                <w:lang w:eastAsia="ru-RU"/>
              </w:rPr>
            </w:pPr>
          </w:p>
        </w:tc>
      </w:tr>
      <w:tr w14:paraId="2B53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1" w:type="dxa"/>
            <w:tcBorders>
              <w:top w:val="single" w:color="auto" w:sz="4" w:space="0"/>
              <w:left w:val="single" w:color="auto" w:sz="4" w:space="0"/>
              <w:bottom w:val="single" w:color="auto" w:sz="4" w:space="0"/>
              <w:right w:val="single" w:color="auto" w:sz="4" w:space="0"/>
            </w:tcBorders>
          </w:tcPr>
          <w:p w14:paraId="418DF6BD">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w:t>
            </w:r>
          </w:p>
        </w:tc>
        <w:tc>
          <w:tcPr>
            <w:tcW w:w="3538" w:type="dxa"/>
            <w:tcBorders>
              <w:top w:val="single" w:color="auto" w:sz="4" w:space="0"/>
              <w:left w:val="single" w:color="auto" w:sz="4" w:space="0"/>
              <w:bottom w:val="single" w:color="auto" w:sz="4" w:space="0"/>
              <w:right w:val="single" w:color="auto" w:sz="4" w:space="0"/>
            </w:tcBorders>
          </w:tcPr>
          <w:p w14:paraId="453E960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Технології, 10-11 класи</w:t>
            </w:r>
          </w:p>
        </w:tc>
        <w:tc>
          <w:tcPr>
            <w:tcW w:w="1134" w:type="dxa"/>
            <w:tcBorders>
              <w:top w:val="single" w:color="auto" w:sz="4" w:space="0"/>
              <w:left w:val="single" w:color="auto" w:sz="4" w:space="0"/>
              <w:bottom w:val="single" w:color="auto" w:sz="4" w:space="0"/>
              <w:right w:val="single" w:color="auto" w:sz="4" w:space="0"/>
            </w:tcBorders>
          </w:tcPr>
          <w:p w14:paraId="0934817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670FE8E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992" w:type="dxa"/>
            <w:tcBorders>
              <w:top w:val="single" w:color="auto" w:sz="4" w:space="0"/>
              <w:left w:val="single" w:color="auto" w:sz="4" w:space="0"/>
              <w:bottom w:val="single" w:color="auto" w:sz="4" w:space="0"/>
              <w:right w:val="single" w:color="auto" w:sz="4" w:space="0"/>
            </w:tcBorders>
          </w:tcPr>
          <w:p w14:paraId="4F8161B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55B8EFB">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5867A3B2">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34865A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0A19C63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DCDBCCA">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535EEEE">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D9B098B">
            <w:pPr>
              <w:tabs>
                <w:tab w:val="left" w:pos="1260"/>
              </w:tabs>
              <w:spacing w:after="0" w:line="240" w:lineRule="auto"/>
              <w:rPr>
                <w:rFonts w:ascii="Times New Roman" w:hAnsi="Times New Roman" w:eastAsia="Times New Roman" w:cs="Times New Roman"/>
                <w:sz w:val="28"/>
                <w:szCs w:val="28"/>
                <w:lang w:eastAsia="ru-RU"/>
              </w:rPr>
            </w:pPr>
          </w:p>
        </w:tc>
      </w:tr>
      <w:tr w14:paraId="6EB1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1" w:type="dxa"/>
            <w:tcBorders>
              <w:top w:val="single" w:color="auto" w:sz="4" w:space="0"/>
              <w:left w:val="single" w:color="auto" w:sz="4" w:space="0"/>
              <w:bottom w:val="single" w:color="auto" w:sz="4" w:space="0"/>
              <w:right w:val="single" w:color="auto" w:sz="4" w:space="0"/>
            </w:tcBorders>
          </w:tcPr>
          <w:p w14:paraId="112C3752">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24</w:t>
            </w:r>
          </w:p>
        </w:tc>
        <w:tc>
          <w:tcPr>
            <w:tcW w:w="3538" w:type="dxa"/>
            <w:tcBorders>
              <w:top w:val="single" w:color="auto" w:sz="4" w:space="0"/>
              <w:left w:val="single" w:color="auto" w:sz="4" w:space="0"/>
              <w:bottom w:val="single" w:color="auto" w:sz="4" w:space="0"/>
              <w:right w:val="single" w:color="auto" w:sz="4" w:space="0"/>
            </w:tcBorders>
          </w:tcPr>
          <w:p w14:paraId="79C04D0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Основи здоров’я, 5-9 класи </w:t>
            </w:r>
          </w:p>
        </w:tc>
        <w:tc>
          <w:tcPr>
            <w:tcW w:w="1134" w:type="dxa"/>
            <w:tcBorders>
              <w:top w:val="single" w:color="auto" w:sz="4" w:space="0"/>
              <w:left w:val="single" w:color="auto" w:sz="4" w:space="0"/>
              <w:bottom w:val="single" w:color="auto" w:sz="4" w:space="0"/>
              <w:right w:val="single" w:color="auto" w:sz="4" w:space="0"/>
            </w:tcBorders>
          </w:tcPr>
          <w:p w14:paraId="2D04E613">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E33CE3C">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0B775217">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E2BB0F8">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354F9A5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28180A4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EE66E8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367BFB4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1FEB826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7F6690F">
            <w:pPr>
              <w:tabs>
                <w:tab w:val="left" w:pos="1260"/>
              </w:tabs>
              <w:spacing w:after="0" w:line="240" w:lineRule="auto"/>
              <w:rPr>
                <w:rFonts w:ascii="Times New Roman" w:hAnsi="Times New Roman" w:eastAsia="Times New Roman" w:cs="Times New Roman"/>
                <w:sz w:val="28"/>
                <w:szCs w:val="28"/>
                <w:lang w:eastAsia="ru-RU"/>
              </w:rPr>
            </w:pPr>
          </w:p>
        </w:tc>
      </w:tr>
      <w:tr w14:paraId="11D4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1" w:type="dxa"/>
            <w:tcBorders>
              <w:top w:val="single" w:color="auto" w:sz="4" w:space="0"/>
              <w:left w:val="single" w:color="auto" w:sz="4" w:space="0"/>
              <w:bottom w:val="single" w:color="auto" w:sz="4" w:space="0"/>
              <w:right w:val="single" w:color="auto" w:sz="4" w:space="0"/>
            </w:tcBorders>
          </w:tcPr>
          <w:p w14:paraId="76D013EA">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25</w:t>
            </w:r>
          </w:p>
        </w:tc>
        <w:tc>
          <w:tcPr>
            <w:tcW w:w="3538" w:type="dxa"/>
            <w:tcBorders>
              <w:top w:val="single" w:color="auto" w:sz="4" w:space="0"/>
              <w:left w:val="single" w:color="auto" w:sz="4" w:space="0"/>
              <w:bottom w:val="single" w:color="auto" w:sz="4" w:space="0"/>
              <w:right w:val="single" w:color="auto" w:sz="4" w:space="0"/>
            </w:tcBorders>
          </w:tcPr>
          <w:p w14:paraId="3087CB6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Захист Вітчизни, 10-11 класи</w:t>
            </w:r>
          </w:p>
        </w:tc>
        <w:tc>
          <w:tcPr>
            <w:tcW w:w="1134" w:type="dxa"/>
            <w:tcBorders>
              <w:top w:val="single" w:color="auto" w:sz="4" w:space="0"/>
              <w:left w:val="single" w:color="auto" w:sz="4" w:space="0"/>
              <w:bottom w:val="single" w:color="auto" w:sz="4" w:space="0"/>
              <w:right w:val="single" w:color="auto" w:sz="4" w:space="0"/>
            </w:tcBorders>
          </w:tcPr>
          <w:p w14:paraId="22E18E5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10DA1EB">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травень</w:t>
            </w:r>
          </w:p>
        </w:tc>
        <w:tc>
          <w:tcPr>
            <w:tcW w:w="992" w:type="dxa"/>
            <w:tcBorders>
              <w:top w:val="single" w:color="auto" w:sz="4" w:space="0"/>
              <w:left w:val="single" w:color="auto" w:sz="4" w:space="0"/>
              <w:bottom w:val="single" w:color="auto" w:sz="4" w:space="0"/>
              <w:right w:val="single" w:color="auto" w:sz="4" w:space="0"/>
            </w:tcBorders>
          </w:tcPr>
          <w:p w14:paraId="6794F8A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c>
        <w:tc>
          <w:tcPr>
            <w:tcW w:w="1134" w:type="dxa"/>
            <w:tcBorders>
              <w:top w:val="single" w:color="auto" w:sz="4" w:space="0"/>
              <w:left w:val="single" w:color="auto" w:sz="4" w:space="0"/>
              <w:bottom w:val="single" w:color="auto" w:sz="4" w:space="0"/>
              <w:right w:val="single" w:color="auto" w:sz="4" w:space="0"/>
            </w:tcBorders>
          </w:tcPr>
          <w:p w14:paraId="5A749AF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c>
        <w:tc>
          <w:tcPr>
            <w:tcW w:w="993" w:type="dxa"/>
            <w:tcBorders>
              <w:top w:val="single" w:color="auto" w:sz="4" w:space="0"/>
              <w:left w:val="single" w:color="auto" w:sz="4" w:space="0"/>
              <w:bottom w:val="single" w:color="auto" w:sz="4" w:space="0"/>
              <w:right w:val="single" w:color="auto" w:sz="4" w:space="0"/>
            </w:tcBorders>
          </w:tcPr>
          <w:p w14:paraId="489A0E3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69785E7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8219430">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89810F3">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січень</w:t>
            </w:r>
          </w:p>
        </w:tc>
        <w:tc>
          <w:tcPr>
            <w:tcW w:w="1134" w:type="dxa"/>
            <w:tcBorders>
              <w:top w:val="single" w:color="auto" w:sz="4" w:space="0"/>
              <w:left w:val="single" w:color="auto" w:sz="4" w:space="0"/>
              <w:bottom w:val="single" w:color="auto" w:sz="4" w:space="0"/>
              <w:right w:val="single" w:color="auto" w:sz="4" w:space="0"/>
            </w:tcBorders>
          </w:tcPr>
          <w:p w14:paraId="72B0EBDF">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4323434">
            <w:pPr>
              <w:tabs>
                <w:tab w:val="left" w:pos="1260"/>
              </w:tabs>
              <w:spacing w:after="0" w:line="240" w:lineRule="auto"/>
              <w:rPr>
                <w:rFonts w:ascii="Times New Roman" w:hAnsi="Times New Roman" w:eastAsia="Times New Roman" w:cs="Times New Roman"/>
                <w:sz w:val="28"/>
                <w:szCs w:val="28"/>
                <w:lang w:eastAsia="ru-RU"/>
              </w:rPr>
            </w:pPr>
          </w:p>
        </w:tc>
      </w:tr>
      <w:tr w14:paraId="2AE3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81" w:type="dxa"/>
            <w:tcBorders>
              <w:top w:val="single" w:color="auto" w:sz="4" w:space="0"/>
              <w:left w:val="single" w:color="auto" w:sz="4" w:space="0"/>
              <w:bottom w:val="single" w:color="auto" w:sz="4" w:space="0"/>
              <w:right w:val="single" w:color="auto" w:sz="4" w:space="0"/>
            </w:tcBorders>
          </w:tcPr>
          <w:p w14:paraId="34169D1A">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26</w:t>
            </w:r>
          </w:p>
        </w:tc>
        <w:tc>
          <w:tcPr>
            <w:tcW w:w="3538" w:type="dxa"/>
            <w:tcBorders>
              <w:top w:val="single" w:color="auto" w:sz="4" w:space="0"/>
              <w:left w:val="single" w:color="auto" w:sz="4" w:space="0"/>
              <w:bottom w:val="single" w:color="auto" w:sz="4" w:space="0"/>
              <w:right w:val="single" w:color="auto" w:sz="4" w:space="0"/>
            </w:tcBorders>
          </w:tcPr>
          <w:p w14:paraId="779F852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Фізична культура, 5-11 класи</w:t>
            </w:r>
          </w:p>
        </w:tc>
        <w:tc>
          <w:tcPr>
            <w:tcW w:w="1134" w:type="dxa"/>
            <w:tcBorders>
              <w:top w:val="single" w:color="auto" w:sz="4" w:space="0"/>
              <w:left w:val="single" w:color="auto" w:sz="4" w:space="0"/>
              <w:bottom w:val="single" w:color="auto" w:sz="4" w:space="0"/>
              <w:right w:val="single" w:color="auto" w:sz="4" w:space="0"/>
            </w:tcBorders>
          </w:tcPr>
          <w:p w14:paraId="5C5AC03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1134" w:type="dxa"/>
            <w:tcBorders>
              <w:top w:val="single" w:color="auto" w:sz="4" w:space="0"/>
              <w:left w:val="single" w:color="auto" w:sz="4" w:space="0"/>
              <w:bottom w:val="single" w:color="auto" w:sz="4" w:space="0"/>
              <w:right w:val="single" w:color="auto" w:sz="4" w:space="0"/>
            </w:tcBorders>
          </w:tcPr>
          <w:p w14:paraId="154961FD">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651CD3CA">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E59467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травень</w:t>
            </w:r>
          </w:p>
        </w:tc>
        <w:tc>
          <w:tcPr>
            <w:tcW w:w="993" w:type="dxa"/>
            <w:tcBorders>
              <w:top w:val="single" w:color="auto" w:sz="4" w:space="0"/>
              <w:left w:val="single" w:color="auto" w:sz="4" w:space="0"/>
              <w:bottom w:val="single" w:color="auto" w:sz="4" w:space="0"/>
              <w:right w:val="single" w:color="auto" w:sz="4" w:space="0"/>
            </w:tcBorders>
          </w:tcPr>
          <w:p w14:paraId="14CF58A9">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04BA5202">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лютий</w:t>
            </w:r>
          </w:p>
        </w:tc>
        <w:tc>
          <w:tcPr>
            <w:tcW w:w="1134" w:type="dxa"/>
            <w:tcBorders>
              <w:top w:val="single" w:color="auto" w:sz="4" w:space="0"/>
              <w:left w:val="single" w:color="auto" w:sz="4" w:space="0"/>
              <w:bottom w:val="single" w:color="auto" w:sz="4" w:space="0"/>
              <w:right w:val="single" w:color="auto" w:sz="4" w:space="0"/>
            </w:tcBorders>
          </w:tcPr>
          <w:p w14:paraId="4805E4CC">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FC9427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4DC9AAC6">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квітень</w:t>
            </w:r>
          </w:p>
        </w:tc>
        <w:tc>
          <w:tcPr>
            <w:tcW w:w="1134" w:type="dxa"/>
            <w:tcBorders>
              <w:top w:val="single" w:color="auto" w:sz="4" w:space="0"/>
              <w:left w:val="single" w:color="auto" w:sz="4" w:space="0"/>
              <w:bottom w:val="single" w:color="auto" w:sz="4" w:space="0"/>
              <w:right w:val="single" w:color="auto" w:sz="4" w:space="0"/>
            </w:tcBorders>
          </w:tcPr>
          <w:p w14:paraId="49647D76">
            <w:pPr>
              <w:tabs>
                <w:tab w:val="left" w:pos="1260"/>
              </w:tabs>
              <w:spacing w:after="0" w:line="240" w:lineRule="auto"/>
              <w:rPr>
                <w:rFonts w:ascii="Times New Roman" w:hAnsi="Times New Roman" w:eastAsia="Times New Roman" w:cs="Times New Roman"/>
                <w:sz w:val="28"/>
                <w:szCs w:val="28"/>
                <w:lang w:eastAsia="ru-RU"/>
              </w:rPr>
            </w:pPr>
          </w:p>
        </w:tc>
      </w:tr>
      <w:tr w14:paraId="4FB1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1" w:type="dxa"/>
            <w:tcBorders>
              <w:top w:val="single" w:color="auto" w:sz="4" w:space="0"/>
              <w:left w:val="single" w:color="auto" w:sz="4" w:space="0"/>
              <w:bottom w:val="single" w:color="auto" w:sz="4" w:space="0"/>
              <w:right w:val="single" w:color="auto" w:sz="4" w:space="0"/>
            </w:tcBorders>
          </w:tcPr>
          <w:p w14:paraId="2BC32982">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27</w:t>
            </w:r>
          </w:p>
        </w:tc>
        <w:tc>
          <w:tcPr>
            <w:tcW w:w="3538" w:type="dxa"/>
            <w:tcBorders>
              <w:top w:val="single" w:color="auto" w:sz="4" w:space="0"/>
              <w:left w:val="single" w:color="auto" w:sz="4" w:space="0"/>
              <w:bottom w:val="single" w:color="auto" w:sz="4" w:space="0"/>
              <w:right w:val="single" w:color="auto" w:sz="4" w:space="0"/>
            </w:tcBorders>
          </w:tcPr>
          <w:p w14:paraId="42BA91A9">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Фізична культура, 1-4 класи</w:t>
            </w:r>
          </w:p>
        </w:tc>
        <w:tc>
          <w:tcPr>
            <w:tcW w:w="1134" w:type="dxa"/>
            <w:tcBorders>
              <w:top w:val="single" w:color="auto" w:sz="4" w:space="0"/>
              <w:left w:val="single" w:color="auto" w:sz="4" w:space="0"/>
              <w:bottom w:val="single" w:color="auto" w:sz="4" w:space="0"/>
              <w:right w:val="single" w:color="auto" w:sz="4" w:space="0"/>
            </w:tcBorders>
          </w:tcPr>
          <w:p w14:paraId="7717586C">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3FB853F1">
            <w:pPr>
              <w:tabs>
                <w:tab w:val="left" w:pos="1260"/>
              </w:tabs>
              <w:spacing w:after="0" w:line="240" w:lineRule="auto"/>
              <w:rPr>
                <w:rFonts w:ascii="Times New Roman" w:hAnsi="Times New Roman" w:eastAsia="Times New Roman" w:cs="Times New Roman"/>
                <w:sz w:val="28"/>
                <w:szCs w:val="28"/>
                <w:lang w:eastAsia="ru-RU"/>
              </w:rPr>
            </w:pPr>
          </w:p>
        </w:tc>
        <w:tc>
          <w:tcPr>
            <w:tcW w:w="992" w:type="dxa"/>
            <w:tcBorders>
              <w:top w:val="single" w:color="auto" w:sz="4" w:space="0"/>
              <w:left w:val="single" w:color="auto" w:sz="4" w:space="0"/>
              <w:bottom w:val="single" w:color="auto" w:sz="4" w:space="0"/>
              <w:right w:val="single" w:color="auto" w:sz="4" w:space="0"/>
            </w:tcBorders>
          </w:tcPr>
          <w:p w14:paraId="626A1D9C">
            <w:pPr>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93DB27E">
            <w:pPr>
              <w:tabs>
                <w:tab w:val="left" w:pos="1260"/>
              </w:tabs>
              <w:spacing w:after="0" w:line="240" w:lineRule="auto"/>
              <w:rPr>
                <w:rFonts w:ascii="Times New Roman" w:hAnsi="Times New Roman" w:eastAsia="Times New Roman" w:cs="Times New Roman"/>
                <w:sz w:val="28"/>
                <w:szCs w:val="28"/>
                <w:lang w:eastAsia="ru-RU"/>
              </w:rPr>
            </w:pPr>
          </w:p>
        </w:tc>
        <w:tc>
          <w:tcPr>
            <w:tcW w:w="993" w:type="dxa"/>
            <w:tcBorders>
              <w:top w:val="single" w:color="auto" w:sz="4" w:space="0"/>
              <w:left w:val="single" w:color="auto" w:sz="4" w:space="0"/>
              <w:bottom w:val="single" w:color="auto" w:sz="4" w:space="0"/>
              <w:right w:val="single" w:color="auto" w:sz="4" w:space="0"/>
            </w:tcBorders>
          </w:tcPr>
          <w:p w14:paraId="4BDD34C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2E658037">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A5F2CF4">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1763326A">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2D1C0A49">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C4D413F">
            <w:pPr>
              <w:tabs>
                <w:tab w:val="left" w:pos="1260"/>
              </w:tabs>
              <w:spacing w:after="0" w:line="240" w:lineRule="auto"/>
              <w:rPr>
                <w:rFonts w:ascii="Times New Roman" w:hAnsi="Times New Roman" w:eastAsia="Times New Roman" w:cs="Times New Roman"/>
                <w:sz w:val="28"/>
                <w:szCs w:val="28"/>
                <w:lang w:eastAsia="ru-RU"/>
              </w:rPr>
            </w:pPr>
          </w:p>
        </w:tc>
      </w:tr>
      <w:tr w14:paraId="67C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1" w:type="dxa"/>
            <w:tcBorders>
              <w:top w:val="single" w:color="auto" w:sz="4" w:space="0"/>
              <w:left w:val="single" w:color="auto" w:sz="4" w:space="0"/>
              <w:bottom w:val="single" w:color="auto" w:sz="4" w:space="0"/>
              <w:right w:val="single" w:color="auto" w:sz="4" w:space="0"/>
            </w:tcBorders>
          </w:tcPr>
          <w:p w14:paraId="2B305E4F">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28</w:t>
            </w:r>
          </w:p>
        </w:tc>
        <w:tc>
          <w:tcPr>
            <w:tcW w:w="3538" w:type="dxa"/>
            <w:tcBorders>
              <w:top w:val="single" w:color="auto" w:sz="4" w:space="0"/>
              <w:left w:val="single" w:color="auto" w:sz="4" w:space="0"/>
              <w:bottom w:val="single" w:color="auto" w:sz="4" w:space="0"/>
              <w:right w:val="single" w:color="auto" w:sz="4" w:space="0"/>
            </w:tcBorders>
          </w:tcPr>
          <w:p w14:paraId="43786A9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Початкові класи, 1-4 класи</w:t>
            </w:r>
          </w:p>
        </w:tc>
        <w:tc>
          <w:tcPr>
            <w:tcW w:w="1134" w:type="dxa"/>
            <w:tcBorders>
              <w:top w:val="single" w:color="auto" w:sz="4" w:space="0"/>
              <w:left w:val="single" w:color="auto" w:sz="4" w:space="0"/>
              <w:bottom w:val="single" w:color="auto" w:sz="4" w:space="0"/>
              <w:right w:val="single" w:color="auto" w:sz="4" w:space="0"/>
            </w:tcBorders>
          </w:tcPr>
          <w:p w14:paraId="093F3F4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1C563BD">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жовтень</w:t>
            </w:r>
          </w:p>
        </w:tc>
        <w:tc>
          <w:tcPr>
            <w:tcW w:w="992" w:type="dxa"/>
            <w:tcBorders>
              <w:top w:val="single" w:color="auto" w:sz="4" w:space="0"/>
              <w:left w:val="single" w:color="auto" w:sz="4" w:space="0"/>
              <w:bottom w:val="single" w:color="auto" w:sz="4" w:space="0"/>
              <w:right w:val="single" w:color="auto" w:sz="4" w:space="0"/>
            </w:tcBorders>
          </w:tcPr>
          <w:p w14:paraId="3DDD0AC5">
            <w:pPr>
              <w:tabs>
                <w:tab w:val="left" w:pos="1260"/>
              </w:tabs>
              <w:spacing w:after="0" w:line="240" w:lineRule="auto"/>
              <w:jc w:val="center"/>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512B7D68">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листопад</w:t>
            </w:r>
          </w:p>
        </w:tc>
        <w:tc>
          <w:tcPr>
            <w:tcW w:w="993" w:type="dxa"/>
            <w:tcBorders>
              <w:top w:val="single" w:color="auto" w:sz="4" w:space="0"/>
              <w:left w:val="single" w:color="auto" w:sz="4" w:space="0"/>
              <w:bottom w:val="single" w:color="auto" w:sz="4" w:space="0"/>
              <w:right w:val="single" w:color="auto" w:sz="4" w:space="0"/>
            </w:tcBorders>
          </w:tcPr>
          <w:p w14:paraId="4214729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BBA602D">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2CCB9170">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жовтень</w:t>
            </w:r>
          </w:p>
        </w:tc>
        <w:tc>
          <w:tcPr>
            <w:tcW w:w="1134" w:type="dxa"/>
            <w:tcBorders>
              <w:top w:val="single" w:color="auto" w:sz="4" w:space="0"/>
              <w:left w:val="single" w:color="auto" w:sz="4" w:space="0"/>
              <w:bottom w:val="single" w:color="auto" w:sz="4" w:space="0"/>
              <w:right w:val="single" w:color="auto" w:sz="4" w:space="0"/>
            </w:tcBorders>
          </w:tcPr>
          <w:p w14:paraId="0B85E9A5">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6C7586D6">
            <w:pPr>
              <w:tabs>
                <w:tab w:val="left" w:pos="1260"/>
              </w:tabs>
              <w:spacing w:after="0" w:line="240" w:lineRule="auto"/>
              <w:rPr>
                <w:rFonts w:ascii="Times New Roman" w:hAnsi="Times New Roman" w:eastAsia="Times New Roman" w:cs="Times New Roman"/>
                <w:sz w:val="28"/>
                <w:szCs w:val="28"/>
                <w:lang w:eastAsia="ru-RU"/>
              </w:rPr>
            </w:pPr>
          </w:p>
        </w:tc>
        <w:tc>
          <w:tcPr>
            <w:tcW w:w="1134" w:type="dxa"/>
            <w:tcBorders>
              <w:top w:val="single" w:color="auto" w:sz="4" w:space="0"/>
              <w:left w:val="single" w:color="auto" w:sz="4" w:space="0"/>
              <w:bottom w:val="single" w:color="auto" w:sz="4" w:space="0"/>
              <w:right w:val="single" w:color="auto" w:sz="4" w:space="0"/>
            </w:tcBorders>
          </w:tcPr>
          <w:p w14:paraId="73707245">
            <w:pPr>
              <w:tabs>
                <w:tab w:val="left" w:pos="1260"/>
              </w:tabs>
              <w:spacing w:after="0" w:line="240" w:lineRule="auto"/>
              <w:rPr>
                <w:rFonts w:ascii="Times New Roman" w:hAnsi="Times New Roman" w:eastAsia="Times New Roman" w:cs="Times New Roman"/>
                <w:sz w:val="28"/>
                <w:szCs w:val="28"/>
                <w:lang w:eastAsia="ru-RU"/>
              </w:rPr>
            </w:pPr>
          </w:p>
        </w:tc>
      </w:tr>
      <w:tr w14:paraId="5D4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1" w:type="dxa"/>
            <w:tcBorders>
              <w:top w:val="single" w:color="auto" w:sz="4" w:space="0"/>
              <w:left w:val="single" w:color="auto" w:sz="4" w:space="0"/>
              <w:bottom w:val="single" w:color="auto" w:sz="4" w:space="0"/>
              <w:right w:val="single" w:color="auto" w:sz="4" w:space="0"/>
            </w:tcBorders>
          </w:tcPr>
          <w:p w14:paraId="6EB84D32">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w:t>
            </w:r>
          </w:p>
        </w:tc>
        <w:tc>
          <w:tcPr>
            <w:tcW w:w="3538" w:type="dxa"/>
            <w:tcBorders>
              <w:top w:val="single" w:color="auto" w:sz="4" w:space="0"/>
              <w:left w:val="single" w:color="auto" w:sz="4" w:space="0"/>
              <w:bottom w:val="single" w:color="auto" w:sz="4" w:space="0"/>
              <w:right w:val="single" w:color="auto" w:sz="4" w:space="0"/>
            </w:tcBorders>
          </w:tcPr>
          <w:p w14:paraId="491C0346">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Курси за вибором, індивідуально-групові заняття, факультативні курси </w:t>
            </w:r>
          </w:p>
          <w:p w14:paraId="3F28D355">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Гуртки, секції.</w:t>
            </w:r>
          </w:p>
        </w:tc>
        <w:tc>
          <w:tcPr>
            <w:tcW w:w="1134" w:type="dxa"/>
            <w:tcBorders>
              <w:top w:val="single" w:color="auto" w:sz="4" w:space="0"/>
              <w:left w:val="single" w:color="auto" w:sz="4" w:space="0"/>
              <w:bottom w:val="single" w:color="auto" w:sz="4" w:space="0"/>
              <w:right w:val="single" w:color="auto" w:sz="4" w:space="0"/>
            </w:tcBorders>
          </w:tcPr>
          <w:p w14:paraId="56D357C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24395D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5410D09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48B3C24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992" w:type="dxa"/>
            <w:tcBorders>
              <w:top w:val="single" w:color="auto" w:sz="4" w:space="0"/>
              <w:left w:val="single" w:color="auto" w:sz="4" w:space="0"/>
              <w:bottom w:val="single" w:color="auto" w:sz="4" w:space="0"/>
              <w:right w:val="single" w:color="auto" w:sz="4" w:space="0"/>
            </w:tcBorders>
          </w:tcPr>
          <w:p w14:paraId="2381E58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6716B76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643BE18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2A72343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993" w:type="dxa"/>
            <w:tcBorders>
              <w:top w:val="single" w:color="auto" w:sz="4" w:space="0"/>
              <w:left w:val="single" w:color="auto" w:sz="4" w:space="0"/>
              <w:bottom w:val="single" w:color="auto" w:sz="4" w:space="0"/>
              <w:right w:val="single" w:color="auto" w:sz="4" w:space="0"/>
            </w:tcBorders>
          </w:tcPr>
          <w:p w14:paraId="6F376EF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5505FBC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02F7EF9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0525517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3367E82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7485430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4B62458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3B4C016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6581738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245B74E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1069D9D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19A8B75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r>
      <w:tr w14:paraId="426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1" w:type="dxa"/>
            <w:tcBorders>
              <w:top w:val="single" w:color="auto" w:sz="4" w:space="0"/>
              <w:left w:val="single" w:color="auto" w:sz="4" w:space="0"/>
              <w:bottom w:val="single" w:color="auto" w:sz="4" w:space="0"/>
              <w:right w:val="single" w:color="auto" w:sz="4" w:space="0"/>
            </w:tcBorders>
          </w:tcPr>
          <w:p w14:paraId="3BD2660F">
            <w:pPr>
              <w:tabs>
                <w:tab w:val="left" w:pos="1260"/>
              </w:tabs>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30</w:t>
            </w:r>
          </w:p>
        </w:tc>
        <w:tc>
          <w:tcPr>
            <w:tcW w:w="3538" w:type="dxa"/>
            <w:tcBorders>
              <w:top w:val="single" w:color="auto" w:sz="4" w:space="0"/>
              <w:left w:val="single" w:color="auto" w:sz="4" w:space="0"/>
              <w:bottom w:val="single" w:color="auto" w:sz="4" w:space="0"/>
              <w:right w:val="single" w:color="auto" w:sz="4" w:space="0"/>
            </w:tcBorders>
          </w:tcPr>
          <w:p w14:paraId="793A2497">
            <w:pPr>
              <w:tabs>
                <w:tab w:val="left" w:pos="126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Інклюзивне навчання</w:t>
            </w:r>
          </w:p>
        </w:tc>
        <w:tc>
          <w:tcPr>
            <w:tcW w:w="1134" w:type="dxa"/>
            <w:tcBorders>
              <w:top w:val="single" w:color="auto" w:sz="4" w:space="0"/>
              <w:left w:val="single" w:color="auto" w:sz="4" w:space="0"/>
              <w:bottom w:val="single" w:color="auto" w:sz="4" w:space="0"/>
              <w:right w:val="single" w:color="auto" w:sz="4" w:space="0"/>
            </w:tcBorders>
          </w:tcPr>
          <w:p w14:paraId="643801B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7B8A5F7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2C81423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6370469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992" w:type="dxa"/>
            <w:tcBorders>
              <w:top w:val="single" w:color="auto" w:sz="4" w:space="0"/>
              <w:left w:val="single" w:color="auto" w:sz="4" w:space="0"/>
              <w:bottom w:val="single" w:color="auto" w:sz="4" w:space="0"/>
              <w:right w:val="single" w:color="auto" w:sz="4" w:space="0"/>
            </w:tcBorders>
          </w:tcPr>
          <w:p w14:paraId="01C360F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0C1D297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2588260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7880C7D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993" w:type="dxa"/>
            <w:tcBorders>
              <w:top w:val="single" w:color="auto" w:sz="4" w:space="0"/>
              <w:left w:val="single" w:color="auto" w:sz="4" w:space="0"/>
              <w:bottom w:val="single" w:color="auto" w:sz="4" w:space="0"/>
              <w:right w:val="single" w:color="auto" w:sz="4" w:space="0"/>
            </w:tcBorders>
          </w:tcPr>
          <w:p w14:paraId="13DC4F0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07A0DF3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7873C4B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585A81D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0859BA1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360E575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2364D32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539702B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6BE906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1CD3298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c>
          <w:tcPr>
            <w:tcW w:w="1134" w:type="dxa"/>
            <w:tcBorders>
              <w:top w:val="single" w:color="auto" w:sz="4" w:space="0"/>
              <w:left w:val="single" w:color="auto" w:sz="4" w:space="0"/>
              <w:bottom w:val="single" w:color="auto" w:sz="4" w:space="0"/>
              <w:right w:val="single" w:color="auto" w:sz="4" w:space="0"/>
            </w:tcBorders>
          </w:tcPr>
          <w:p w14:paraId="065674F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грудень</w:t>
            </w:r>
          </w:p>
          <w:p w14:paraId="43608CB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травень</w:t>
            </w:r>
          </w:p>
        </w:tc>
      </w:tr>
    </w:tbl>
    <w:p w14:paraId="4DED575F">
      <w:pPr>
        <w:pStyle w:val="47"/>
        <w:spacing w:line="240" w:lineRule="auto"/>
        <w:ind w:left="660"/>
        <w:rPr>
          <w:rFonts w:ascii="Times New Roman" w:hAnsi="Times New Roman" w:eastAsia="Times New Roman" w:cs="Times New Roman"/>
          <w:sz w:val="28"/>
          <w:szCs w:val="28"/>
          <w:lang w:eastAsia="uk-UA"/>
        </w:rPr>
      </w:pPr>
    </w:p>
    <w:p w14:paraId="1B4D7C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447E54DE">
      <w:pPr>
        <w:spacing w:after="0" w:line="240" w:lineRule="auto"/>
        <w:jc w:val="both"/>
        <w:rPr>
          <w:rFonts w:ascii="Times New Roman" w:hAnsi="Times New Roman" w:cs="Times New Roman"/>
          <w:sz w:val="28"/>
          <w:szCs w:val="28"/>
        </w:rPr>
        <w:sectPr>
          <w:pgSz w:w="16838" w:h="11906" w:orient="landscape"/>
          <w:pgMar w:top="851" w:right="1134" w:bottom="1701" w:left="1134" w:header="709" w:footer="709" w:gutter="0"/>
          <w:cols w:space="708" w:num="1"/>
          <w:docGrid w:linePitch="360" w:charSpace="0"/>
        </w:sectPr>
      </w:pPr>
    </w:p>
    <w:p w14:paraId="68DE8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РОЗДІЛ ІІІ. </w:t>
      </w:r>
      <w:r>
        <w:rPr>
          <w:rFonts w:ascii="Times New Roman" w:hAnsi="Times New Roman" w:cs="Times New Roman"/>
          <w:caps/>
          <w:sz w:val="28"/>
          <w:szCs w:val="28"/>
        </w:rPr>
        <w:t>Перспективне планування роботи на 2022/2027 Рр.</w:t>
      </w:r>
    </w:p>
    <w:p w14:paraId="738A8A34">
      <w:pPr>
        <w:spacing w:after="0" w:line="240" w:lineRule="auto"/>
        <w:jc w:val="both"/>
        <w:rPr>
          <w:rFonts w:ascii="Times New Roman" w:hAnsi="Times New Roman" w:cs="Times New Roman"/>
          <w:sz w:val="28"/>
          <w:szCs w:val="28"/>
        </w:rPr>
      </w:pPr>
    </w:p>
    <w:p w14:paraId="09B63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14:paraId="6F0B52A3">
      <w:pPr>
        <w:spacing w:after="0" w:line="240" w:lineRule="auto"/>
        <w:ind w:firstLine="709"/>
        <w:jc w:val="both"/>
        <w:rPr>
          <w:rFonts w:ascii="Times New Roman" w:hAnsi="Times New Roman" w:cs="Times New Roman"/>
          <w:sz w:val="28"/>
          <w:szCs w:val="28"/>
        </w:rPr>
      </w:pPr>
    </w:p>
    <w:p w14:paraId="70292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 етап. Концептуально-організаційний (2022/2023 н. р.)</w:t>
      </w:r>
    </w:p>
    <w:p w14:paraId="67AA5F2F">
      <w:pPr>
        <w:spacing w:after="0" w:line="240" w:lineRule="auto"/>
        <w:ind w:firstLine="709"/>
        <w:jc w:val="both"/>
        <w:rPr>
          <w:rFonts w:ascii="Times New Roman" w:hAnsi="Times New Roman" w:cs="Times New Roman"/>
          <w:sz w:val="28"/>
          <w:szCs w:val="28"/>
        </w:rPr>
      </w:pPr>
    </w:p>
    <w:p w14:paraId="47AD26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14:paraId="40B784F9">
      <w:pPr>
        <w:spacing w:after="0" w:line="240" w:lineRule="auto"/>
        <w:jc w:val="center"/>
        <w:rPr>
          <w:rFonts w:ascii="Times New Roman" w:hAnsi="Times New Roman" w:cs="Times New Roman"/>
          <w:sz w:val="28"/>
          <w:szCs w:val="28"/>
        </w:rPr>
      </w:pPr>
    </w:p>
    <w:p w14:paraId="0C0409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Завдання і пріоритетні напрями діяльності закладу </w:t>
      </w:r>
    </w:p>
    <w:p w14:paraId="15758477">
      <w:pPr>
        <w:spacing w:after="0" w:line="240" w:lineRule="auto"/>
        <w:jc w:val="center"/>
        <w:rPr>
          <w:rFonts w:ascii="Times New Roman" w:hAnsi="Times New Roman" w:cs="Times New Roman"/>
          <w:sz w:val="28"/>
          <w:szCs w:val="28"/>
        </w:rPr>
      </w:pPr>
    </w:p>
    <w:p w14:paraId="21C2B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2022/2023 н.</w:t>
      </w:r>
      <w:r>
        <w:rPr>
          <w:rFonts w:ascii="Times New Roman" w:hAnsi="Times New Roman" w:cs="Times New Roman"/>
          <w:sz w:val="28"/>
          <w:szCs w:val="28"/>
          <w:lang w:val="ru-RU"/>
        </w:rPr>
        <w:t xml:space="preserve"> </w:t>
      </w:r>
      <w:r>
        <w:rPr>
          <w:rFonts w:ascii="Times New Roman" w:hAnsi="Times New Roman" w:cs="Times New Roman"/>
          <w:sz w:val="28"/>
          <w:szCs w:val="28"/>
        </w:rPr>
        <w:t>р.</w:t>
      </w:r>
    </w:p>
    <w:p w14:paraId="324520F9">
      <w:pPr>
        <w:spacing w:after="0" w:line="240" w:lineRule="auto"/>
        <w:jc w:val="center"/>
        <w:rPr>
          <w:rFonts w:ascii="Times New Roman" w:hAnsi="Times New Roman" w:cs="Times New Roman"/>
          <w:sz w:val="28"/>
          <w:szCs w:val="28"/>
        </w:rPr>
      </w:pPr>
    </w:p>
    <w:p w14:paraId="5D6B018B">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Забезпечити реалізацію права громадян на здобуття загальної середньої освіти відповідно до навчальних планів.</w:t>
      </w:r>
    </w:p>
    <w:p w14:paraId="2625D10D">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14:paraId="70539283">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14:paraId="4A05CC86">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14:paraId="29A3E1C8">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14:paraId="2E37986C">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14:paraId="458E1F42">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14:paraId="59F37957">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14:paraId="6A15D506">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14:paraId="68FC4C93">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14:paraId="1236A2A8">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Упроваджувати допрофільну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14:paraId="2B604840">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14:paraId="4683194F">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Побудувати внутрішню систему забезпечення якості освіти освітнього закладу.</w:t>
      </w:r>
    </w:p>
    <w:p w14:paraId="28264017">
      <w:pPr>
        <w:pStyle w:val="47"/>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14:paraId="6C3A533C">
      <w:pPr>
        <w:pStyle w:val="47"/>
        <w:spacing w:after="0" w:line="240" w:lineRule="auto"/>
        <w:ind w:left="709"/>
        <w:jc w:val="both"/>
        <w:rPr>
          <w:rFonts w:ascii="Times New Roman" w:hAnsi="Times New Roman" w:cs="Times New Roman"/>
          <w:sz w:val="28"/>
          <w:szCs w:val="28"/>
        </w:rPr>
      </w:pPr>
    </w:p>
    <w:p w14:paraId="1B2004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Шляхи реалізації:</w:t>
      </w:r>
    </w:p>
    <w:p w14:paraId="2ABD9378">
      <w:pPr>
        <w:spacing w:after="0" w:line="240" w:lineRule="auto"/>
        <w:ind w:left="360"/>
        <w:jc w:val="both"/>
        <w:rPr>
          <w:rFonts w:ascii="Times New Roman" w:hAnsi="Times New Roman" w:cs="Times New Roman"/>
          <w:sz w:val="28"/>
          <w:szCs w:val="28"/>
        </w:rPr>
      </w:pPr>
    </w:p>
    <w:tbl>
      <w:tblPr>
        <w:tblStyle w:val="4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7"/>
        <w:gridCol w:w="1981"/>
        <w:gridCol w:w="1978"/>
      </w:tblGrid>
      <w:tr w14:paraId="2E06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23251106">
            <w:pPr>
              <w:spacing w:after="0" w:line="240" w:lineRule="auto"/>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14:paraId="1967F1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14:paraId="4E2B6F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14:paraId="3BCC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5540C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рівня володіння ІКТ, рівня комунікативної компетентності педагогічними працівниками.</w:t>
            </w:r>
          </w:p>
        </w:tc>
        <w:tc>
          <w:tcPr>
            <w:tcW w:w="1842" w:type="dxa"/>
          </w:tcPr>
          <w:p w14:paraId="41DAA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практичний психолог</w:t>
            </w:r>
          </w:p>
        </w:tc>
        <w:tc>
          <w:tcPr>
            <w:tcW w:w="1985" w:type="dxa"/>
          </w:tcPr>
          <w:p w14:paraId="48896E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14:paraId="3D64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EF4C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Підготовка та підвищення рівня кваліфікації педагогічних працівників в рамках «Інноватика в школі», «Сучасні заклади освіти»: </w:t>
            </w:r>
          </w:p>
          <w:p w14:paraId="73CEA7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Проведення онлайн навчання для педагогічного колективу закладу  за навчальним курсом:</w:t>
            </w:r>
          </w:p>
          <w:p w14:paraId="141BF7C5">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розробка Положення про внутрішню систему забезпечення якості освіти в освітньому закладі;</w:t>
            </w:r>
          </w:p>
          <w:p w14:paraId="3DDFB1C6">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створення культури інноваційного розвитку;</w:t>
            </w:r>
          </w:p>
          <w:p w14:paraId="36DC44DA">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обмін ідеями та досвідом;</w:t>
            </w:r>
          </w:p>
          <w:p w14:paraId="4E300C6D">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впровадження проєкту;</w:t>
            </w:r>
          </w:p>
          <w:p w14:paraId="3440D0F9">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 аналіз поточних результатів, Стратегія розвитку.</w:t>
            </w:r>
          </w:p>
          <w:p w14:paraId="514CC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Розробка рекомендацій на основі аналізу результатів першого року етапу.</w:t>
            </w:r>
          </w:p>
        </w:tc>
        <w:tc>
          <w:tcPr>
            <w:tcW w:w="1842" w:type="dxa"/>
          </w:tcPr>
          <w:p w14:paraId="010D289E">
            <w:pPr>
              <w:spacing w:after="0" w:line="240" w:lineRule="auto"/>
              <w:rPr>
                <w:rFonts w:ascii="Times New Roman" w:hAnsi="Times New Roman" w:cs="Times New Roman"/>
                <w:sz w:val="28"/>
                <w:szCs w:val="28"/>
              </w:rPr>
            </w:pPr>
            <w:r>
              <w:rPr>
                <w:rFonts w:ascii="Times New Roman" w:hAnsi="Times New Roman" w:cs="Times New Roman"/>
                <w:sz w:val="28"/>
                <w:szCs w:val="28"/>
              </w:rPr>
              <w:t>Керівники МС, ЗДНВР, ЗДНР</w:t>
            </w:r>
          </w:p>
        </w:tc>
        <w:tc>
          <w:tcPr>
            <w:tcW w:w="1985" w:type="dxa"/>
          </w:tcPr>
          <w:p w14:paraId="5CF02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w:t>
            </w:r>
          </w:p>
        </w:tc>
      </w:tr>
      <w:tr w14:paraId="085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0FFF99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p>
        </w:tc>
        <w:tc>
          <w:tcPr>
            <w:tcW w:w="1842" w:type="dxa"/>
          </w:tcPr>
          <w:p w14:paraId="2F04E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Заступники директора, керівники МС</w:t>
            </w:r>
          </w:p>
        </w:tc>
        <w:tc>
          <w:tcPr>
            <w:tcW w:w="1985" w:type="dxa"/>
          </w:tcPr>
          <w:p w14:paraId="7A7D6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Творчі звіти</w:t>
            </w:r>
          </w:p>
        </w:tc>
      </w:tr>
      <w:tr w14:paraId="1941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2A8B2E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співробітництва з вищими навчальними закладами м. Чернівці.</w:t>
            </w:r>
          </w:p>
        </w:tc>
        <w:tc>
          <w:tcPr>
            <w:tcW w:w="1842" w:type="dxa"/>
          </w:tcPr>
          <w:p w14:paraId="5B35E4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3F0D2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 конференції, педагогічна рада</w:t>
            </w:r>
          </w:p>
        </w:tc>
      </w:tr>
      <w:tr w14:paraId="1D27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35D0C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спільних заходів з навчальними закладами, які працюють за аналогічною проблематикою.</w:t>
            </w:r>
          </w:p>
        </w:tc>
        <w:tc>
          <w:tcPr>
            <w:tcW w:w="1842" w:type="dxa"/>
          </w:tcPr>
          <w:p w14:paraId="1626A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04865D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 конференції, круглі столи тощо</w:t>
            </w:r>
          </w:p>
        </w:tc>
      </w:tr>
      <w:tr w14:paraId="7487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5F7F1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інструкцій, методичних рекомендацій, порад з питань реалізації проблеми.</w:t>
            </w:r>
          </w:p>
        </w:tc>
        <w:tc>
          <w:tcPr>
            <w:tcW w:w="1842" w:type="dxa"/>
          </w:tcPr>
          <w:p w14:paraId="41E640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1EE5F3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МС, методичні збірники</w:t>
            </w:r>
          </w:p>
        </w:tc>
      </w:tr>
      <w:tr w14:paraId="0049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A1810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p>
        </w:tc>
        <w:tc>
          <w:tcPr>
            <w:tcW w:w="1842" w:type="dxa"/>
          </w:tcPr>
          <w:p w14:paraId="3CC120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3F9E9B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14:paraId="2FD6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373BE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p>
        </w:tc>
        <w:tc>
          <w:tcPr>
            <w:tcW w:w="1842" w:type="dxa"/>
          </w:tcPr>
          <w:p w14:paraId="55F75B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3D91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14:paraId="5C0A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476AE4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p>
        </w:tc>
        <w:tc>
          <w:tcPr>
            <w:tcW w:w="1842" w:type="dxa"/>
          </w:tcPr>
          <w:p w14:paraId="61BE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77DCA0E7">
            <w:pPr>
              <w:spacing w:after="0" w:line="240" w:lineRule="auto"/>
              <w:rPr>
                <w:rFonts w:ascii="Times New Roman" w:hAnsi="Times New Roman" w:cs="Times New Roman"/>
                <w:sz w:val="28"/>
                <w:szCs w:val="28"/>
              </w:rPr>
            </w:pPr>
            <w:r>
              <w:rPr>
                <w:rFonts w:ascii="Times New Roman" w:hAnsi="Times New Roman" w:cs="Times New Roman"/>
                <w:sz w:val="28"/>
                <w:szCs w:val="28"/>
              </w:rPr>
              <w:t>Робота в групах</w:t>
            </w:r>
          </w:p>
        </w:tc>
      </w:tr>
      <w:tr w14:paraId="03CF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2D084E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p>
        </w:tc>
        <w:tc>
          <w:tcPr>
            <w:tcW w:w="1842" w:type="dxa"/>
          </w:tcPr>
          <w:p w14:paraId="3B376E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14:paraId="361E77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14:paraId="06EF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5C305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p>
        </w:tc>
        <w:tc>
          <w:tcPr>
            <w:tcW w:w="1842" w:type="dxa"/>
          </w:tcPr>
          <w:p w14:paraId="54226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w:t>
            </w:r>
          </w:p>
        </w:tc>
        <w:tc>
          <w:tcPr>
            <w:tcW w:w="1985" w:type="dxa"/>
          </w:tcPr>
          <w:p w14:paraId="7D8C8F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14:paraId="316F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68F87D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p>
        </w:tc>
        <w:tc>
          <w:tcPr>
            <w:tcW w:w="1842" w:type="dxa"/>
          </w:tcPr>
          <w:p w14:paraId="146631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14:paraId="6968A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15DB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0FDBB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пріоритетного у навчальній діяльності з метою саморозвитку, самоосвіти.</w:t>
            </w:r>
          </w:p>
        </w:tc>
        <w:tc>
          <w:tcPr>
            <w:tcW w:w="1842" w:type="dxa"/>
          </w:tcPr>
          <w:p w14:paraId="00ACD8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14:paraId="0045F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069B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14:paraId="039B79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p>
        </w:tc>
        <w:tc>
          <w:tcPr>
            <w:tcW w:w="1842" w:type="dxa"/>
          </w:tcPr>
          <w:p w14:paraId="026F32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w:t>
            </w:r>
          </w:p>
        </w:tc>
        <w:tc>
          <w:tcPr>
            <w:tcW w:w="1985" w:type="dxa"/>
          </w:tcPr>
          <w:p w14:paraId="1C7B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14:paraId="25895CF1">
      <w:pPr>
        <w:spacing w:after="0" w:line="240" w:lineRule="auto"/>
        <w:ind w:left="360"/>
        <w:jc w:val="both"/>
        <w:rPr>
          <w:rFonts w:ascii="Times New Roman" w:hAnsi="Times New Roman" w:cs="Times New Roman"/>
          <w:sz w:val="28"/>
          <w:szCs w:val="28"/>
        </w:rPr>
      </w:pPr>
    </w:p>
    <w:p w14:paraId="7C3475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Очікуванні результати: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p>
    <w:p w14:paraId="413772D5">
      <w:pPr>
        <w:spacing w:after="0" w:line="240" w:lineRule="auto"/>
        <w:ind w:left="360"/>
        <w:jc w:val="both"/>
        <w:rPr>
          <w:rFonts w:ascii="Times New Roman" w:hAnsi="Times New Roman" w:cs="Times New Roman"/>
          <w:sz w:val="28"/>
          <w:szCs w:val="28"/>
        </w:rPr>
      </w:pPr>
    </w:p>
    <w:p w14:paraId="18BD61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ІІ етап. Реалізація проблеми (2024/2025 н. р.)</w:t>
      </w:r>
    </w:p>
    <w:p w14:paraId="4CF23CDD">
      <w:pPr>
        <w:spacing w:after="0" w:line="240" w:lineRule="auto"/>
        <w:ind w:firstLine="709"/>
        <w:jc w:val="both"/>
        <w:rPr>
          <w:rFonts w:ascii="Times New Roman" w:hAnsi="Times New Roman" w:cs="Times New Roman"/>
          <w:sz w:val="28"/>
          <w:szCs w:val="28"/>
        </w:rPr>
      </w:pPr>
    </w:p>
    <w:p w14:paraId="08B4A7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створення ефективного механізму реалізації проблеми, формування інформаційно-комунікаційних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w:t>
      </w:r>
    </w:p>
    <w:p w14:paraId="2F73938F">
      <w:pPr>
        <w:spacing w:after="0" w:line="240" w:lineRule="auto"/>
        <w:ind w:firstLine="709"/>
        <w:jc w:val="center"/>
        <w:rPr>
          <w:rFonts w:ascii="Times New Roman" w:hAnsi="Times New Roman" w:cs="Times New Roman"/>
          <w:sz w:val="28"/>
          <w:szCs w:val="28"/>
        </w:rPr>
      </w:pPr>
    </w:p>
    <w:p w14:paraId="0499C27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Завдання і пріоритетні напрями діяльності закладу</w:t>
      </w:r>
    </w:p>
    <w:p w14:paraId="2D41B218">
      <w:pPr>
        <w:spacing w:after="0" w:line="240" w:lineRule="auto"/>
        <w:ind w:firstLine="709"/>
        <w:jc w:val="center"/>
        <w:rPr>
          <w:rFonts w:ascii="Times New Roman" w:hAnsi="Times New Roman" w:cs="Times New Roman"/>
          <w:sz w:val="28"/>
          <w:szCs w:val="28"/>
        </w:rPr>
      </w:pPr>
    </w:p>
    <w:p w14:paraId="403F72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2024/2025 н. р.</w:t>
      </w:r>
    </w:p>
    <w:p w14:paraId="4C50FE97">
      <w:pPr>
        <w:spacing w:after="0" w:line="240" w:lineRule="auto"/>
        <w:ind w:firstLine="709"/>
        <w:jc w:val="center"/>
        <w:rPr>
          <w:rFonts w:ascii="Times New Roman" w:hAnsi="Times New Roman" w:cs="Times New Roman"/>
          <w:sz w:val="28"/>
          <w:szCs w:val="28"/>
        </w:rPr>
      </w:pPr>
    </w:p>
    <w:p w14:paraId="4539BCE5">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інформаційної культури та комп’ютерної грамотності вчителів.</w:t>
      </w:r>
    </w:p>
    <w:p w14:paraId="65359A7F">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Розвиток комунікативних компетентностей учасників освітнього процесу.</w:t>
      </w:r>
    </w:p>
    <w:p w14:paraId="408AE27A">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ведення та поповнення банку даних вчителів, що запроваджують у системі інформаційно-комунікаційні та комунікативні технології.</w:t>
      </w:r>
    </w:p>
    <w:p w14:paraId="5E2F245E">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14:paraId="620B4BF9">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14:paraId="77ECC2D6">
      <w:pPr>
        <w:pStyle w:val="47"/>
        <w:numPr>
          <w:ilvl w:val="0"/>
          <w:numId w:val="3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безпечного толерантного освітнього середовища.</w:t>
      </w:r>
    </w:p>
    <w:p w14:paraId="50DDD4D1">
      <w:pPr>
        <w:spacing w:after="0" w:line="240" w:lineRule="auto"/>
        <w:ind w:left="360"/>
        <w:jc w:val="both"/>
        <w:rPr>
          <w:rFonts w:ascii="Times New Roman" w:hAnsi="Times New Roman" w:cs="Times New Roman"/>
          <w:sz w:val="28"/>
          <w:szCs w:val="28"/>
        </w:rPr>
      </w:pPr>
    </w:p>
    <w:p w14:paraId="7524C9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Шляхи реалізації:</w:t>
      </w:r>
    </w:p>
    <w:p w14:paraId="1057AE61">
      <w:pPr>
        <w:spacing w:after="0" w:line="240" w:lineRule="auto"/>
        <w:ind w:firstLine="709"/>
        <w:jc w:val="both"/>
        <w:rPr>
          <w:rFonts w:ascii="Times New Roman" w:hAnsi="Times New Roman" w:cs="Times New Roman"/>
          <w:sz w:val="28"/>
          <w:szCs w:val="28"/>
        </w:rPr>
      </w:pPr>
    </w:p>
    <w:tbl>
      <w:tblPr>
        <w:tblStyle w:val="4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7"/>
        <w:gridCol w:w="1981"/>
        <w:gridCol w:w="1958"/>
      </w:tblGrid>
      <w:tr w14:paraId="4D8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C9A6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981" w:type="dxa"/>
          </w:tcPr>
          <w:p w14:paraId="633908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58" w:type="dxa"/>
          </w:tcPr>
          <w:p w14:paraId="3B641E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 узагальнення</w:t>
            </w:r>
          </w:p>
        </w:tc>
      </w:tr>
      <w:tr w14:paraId="002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06ED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14:paraId="0E5F5C92">
            <w:pPr>
              <w:pStyle w:val="4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планування навчання на основі констатуючого дослідження;</w:t>
            </w:r>
          </w:p>
          <w:p w14:paraId="19543E20">
            <w:pPr>
              <w:pStyle w:val="4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культури інноваційного розвитку;</w:t>
            </w:r>
          </w:p>
          <w:p w14:paraId="43BBF8DB">
            <w:pPr>
              <w:pStyle w:val="4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обмін ідеями та досвідом;</w:t>
            </w:r>
          </w:p>
          <w:p w14:paraId="0DCB52B1">
            <w:pPr>
              <w:pStyle w:val="4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проєктів;</w:t>
            </w:r>
          </w:p>
          <w:p w14:paraId="35D89A4C">
            <w:pPr>
              <w:pStyle w:val="47"/>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поточних результатів.</w:t>
            </w:r>
          </w:p>
        </w:tc>
        <w:tc>
          <w:tcPr>
            <w:tcW w:w="1981" w:type="dxa"/>
          </w:tcPr>
          <w:p w14:paraId="5E3B30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668EC2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w:t>
            </w:r>
          </w:p>
        </w:tc>
      </w:tr>
      <w:tr w14:paraId="1672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11FB9B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Психолого-педагогічна підтримка процесу впровадження методичної проблеми.</w:t>
            </w:r>
          </w:p>
        </w:tc>
        <w:tc>
          <w:tcPr>
            <w:tcW w:w="1981" w:type="dxa"/>
          </w:tcPr>
          <w:p w14:paraId="2ED3A1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58" w:type="dxa"/>
          </w:tcPr>
          <w:p w14:paraId="0A3DB1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Консультації, психолого-педагогічні семінари-практикуми</w:t>
            </w:r>
          </w:p>
        </w:tc>
      </w:tr>
      <w:tr w14:paraId="518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AB01A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педагогічних працівників матеріалами з проблем здорового способу життя і здоров’язбережувальних технологій.</w:t>
            </w:r>
          </w:p>
        </w:tc>
        <w:tc>
          <w:tcPr>
            <w:tcW w:w="1981" w:type="dxa"/>
          </w:tcPr>
          <w:p w14:paraId="1418C2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медичний працівник закладу</w:t>
            </w:r>
          </w:p>
        </w:tc>
        <w:tc>
          <w:tcPr>
            <w:tcW w:w="1958" w:type="dxa"/>
          </w:tcPr>
          <w:p w14:paraId="16BF7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Індивідуальні консультації, бесіди, семінари</w:t>
            </w:r>
          </w:p>
        </w:tc>
      </w:tr>
      <w:tr w14:paraId="27EE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2FEC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Робота із здобувачами освіти щодо пропаганди здорового способу життя.</w:t>
            </w:r>
          </w:p>
        </w:tc>
        <w:tc>
          <w:tcPr>
            <w:tcW w:w="1981" w:type="dxa"/>
          </w:tcPr>
          <w:p w14:paraId="77501C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w:t>
            </w:r>
          </w:p>
        </w:tc>
        <w:tc>
          <w:tcPr>
            <w:tcW w:w="1958" w:type="dxa"/>
          </w:tcPr>
          <w:p w14:paraId="457DFA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14:paraId="5F43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462265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p>
        </w:tc>
        <w:tc>
          <w:tcPr>
            <w:tcW w:w="1981" w:type="dxa"/>
          </w:tcPr>
          <w:p w14:paraId="649E44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35D97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МС тощо</w:t>
            </w:r>
          </w:p>
        </w:tc>
      </w:tr>
      <w:tr w14:paraId="46A0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9865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p>
        </w:tc>
        <w:tc>
          <w:tcPr>
            <w:tcW w:w="1981" w:type="dxa"/>
          </w:tcPr>
          <w:p w14:paraId="4F074D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71295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наради, МС тощо</w:t>
            </w:r>
          </w:p>
        </w:tc>
      </w:tr>
      <w:tr w14:paraId="6632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C3596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p>
        </w:tc>
        <w:tc>
          <w:tcPr>
            <w:tcW w:w="1981" w:type="dxa"/>
          </w:tcPr>
          <w:p w14:paraId="0CD19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14:paraId="475B0B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Творчі звіти</w:t>
            </w:r>
          </w:p>
        </w:tc>
      </w:tr>
      <w:tr w14:paraId="291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2A44B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p>
        </w:tc>
        <w:tc>
          <w:tcPr>
            <w:tcW w:w="1981" w:type="dxa"/>
          </w:tcPr>
          <w:p w14:paraId="018AE5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5683CC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14:paraId="02FE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04B73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p>
        </w:tc>
        <w:tc>
          <w:tcPr>
            <w:tcW w:w="1981" w:type="dxa"/>
          </w:tcPr>
          <w:p w14:paraId="52BC28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ЗДВР, класні керівники</w:t>
            </w:r>
          </w:p>
        </w:tc>
        <w:tc>
          <w:tcPr>
            <w:tcW w:w="1958" w:type="dxa"/>
          </w:tcPr>
          <w:p w14:paraId="4AF77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14:paraId="1263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DD02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14:paraId="563C2895">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Толерантність;</w:t>
            </w:r>
          </w:p>
          <w:p w14:paraId="6FC14E24">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14:paraId="1D3504BF">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14:paraId="46377696">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Рефлективність;</w:t>
            </w:r>
          </w:p>
          <w:p w14:paraId="401A57CF">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Емпативність;</w:t>
            </w:r>
          </w:p>
          <w:p w14:paraId="49F34E65">
            <w:pPr>
              <w:pStyle w:val="47"/>
              <w:numPr>
                <w:ilvl w:val="0"/>
                <w:numId w:val="3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14:paraId="42440F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Психолог, класні керівники</w:t>
            </w:r>
          </w:p>
        </w:tc>
        <w:tc>
          <w:tcPr>
            <w:tcW w:w="1958" w:type="dxa"/>
          </w:tcPr>
          <w:p w14:paraId="0D60FB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w:t>
            </w:r>
          </w:p>
        </w:tc>
      </w:tr>
      <w:tr w14:paraId="0F0D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13B2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з метою розвитку комунікативних компетентностей.</w:t>
            </w:r>
          </w:p>
        </w:tc>
        <w:tc>
          <w:tcPr>
            <w:tcW w:w="1981" w:type="dxa"/>
          </w:tcPr>
          <w:p w14:paraId="68FA57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14:paraId="179F3F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14:paraId="08FE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2D52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p>
        </w:tc>
        <w:tc>
          <w:tcPr>
            <w:tcW w:w="1981" w:type="dxa"/>
          </w:tcPr>
          <w:p w14:paraId="05D35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7B6015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 роботи закладу, календарні плани</w:t>
            </w:r>
          </w:p>
        </w:tc>
      </w:tr>
      <w:tr w14:paraId="3084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65BAD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Фронтальне відвідування уроків зі наступним аналізом з метою визначення рівня практичного розв’язання проблеми вчителями освітнього закладу.</w:t>
            </w:r>
          </w:p>
        </w:tc>
        <w:tc>
          <w:tcPr>
            <w:tcW w:w="1981" w:type="dxa"/>
          </w:tcPr>
          <w:p w14:paraId="652A00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33F0A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Наради, засідання МС</w:t>
            </w:r>
          </w:p>
        </w:tc>
      </w:tr>
      <w:tr w14:paraId="6CFE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0CA0E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Взаємовідвідування уроків, виховних заходів з метою запозичення кращого досвіду реалізації проблеми з наступним аналізом.</w:t>
            </w:r>
          </w:p>
        </w:tc>
        <w:tc>
          <w:tcPr>
            <w:tcW w:w="1981" w:type="dxa"/>
          </w:tcPr>
          <w:p w14:paraId="5C347D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Учителі-предметники</w:t>
            </w:r>
          </w:p>
        </w:tc>
        <w:tc>
          <w:tcPr>
            <w:tcW w:w="1958" w:type="dxa"/>
          </w:tcPr>
          <w:p w14:paraId="0766B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Засідання МС</w:t>
            </w:r>
          </w:p>
        </w:tc>
      </w:tr>
      <w:tr w14:paraId="52B4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498F37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p>
        </w:tc>
        <w:tc>
          <w:tcPr>
            <w:tcW w:w="1981" w:type="dxa"/>
          </w:tcPr>
          <w:p w14:paraId="6E394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2C4FF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14:paraId="1696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51326C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комунікативних компетентностей.</w:t>
            </w:r>
          </w:p>
        </w:tc>
        <w:tc>
          <w:tcPr>
            <w:tcW w:w="1981" w:type="dxa"/>
          </w:tcPr>
          <w:p w14:paraId="38B32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14:paraId="2E57DD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14:paraId="0910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745459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до участі у тематичних конкурсах.</w:t>
            </w:r>
          </w:p>
        </w:tc>
        <w:tc>
          <w:tcPr>
            <w:tcW w:w="1981" w:type="dxa"/>
          </w:tcPr>
          <w:p w14:paraId="05692F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14:paraId="3E6DC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Педагогічні ради, засідання МО</w:t>
            </w:r>
          </w:p>
        </w:tc>
      </w:tr>
      <w:tr w14:paraId="72FB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544930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Оптимізація роботи медіатеки, бібліотеки, створення єдиного інформаційного середовища.</w:t>
            </w:r>
          </w:p>
          <w:p w14:paraId="43B67EE2">
            <w:pPr>
              <w:spacing w:after="0" w:line="240" w:lineRule="auto"/>
              <w:jc w:val="both"/>
              <w:rPr>
                <w:rFonts w:ascii="Times New Roman" w:hAnsi="Times New Roman" w:cs="Times New Roman"/>
                <w:sz w:val="28"/>
                <w:szCs w:val="28"/>
              </w:rPr>
            </w:pPr>
          </w:p>
        </w:tc>
        <w:tc>
          <w:tcPr>
            <w:tcW w:w="1981" w:type="dxa"/>
          </w:tcPr>
          <w:p w14:paraId="11D0EF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бібліотекар школи</w:t>
            </w:r>
          </w:p>
        </w:tc>
        <w:tc>
          <w:tcPr>
            <w:tcW w:w="1958" w:type="dxa"/>
          </w:tcPr>
          <w:p w14:paraId="189E70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r w14:paraId="157F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095D6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p>
        </w:tc>
        <w:tc>
          <w:tcPr>
            <w:tcW w:w="1981" w:type="dxa"/>
          </w:tcPr>
          <w:p w14:paraId="3148F8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14:paraId="5F5DB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14:paraId="1C9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0D93B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Накопичення інформаційних ресурсів (розробки уроків, виховних заходів, методична література, мультимедійні проекти, бази даних шкільної бібліотеки, медіатека).</w:t>
            </w:r>
          </w:p>
        </w:tc>
        <w:tc>
          <w:tcPr>
            <w:tcW w:w="1981" w:type="dxa"/>
          </w:tcPr>
          <w:p w14:paraId="60A56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МО</w:t>
            </w:r>
          </w:p>
        </w:tc>
        <w:tc>
          <w:tcPr>
            <w:tcW w:w="1958" w:type="dxa"/>
          </w:tcPr>
          <w:p w14:paraId="3BEA3A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14:paraId="21AD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3E872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Співробітництво з ІППОЧО, ВНЗ.</w:t>
            </w:r>
          </w:p>
        </w:tc>
        <w:tc>
          <w:tcPr>
            <w:tcW w:w="1981" w:type="dxa"/>
          </w:tcPr>
          <w:p w14:paraId="58B225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45A2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Семінари</w:t>
            </w:r>
          </w:p>
        </w:tc>
      </w:tr>
      <w:tr w14:paraId="10FA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289BC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p>
        </w:tc>
        <w:tc>
          <w:tcPr>
            <w:tcW w:w="1981" w:type="dxa"/>
          </w:tcPr>
          <w:p w14:paraId="220AAA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136D09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Сайт</w:t>
            </w:r>
          </w:p>
        </w:tc>
      </w:tr>
      <w:tr w14:paraId="5214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7" w:type="dxa"/>
          </w:tcPr>
          <w:p w14:paraId="4FF64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p>
        </w:tc>
        <w:tc>
          <w:tcPr>
            <w:tcW w:w="1981" w:type="dxa"/>
          </w:tcPr>
          <w:p w14:paraId="1D1E55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14:paraId="338F11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14:paraId="2C97FD5A">
      <w:pPr>
        <w:spacing w:after="0" w:line="240" w:lineRule="auto"/>
        <w:ind w:left="360"/>
        <w:jc w:val="both"/>
        <w:rPr>
          <w:rFonts w:ascii="Times New Roman" w:hAnsi="Times New Roman" w:cs="Times New Roman"/>
          <w:sz w:val="28"/>
          <w:szCs w:val="28"/>
        </w:rPr>
      </w:pPr>
    </w:p>
    <w:p w14:paraId="01CDF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Очікуванні результати: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14:paraId="1D6E3201">
      <w:pPr>
        <w:spacing w:after="0" w:line="240" w:lineRule="auto"/>
        <w:jc w:val="center"/>
        <w:rPr>
          <w:rFonts w:ascii="Times New Roman" w:hAnsi="Times New Roman" w:eastAsia="Calibri" w:cs="Times New Roman"/>
          <w:sz w:val="28"/>
          <w:szCs w:val="28"/>
        </w:rPr>
      </w:pPr>
    </w:p>
    <w:p w14:paraId="2359BFA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br w:type="page"/>
      </w:r>
    </w:p>
    <w:p w14:paraId="39BD819E">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ІІІ етап. Набуття досвіду (2025/2026 н. р.)</w:t>
      </w:r>
    </w:p>
    <w:p w14:paraId="351F59C9">
      <w:pPr>
        <w:spacing w:after="0" w:line="240" w:lineRule="auto"/>
        <w:jc w:val="both"/>
        <w:rPr>
          <w:rFonts w:ascii="Times New Roman" w:hAnsi="Times New Roman" w:eastAsia="Calibri" w:cs="Times New Roman"/>
          <w:sz w:val="28"/>
          <w:szCs w:val="28"/>
        </w:rPr>
      </w:pPr>
    </w:p>
    <w:p w14:paraId="79704EBB">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Мета: апробація напрацьованого в особистій практиці, рефлексія особистої діяльності.</w:t>
      </w:r>
    </w:p>
    <w:p w14:paraId="535469C1">
      <w:pPr>
        <w:spacing w:after="0" w:line="240" w:lineRule="auto"/>
        <w:ind w:firstLine="709"/>
        <w:jc w:val="both"/>
        <w:rPr>
          <w:rFonts w:ascii="Times New Roman" w:hAnsi="Times New Roman" w:eastAsia="Calibri" w:cs="Times New Roman"/>
          <w:sz w:val="28"/>
          <w:szCs w:val="28"/>
        </w:rPr>
      </w:pPr>
    </w:p>
    <w:p w14:paraId="1C492B2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Завдання і пріоритетні напрями діяльності закладу</w:t>
      </w:r>
    </w:p>
    <w:p w14:paraId="7E666784">
      <w:pPr>
        <w:spacing w:after="0" w:line="240" w:lineRule="auto"/>
        <w:jc w:val="center"/>
        <w:rPr>
          <w:rFonts w:ascii="Times New Roman" w:hAnsi="Times New Roman" w:eastAsia="Calibri" w:cs="Times New Roman"/>
          <w:sz w:val="28"/>
          <w:szCs w:val="28"/>
        </w:rPr>
      </w:pPr>
    </w:p>
    <w:p w14:paraId="667C5D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 н. р.</w:t>
      </w:r>
    </w:p>
    <w:p w14:paraId="2B06DC4A">
      <w:pPr>
        <w:spacing w:after="0" w:line="240" w:lineRule="auto"/>
        <w:jc w:val="both"/>
        <w:rPr>
          <w:rFonts w:ascii="Times New Roman" w:hAnsi="Times New Roman" w:eastAsia="Calibri" w:cs="Times New Roman"/>
          <w:sz w:val="28"/>
          <w:szCs w:val="28"/>
        </w:rPr>
      </w:pPr>
    </w:p>
    <w:p w14:paraId="066B8F03">
      <w:pPr>
        <w:numPr>
          <w:ilvl w:val="0"/>
          <w:numId w:val="38"/>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Розробка, апробація та впровадження комплексу методичного забезпечення в освітній процес.</w:t>
      </w:r>
    </w:p>
    <w:p w14:paraId="6CFCD28C">
      <w:pPr>
        <w:numPr>
          <w:ilvl w:val="0"/>
          <w:numId w:val="38"/>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Діагностування, аналіз проміжних результатів.</w:t>
      </w:r>
    </w:p>
    <w:p w14:paraId="70AAF800">
      <w:pPr>
        <w:spacing w:after="0" w:line="240" w:lineRule="auto"/>
        <w:ind w:left="1065"/>
        <w:contextualSpacing/>
        <w:jc w:val="both"/>
        <w:rPr>
          <w:rFonts w:ascii="Times New Roman" w:hAnsi="Times New Roman" w:eastAsia="Calibri" w:cs="Times New Roman"/>
          <w:sz w:val="28"/>
          <w:szCs w:val="2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268"/>
        <w:gridCol w:w="2404"/>
      </w:tblGrid>
      <w:tr w14:paraId="7F2B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56DCF0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Вид роботи</w:t>
            </w:r>
          </w:p>
        </w:tc>
        <w:tc>
          <w:tcPr>
            <w:tcW w:w="2268" w:type="dxa"/>
          </w:tcPr>
          <w:p w14:paraId="6F2B144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Виконавець </w:t>
            </w:r>
          </w:p>
        </w:tc>
        <w:tc>
          <w:tcPr>
            <w:tcW w:w="2404" w:type="dxa"/>
          </w:tcPr>
          <w:p w14:paraId="7737974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Форма узагальнення</w:t>
            </w:r>
          </w:p>
        </w:tc>
      </w:tr>
      <w:tr w14:paraId="018E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57F7468">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Моніторинг особистого професій-ного зростання вчителів.</w:t>
            </w:r>
          </w:p>
        </w:tc>
        <w:tc>
          <w:tcPr>
            <w:tcW w:w="2268" w:type="dxa"/>
          </w:tcPr>
          <w:p w14:paraId="65E1B2B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Заступники директора</w:t>
            </w:r>
          </w:p>
        </w:tc>
        <w:tc>
          <w:tcPr>
            <w:tcW w:w="2404" w:type="dxa"/>
          </w:tcPr>
          <w:p w14:paraId="5CB1D36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Портфоліо, творчі звіти</w:t>
            </w:r>
          </w:p>
        </w:tc>
      </w:tr>
      <w:tr w14:paraId="713D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28B999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Систематизація інформаційних ресурсів закладу.</w:t>
            </w:r>
          </w:p>
        </w:tc>
        <w:tc>
          <w:tcPr>
            <w:tcW w:w="2268" w:type="dxa"/>
          </w:tcPr>
          <w:p w14:paraId="7D93D99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4BA0911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Медіатеки та інше</w:t>
            </w:r>
          </w:p>
        </w:tc>
      </w:tr>
      <w:tr w14:paraId="456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0EE1FEAD">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навчальних програм з ІКТ-підтримкою.</w:t>
            </w:r>
          </w:p>
        </w:tc>
        <w:tc>
          <w:tcPr>
            <w:tcW w:w="2268" w:type="dxa"/>
          </w:tcPr>
          <w:p w14:paraId="0E29A5C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закладу</w:t>
            </w:r>
          </w:p>
        </w:tc>
        <w:tc>
          <w:tcPr>
            <w:tcW w:w="2404" w:type="dxa"/>
          </w:tcPr>
          <w:p w14:paraId="69C7618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Педагогічна рада</w:t>
            </w:r>
          </w:p>
        </w:tc>
      </w:tr>
      <w:tr w14:paraId="2A1C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05AA6B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внутрішньої системи підтримки обміну досвідом.</w:t>
            </w:r>
          </w:p>
        </w:tc>
        <w:tc>
          <w:tcPr>
            <w:tcW w:w="2268" w:type="dxa"/>
          </w:tcPr>
          <w:p w14:paraId="2C7F6E8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20F11E3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Науково-практичні семінари, консультації</w:t>
            </w:r>
          </w:p>
        </w:tc>
      </w:tr>
      <w:tr w14:paraId="4F40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E7B4A9B">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системи інформаційної безпеки закладу.</w:t>
            </w:r>
          </w:p>
        </w:tc>
        <w:tc>
          <w:tcPr>
            <w:tcW w:w="2268" w:type="dxa"/>
          </w:tcPr>
          <w:p w14:paraId="4612694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інформатики</w:t>
            </w:r>
          </w:p>
        </w:tc>
        <w:tc>
          <w:tcPr>
            <w:tcW w:w="2404" w:type="dxa"/>
          </w:tcPr>
          <w:p w14:paraId="0492BF7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393B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4E79BC1">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Поширення позитивного досвіду вчителів-новаторів .</w:t>
            </w:r>
          </w:p>
        </w:tc>
        <w:tc>
          <w:tcPr>
            <w:tcW w:w="2268" w:type="dxa"/>
          </w:tcPr>
          <w:p w14:paraId="1FA13EB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2404" w:type="dxa"/>
          </w:tcPr>
          <w:p w14:paraId="4841EE3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09F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01B16870">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оптимальному викорис-танню ІКТ в навчальній діяльності здобувачів освіти.</w:t>
            </w:r>
          </w:p>
        </w:tc>
        <w:tc>
          <w:tcPr>
            <w:tcW w:w="2268" w:type="dxa"/>
          </w:tcPr>
          <w:p w14:paraId="79D9FF6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2404" w:type="dxa"/>
          </w:tcPr>
          <w:p w14:paraId="08620A9B">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14CE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2FCA3E8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Організація та проведення виховних, навчальних занять заходів спрямованих на розвиток письмової та усної комунікації, навичок роботи в групі, самопрезентації, ораторського мистецтва здобувачів освіти.</w:t>
            </w:r>
          </w:p>
        </w:tc>
        <w:tc>
          <w:tcPr>
            <w:tcW w:w="2268" w:type="dxa"/>
          </w:tcPr>
          <w:p w14:paraId="1B43AA6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Педагогічні працівники</w:t>
            </w:r>
          </w:p>
        </w:tc>
        <w:tc>
          <w:tcPr>
            <w:tcW w:w="2404" w:type="dxa"/>
          </w:tcPr>
          <w:p w14:paraId="209F523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4755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0AF4A80">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застосуванню здобувача-ми освіти комунікативних компетентностей.</w:t>
            </w:r>
          </w:p>
        </w:tc>
        <w:tc>
          <w:tcPr>
            <w:tcW w:w="2268" w:type="dxa"/>
          </w:tcPr>
          <w:p w14:paraId="2CF1D7C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вчителі </w:t>
            </w:r>
          </w:p>
        </w:tc>
        <w:tc>
          <w:tcPr>
            <w:tcW w:w="2404" w:type="dxa"/>
          </w:tcPr>
          <w:p w14:paraId="19BCD2C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0C94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2A00968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Співробітництво з ІППОЧО, ВНЗ.</w:t>
            </w:r>
          </w:p>
        </w:tc>
        <w:tc>
          <w:tcPr>
            <w:tcW w:w="2268" w:type="dxa"/>
          </w:tcPr>
          <w:p w14:paraId="25923DB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639B007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Семінари, методична рада тощо</w:t>
            </w:r>
          </w:p>
        </w:tc>
      </w:tr>
      <w:tr w14:paraId="36A7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CBFD092">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Сприяння та залучення учнів до участі у інтернет-проєктах, інтернет-олімпіадах.</w:t>
            </w:r>
          </w:p>
        </w:tc>
        <w:tc>
          <w:tcPr>
            <w:tcW w:w="2268" w:type="dxa"/>
          </w:tcPr>
          <w:p w14:paraId="34E6331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69907B0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7995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49AD727F">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Використання засобів сучасних інформаційних технологій у проєктно-дослідницькій і конкурсній діяльності здобувачів освіти.</w:t>
            </w:r>
          </w:p>
        </w:tc>
        <w:tc>
          <w:tcPr>
            <w:tcW w:w="2268" w:type="dxa"/>
          </w:tcPr>
          <w:p w14:paraId="5D2CE0B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01FB664E">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2F2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B4A45B5">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умов для самореалізації здобувачів освіти.</w:t>
            </w:r>
          </w:p>
        </w:tc>
        <w:tc>
          <w:tcPr>
            <w:tcW w:w="2268" w:type="dxa"/>
          </w:tcPr>
          <w:p w14:paraId="50B396F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керівники гуртків</w:t>
            </w:r>
          </w:p>
        </w:tc>
        <w:tc>
          <w:tcPr>
            <w:tcW w:w="2404" w:type="dxa"/>
          </w:tcPr>
          <w:p w14:paraId="5828E87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0067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CC19CB3">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Залучення здобувачів освіти до участі у партнерських проєктах з учнями інших шкіл громади, України, зарубіжжя.</w:t>
            </w:r>
          </w:p>
        </w:tc>
        <w:tc>
          <w:tcPr>
            <w:tcW w:w="2268" w:type="dxa"/>
          </w:tcPr>
          <w:p w14:paraId="4D392D9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w:t>
            </w:r>
          </w:p>
        </w:tc>
        <w:tc>
          <w:tcPr>
            <w:tcW w:w="2404" w:type="dxa"/>
          </w:tcPr>
          <w:p w14:paraId="117783F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1A98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C121399">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Інформаційне наповнення сайту навчального закладу.</w:t>
            </w:r>
          </w:p>
        </w:tc>
        <w:tc>
          <w:tcPr>
            <w:tcW w:w="2268" w:type="dxa"/>
          </w:tcPr>
          <w:p w14:paraId="1A237FD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2404" w:type="dxa"/>
          </w:tcPr>
          <w:p w14:paraId="707B986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Сайт школи</w:t>
            </w:r>
          </w:p>
        </w:tc>
      </w:tr>
      <w:tr w14:paraId="3809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71DC86DD">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Забезпечення педагогічних працівників матеріалами з проблем здорового способу життя і здоров’язбережувальних технологій. </w:t>
            </w:r>
          </w:p>
        </w:tc>
        <w:tc>
          <w:tcPr>
            <w:tcW w:w="2268" w:type="dxa"/>
          </w:tcPr>
          <w:p w14:paraId="634B98E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медичний працівник закладу</w:t>
            </w:r>
          </w:p>
        </w:tc>
        <w:tc>
          <w:tcPr>
            <w:tcW w:w="2404" w:type="dxa"/>
          </w:tcPr>
          <w:p w14:paraId="037ADF6B">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Індивідуальні консультації, бесіди, семінари</w:t>
            </w:r>
          </w:p>
        </w:tc>
      </w:tr>
      <w:tr w14:paraId="0DC5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0AB67506">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Робота із здобувачами освіти щодо пропаганди здорового способу життя.</w:t>
            </w:r>
          </w:p>
        </w:tc>
        <w:tc>
          <w:tcPr>
            <w:tcW w:w="2268" w:type="dxa"/>
          </w:tcPr>
          <w:p w14:paraId="69DADC9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психолог</w:t>
            </w:r>
          </w:p>
        </w:tc>
        <w:tc>
          <w:tcPr>
            <w:tcW w:w="2404" w:type="dxa"/>
          </w:tcPr>
          <w:p w14:paraId="75EC7B0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 тощо</w:t>
            </w:r>
          </w:p>
        </w:tc>
      </w:tr>
    </w:tbl>
    <w:p w14:paraId="239A51F1">
      <w:pPr>
        <w:spacing w:after="0" w:line="240" w:lineRule="auto"/>
        <w:jc w:val="both"/>
        <w:rPr>
          <w:rFonts w:ascii="Times New Roman" w:hAnsi="Times New Roman" w:eastAsia="Calibri" w:cs="Times New Roman"/>
          <w:sz w:val="28"/>
          <w:szCs w:val="28"/>
        </w:rPr>
      </w:pPr>
    </w:p>
    <w:p w14:paraId="0E77C9A3">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Очікувані результати: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14:paraId="78D3260A">
      <w:pPr>
        <w:spacing w:after="0" w:line="240" w:lineRule="auto"/>
        <w:ind w:left="2835" w:hanging="2835"/>
        <w:rPr>
          <w:rFonts w:ascii="Times New Roman" w:hAnsi="Times New Roman" w:eastAsia="Calibri" w:cs="Times New Roman"/>
          <w:sz w:val="28"/>
          <w:szCs w:val="28"/>
        </w:rPr>
      </w:pPr>
    </w:p>
    <w:p w14:paraId="26BB9298">
      <w:pPr>
        <w:spacing w:after="0" w:line="240" w:lineRule="auto"/>
        <w:ind w:left="2835" w:hanging="2835"/>
        <w:rPr>
          <w:rFonts w:ascii="Times New Roman" w:hAnsi="Times New Roman" w:eastAsia="Calibri" w:cs="Times New Roman"/>
          <w:sz w:val="28"/>
          <w:szCs w:val="28"/>
        </w:rPr>
      </w:pPr>
      <w:r>
        <w:rPr>
          <w:rFonts w:ascii="Times New Roman" w:hAnsi="Times New Roman" w:eastAsia="Calibri" w:cs="Times New Roman"/>
          <w:sz w:val="28"/>
          <w:szCs w:val="28"/>
        </w:rPr>
        <w:br w:type="page"/>
      </w:r>
    </w:p>
    <w:p w14:paraId="26E998F2">
      <w:pPr>
        <w:spacing w:after="0" w:line="240" w:lineRule="auto"/>
        <w:ind w:left="2835" w:hanging="2835"/>
        <w:rPr>
          <w:rFonts w:ascii="Times New Roman" w:hAnsi="Times New Roman" w:eastAsia="Calibri" w:cs="Times New Roman"/>
          <w:sz w:val="28"/>
          <w:szCs w:val="28"/>
        </w:rPr>
      </w:pPr>
      <w:r>
        <w:rPr>
          <w:rFonts w:ascii="Times New Roman" w:hAnsi="Times New Roman" w:eastAsia="Calibri" w:cs="Times New Roman"/>
          <w:sz w:val="28"/>
          <w:szCs w:val="28"/>
          <w:lang w:val="en-US"/>
        </w:rPr>
        <w:t>IV</w:t>
      </w:r>
      <w:r>
        <w:rPr>
          <w:rFonts w:ascii="Times New Roman" w:hAnsi="Times New Roman" w:eastAsia="Calibri" w:cs="Times New Roman"/>
          <w:sz w:val="28"/>
          <w:szCs w:val="28"/>
        </w:rPr>
        <w:t>. Узагальнення результатів (2026/2027 рр.)</w:t>
      </w:r>
    </w:p>
    <w:p w14:paraId="50BDF80E">
      <w:pPr>
        <w:spacing w:after="0" w:line="240" w:lineRule="auto"/>
        <w:ind w:left="2835" w:hanging="2835"/>
        <w:jc w:val="center"/>
        <w:rPr>
          <w:rFonts w:ascii="Times New Roman" w:hAnsi="Times New Roman" w:eastAsia="Calibri" w:cs="Times New Roman"/>
          <w:sz w:val="28"/>
          <w:szCs w:val="28"/>
        </w:rPr>
      </w:pPr>
    </w:p>
    <w:p w14:paraId="40951C4D">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Мета: вивчення результативності реалізації науково-методичної проблеми, проектування</w:t>
      </w:r>
    </w:p>
    <w:p w14:paraId="3CFB14A3">
      <w:pPr>
        <w:spacing w:after="0" w:line="240" w:lineRule="auto"/>
        <w:jc w:val="both"/>
        <w:rPr>
          <w:rFonts w:ascii="Times New Roman" w:hAnsi="Times New Roman" w:eastAsia="Calibri" w:cs="Times New Roman"/>
          <w:sz w:val="28"/>
          <w:szCs w:val="28"/>
        </w:rPr>
      </w:pPr>
    </w:p>
    <w:p w14:paraId="556137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Завдання і пріоритетні напрями діяльності закладу</w:t>
      </w:r>
    </w:p>
    <w:p w14:paraId="71B7D8DD">
      <w:pPr>
        <w:spacing w:after="0" w:line="240" w:lineRule="auto"/>
        <w:jc w:val="center"/>
        <w:rPr>
          <w:rFonts w:ascii="Times New Roman" w:hAnsi="Times New Roman" w:eastAsia="Calibri" w:cs="Times New Roman"/>
          <w:sz w:val="28"/>
          <w:szCs w:val="28"/>
        </w:rPr>
      </w:pPr>
    </w:p>
    <w:p w14:paraId="4A105F0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2025/2027 рр.</w:t>
      </w:r>
    </w:p>
    <w:p w14:paraId="572519DF">
      <w:pPr>
        <w:spacing w:after="0" w:line="240" w:lineRule="auto"/>
        <w:jc w:val="center"/>
        <w:rPr>
          <w:rFonts w:ascii="Times New Roman" w:hAnsi="Times New Roman" w:eastAsia="Calibri" w:cs="Times New Roman"/>
          <w:sz w:val="28"/>
          <w:szCs w:val="28"/>
        </w:rPr>
      </w:pPr>
    </w:p>
    <w:p w14:paraId="5EF9A63D">
      <w:pPr>
        <w:numPr>
          <w:ilvl w:val="0"/>
          <w:numId w:val="39"/>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Моніторинг результатів.</w:t>
      </w:r>
    </w:p>
    <w:p w14:paraId="239D240D">
      <w:pPr>
        <w:numPr>
          <w:ilvl w:val="0"/>
          <w:numId w:val="39"/>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Комплексний аналіз результатів дослідження.</w:t>
      </w:r>
    </w:p>
    <w:p w14:paraId="7BD76B58">
      <w:pPr>
        <w:numPr>
          <w:ilvl w:val="0"/>
          <w:numId w:val="39"/>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Узагальнення та оформлення матеріалів.</w:t>
      </w:r>
    </w:p>
    <w:p w14:paraId="5187D9D6">
      <w:pPr>
        <w:numPr>
          <w:ilvl w:val="0"/>
          <w:numId w:val="39"/>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результатів дослідження.</w:t>
      </w:r>
    </w:p>
    <w:p w14:paraId="26F19ED7">
      <w:pPr>
        <w:numPr>
          <w:ilvl w:val="0"/>
          <w:numId w:val="39"/>
        </w:numPr>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єдиного інформаційного простору навчального закладу.</w:t>
      </w:r>
    </w:p>
    <w:p w14:paraId="38CCF0F6">
      <w:pPr>
        <w:spacing w:after="0" w:line="240" w:lineRule="auto"/>
        <w:ind w:left="720"/>
        <w:contextualSpacing/>
        <w:jc w:val="both"/>
        <w:rPr>
          <w:rFonts w:ascii="Times New Roman" w:hAnsi="Times New Roman" w:eastAsia="Calibri" w:cs="Times New Roman"/>
          <w:sz w:val="28"/>
          <w:szCs w:val="2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7"/>
        <w:gridCol w:w="2953"/>
        <w:gridCol w:w="3140"/>
      </w:tblGrid>
      <w:tr w14:paraId="2338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4073589">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Вид роботи</w:t>
            </w:r>
          </w:p>
        </w:tc>
        <w:tc>
          <w:tcPr>
            <w:tcW w:w="3060" w:type="dxa"/>
          </w:tcPr>
          <w:p w14:paraId="556034CF">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Виконавець </w:t>
            </w:r>
          </w:p>
        </w:tc>
        <w:tc>
          <w:tcPr>
            <w:tcW w:w="3285" w:type="dxa"/>
          </w:tcPr>
          <w:p w14:paraId="056E4CD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Форма узагальнення</w:t>
            </w:r>
          </w:p>
        </w:tc>
      </w:tr>
      <w:tr w14:paraId="26E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0504A63">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Оснащення предметних кабінетів інтерактивним устаткуванням.</w:t>
            </w:r>
          </w:p>
        </w:tc>
        <w:tc>
          <w:tcPr>
            <w:tcW w:w="3060" w:type="dxa"/>
          </w:tcPr>
          <w:p w14:paraId="78C42CF9">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448D79F3">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Матеріально-технічна база навчального закладу</w:t>
            </w:r>
          </w:p>
        </w:tc>
      </w:tr>
      <w:tr w14:paraId="4BE9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C6B7ACC">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Практичне застосування педагогами та здобувачами освіти ІКТ в освітньому процесі.</w:t>
            </w:r>
          </w:p>
        </w:tc>
        <w:tc>
          <w:tcPr>
            <w:tcW w:w="3060" w:type="dxa"/>
          </w:tcPr>
          <w:p w14:paraId="7836E2A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Педагогічні працівники</w:t>
            </w:r>
          </w:p>
        </w:tc>
        <w:tc>
          <w:tcPr>
            <w:tcW w:w="3285" w:type="dxa"/>
          </w:tcPr>
          <w:p w14:paraId="40FD5C21">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37E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FF0A5DF">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Впровадження дистанційної освіти.</w:t>
            </w:r>
          </w:p>
        </w:tc>
        <w:tc>
          <w:tcPr>
            <w:tcW w:w="3060" w:type="dxa"/>
          </w:tcPr>
          <w:p w14:paraId="248C967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18188402">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24CA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B4DD9C7">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Створення умов для взаємодії учасників освітнього процесу через єдиний інформаційний простір.</w:t>
            </w:r>
          </w:p>
        </w:tc>
        <w:tc>
          <w:tcPr>
            <w:tcW w:w="3060" w:type="dxa"/>
          </w:tcPr>
          <w:p w14:paraId="56E75E4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класні керівники</w:t>
            </w:r>
          </w:p>
        </w:tc>
        <w:tc>
          <w:tcPr>
            <w:tcW w:w="3285" w:type="dxa"/>
          </w:tcPr>
          <w:p w14:paraId="6336D99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Електронний журнал</w:t>
            </w:r>
          </w:p>
        </w:tc>
      </w:tr>
      <w:tr w14:paraId="030D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4C6D2DB">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Створення безпечного толерантного освітнього середовища в навчальному закладі.</w:t>
            </w:r>
          </w:p>
        </w:tc>
        <w:tc>
          <w:tcPr>
            <w:tcW w:w="3060" w:type="dxa"/>
          </w:tcPr>
          <w:p w14:paraId="4EFA333C">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Учасники освітнього процесу</w:t>
            </w:r>
          </w:p>
        </w:tc>
        <w:tc>
          <w:tcPr>
            <w:tcW w:w="3285" w:type="dxa"/>
          </w:tcPr>
          <w:p w14:paraId="4B842AB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0CEB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673C42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Формування інформаційної та комунікаційної культури учасників освітнього процесу.</w:t>
            </w:r>
          </w:p>
        </w:tc>
        <w:tc>
          <w:tcPr>
            <w:tcW w:w="3060" w:type="dxa"/>
          </w:tcPr>
          <w:p w14:paraId="0963676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Учасники освітнього процесу</w:t>
            </w:r>
          </w:p>
        </w:tc>
        <w:tc>
          <w:tcPr>
            <w:tcW w:w="3285" w:type="dxa"/>
          </w:tcPr>
          <w:p w14:paraId="32E0EFB0">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Освітня діяльність</w:t>
            </w:r>
          </w:p>
        </w:tc>
      </w:tr>
      <w:tr w14:paraId="512A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EF6885A">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Моніторинг очікуваних результатів .</w:t>
            </w:r>
          </w:p>
        </w:tc>
        <w:tc>
          <w:tcPr>
            <w:tcW w:w="3060" w:type="dxa"/>
          </w:tcPr>
          <w:p w14:paraId="54055A10">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 вчителі</w:t>
            </w:r>
          </w:p>
        </w:tc>
        <w:tc>
          <w:tcPr>
            <w:tcW w:w="3285" w:type="dxa"/>
          </w:tcPr>
          <w:p w14:paraId="6B95D91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Педагогічні ради</w:t>
            </w:r>
          </w:p>
        </w:tc>
      </w:tr>
      <w:tr w14:paraId="4460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B3FC0B6">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Організація співробітництва з Центром здоров’я.</w:t>
            </w:r>
          </w:p>
        </w:tc>
        <w:tc>
          <w:tcPr>
            <w:tcW w:w="3060" w:type="dxa"/>
          </w:tcPr>
          <w:p w14:paraId="69A4C9B5">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Вчителі, класні керівники, психолог, соціальний педагог </w:t>
            </w:r>
          </w:p>
        </w:tc>
        <w:tc>
          <w:tcPr>
            <w:tcW w:w="3285" w:type="dxa"/>
          </w:tcPr>
          <w:p w14:paraId="34EA42E4">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w:t>
            </w:r>
          </w:p>
        </w:tc>
      </w:tr>
      <w:tr w14:paraId="597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0F1C736">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Забезпечення педагогічних працівників матеріалами з проблеми здорового способу життя і здоров</w:t>
            </w:r>
            <w:r>
              <w:rPr>
                <w:rFonts w:ascii="Times New Roman" w:hAnsi="Times New Roman" w:eastAsia="Calibri" w:cs="Times New Roman"/>
                <w:sz w:val="28"/>
                <w:szCs w:val="28"/>
                <w:lang w:val="ru-RU"/>
              </w:rPr>
              <w:t>’</w:t>
            </w:r>
            <w:r>
              <w:rPr>
                <w:rFonts w:ascii="Times New Roman" w:hAnsi="Times New Roman" w:eastAsia="Calibri" w:cs="Times New Roman"/>
                <w:sz w:val="28"/>
                <w:szCs w:val="28"/>
              </w:rPr>
              <w:t>язбережувальних технологій.</w:t>
            </w:r>
          </w:p>
        </w:tc>
        <w:tc>
          <w:tcPr>
            <w:tcW w:w="3060" w:type="dxa"/>
          </w:tcPr>
          <w:p w14:paraId="432B0C4E">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Адміністрація </w:t>
            </w:r>
          </w:p>
        </w:tc>
        <w:tc>
          <w:tcPr>
            <w:tcW w:w="3285" w:type="dxa"/>
          </w:tcPr>
          <w:p w14:paraId="22946F77">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Індивідуальні консультації, бесіди, семінари</w:t>
            </w:r>
          </w:p>
        </w:tc>
      </w:tr>
      <w:tr w14:paraId="7D53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79DF88B">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Робота із здобувачами освіти щодо пропаганди здорового способу життя.</w:t>
            </w:r>
          </w:p>
        </w:tc>
        <w:tc>
          <w:tcPr>
            <w:tcW w:w="3060" w:type="dxa"/>
          </w:tcPr>
          <w:p w14:paraId="74139226">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Вчителі, класні керівники, психолог, соціальний педагог</w:t>
            </w:r>
          </w:p>
        </w:tc>
        <w:tc>
          <w:tcPr>
            <w:tcW w:w="3285" w:type="dxa"/>
          </w:tcPr>
          <w:p w14:paraId="42467E08">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Бесіди, класні години, батьківські збори, семінари-практикуми, інше</w:t>
            </w:r>
          </w:p>
        </w:tc>
      </w:tr>
      <w:tr w14:paraId="63CF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7192702">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Моніторинг досліджень із питань обізнаності дітей щодо негативних чинників, які впливають на здоров’я. </w:t>
            </w:r>
          </w:p>
        </w:tc>
        <w:tc>
          <w:tcPr>
            <w:tcW w:w="3060" w:type="dxa"/>
          </w:tcPr>
          <w:p w14:paraId="7C23AE9D">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Адміністрація</w:t>
            </w:r>
          </w:p>
        </w:tc>
        <w:tc>
          <w:tcPr>
            <w:tcW w:w="3285" w:type="dxa"/>
          </w:tcPr>
          <w:p w14:paraId="3830E29B">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Виховна діяльність</w:t>
            </w:r>
          </w:p>
        </w:tc>
      </w:tr>
    </w:tbl>
    <w:p w14:paraId="3E4C4CF1">
      <w:pPr>
        <w:spacing w:after="0" w:line="240" w:lineRule="auto"/>
        <w:contextualSpacing/>
        <w:jc w:val="both"/>
        <w:rPr>
          <w:rFonts w:ascii="Times New Roman" w:hAnsi="Times New Roman" w:eastAsia="Calibri" w:cs="Times New Roman"/>
          <w:sz w:val="28"/>
          <w:szCs w:val="28"/>
        </w:rPr>
      </w:pPr>
    </w:p>
    <w:p w14:paraId="17634E21">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Очікуванні результати: підвищення педагогічної майстерності вчителів, підвищення якості освітнього процесу, поширення досвіду роботи навчального закладу.</w:t>
      </w:r>
    </w:p>
    <w:p w14:paraId="688C0F2E">
      <w:pPr>
        <w:spacing w:after="0" w:line="240" w:lineRule="auto"/>
        <w:ind w:left="2694" w:hanging="2694"/>
        <w:contextualSpacing/>
        <w:jc w:val="both"/>
        <w:rPr>
          <w:rFonts w:ascii="Times New Roman" w:hAnsi="Times New Roman" w:eastAsia="Calibri" w:cs="Times New Roman"/>
          <w:sz w:val="28"/>
          <w:szCs w:val="28"/>
        </w:rPr>
      </w:pPr>
    </w:p>
    <w:p w14:paraId="340E5161">
      <w:pPr>
        <w:spacing w:after="0" w:line="240" w:lineRule="auto"/>
        <w:ind w:left="2694" w:hanging="2694"/>
        <w:contextualSpacing/>
        <w:jc w:val="both"/>
        <w:rPr>
          <w:rFonts w:ascii="Times New Roman" w:hAnsi="Times New Roman" w:eastAsia="Calibri" w:cs="Times New Roman"/>
          <w:sz w:val="28"/>
          <w:szCs w:val="28"/>
        </w:rPr>
      </w:pPr>
    </w:p>
    <w:p w14:paraId="684E3737">
      <w:pPr>
        <w:spacing w:after="0" w:line="240" w:lineRule="auto"/>
        <w:ind w:left="2694" w:hanging="269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2.2. Мережа класів та контингент учнів (прогнозований)</w:t>
      </w:r>
    </w:p>
    <w:p w14:paraId="58E5101A">
      <w:pPr>
        <w:spacing w:after="0" w:line="240" w:lineRule="auto"/>
        <w:ind w:left="2694" w:hanging="2694"/>
        <w:contextualSpacing/>
        <w:jc w:val="both"/>
        <w:rPr>
          <w:rFonts w:ascii="Times New Roman" w:hAnsi="Times New Roman" w:eastAsia="Calibri" w:cs="Times New Roman"/>
          <w:color w:val="000000" w:themeColor="text1"/>
          <w:sz w:val="28"/>
          <w:szCs w:val="28"/>
          <w14:textFill>
            <w14:solidFill>
              <w14:schemeClr w14:val="tx1"/>
            </w14:solidFill>
          </w14:textFill>
        </w:rPr>
      </w:pPr>
    </w:p>
    <w:tbl>
      <w:tblPr>
        <w:tblStyle w:val="46"/>
        <w:tblW w:w="95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568"/>
        <w:gridCol w:w="86"/>
        <w:gridCol w:w="463"/>
        <w:gridCol w:w="162"/>
        <w:gridCol w:w="386"/>
        <w:gridCol w:w="238"/>
        <w:gridCol w:w="310"/>
        <w:gridCol w:w="312"/>
        <w:gridCol w:w="238"/>
        <w:gridCol w:w="384"/>
        <w:gridCol w:w="166"/>
        <w:gridCol w:w="454"/>
        <w:gridCol w:w="96"/>
        <w:gridCol w:w="524"/>
        <w:gridCol w:w="26"/>
        <w:gridCol w:w="560"/>
        <w:gridCol w:w="57"/>
        <w:gridCol w:w="551"/>
        <w:gridCol w:w="113"/>
        <w:gridCol w:w="495"/>
        <w:gridCol w:w="169"/>
        <w:gridCol w:w="439"/>
        <w:gridCol w:w="213"/>
        <w:gridCol w:w="858"/>
      </w:tblGrid>
      <w:tr w14:paraId="6E2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tcBorders>
              <w:top w:val="single" w:color="auto" w:sz="4" w:space="0"/>
              <w:left w:val="single" w:color="auto" w:sz="4" w:space="0"/>
              <w:bottom w:val="single" w:color="auto" w:sz="4" w:space="0"/>
              <w:right w:val="single" w:color="auto" w:sz="4" w:space="0"/>
            </w:tcBorders>
          </w:tcPr>
          <w:p w14:paraId="3CD36F8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Навчальний рік</w:t>
            </w:r>
          </w:p>
        </w:tc>
        <w:tc>
          <w:tcPr>
            <w:tcW w:w="6797" w:type="dxa"/>
            <w:gridSpan w:val="22"/>
            <w:tcBorders>
              <w:top w:val="single" w:color="auto" w:sz="4" w:space="0"/>
              <w:left w:val="single" w:color="auto" w:sz="4" w:space="0"/>
              <w:bottom w:val="single" w:color="auto" w:sz="4" w:space="0"/>
              <w:right w:val="single" w:color="auto" w:sz="4" w:space="0"/>
            </w:tcBorders>
          </w:tcPr>
          <w:p w14:paraId="64203D9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Кількість класів</w:t>
            </w:r>
          </w:p>
        </w:tc>
        <w:tc>
          <w:tcPr>
            <w:tcW w:w="1071" w:type="dxa"/>
            <w:gridSpan w:val="2"/>
            <w:tcBorders>
              <w:top w:val="single" w:color="auto" w:sz="4" w:space="0"/>
              <w:left w:val="single" w:color="auto" w:sz="4" w:space="0"/>
              <w:bottom w:val="single" w:color="auto" w:sz="4" w:space="0"/>
              <w:right w:val="single" w:color="auto" w:sz="4" w:space="0"/>
            </w:tcBorders>
          </w:tcPr>
          <w:p w14:paraId="02267C3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Всього </w:t>
            </w:r>
          </w:p>
        </w:tc>
      </w:tr>
      <w:tr w14:paraId="68F5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763539D">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p>
        </w:tc>
        <w:tc>
          <w:tcPr>
            <w:tcW w:w="568" w:type="dxa"/>
            <w:tcBorders>
              <w:top w:val="single" w:color="auto" w:sz="4" w:space="0"/>
              <w:left w:val="single" w:color="auto" w:sz="4" w:space="0"/>
              <w:bottom w:val="single" w:color="auto" w:sz="4" w:space="0"/>
              <w:right w:val="single" w:color="auto" w:sz="4" w:space="0"/>
            </w:tcBorders>
          </w:tcPr>
          <w:p w14:paraId="1625E4E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650E793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548" w:type="dxa"/>
            <w:gridSpan w:val="2"/>
            <w:tcBorders>
              <w:top w:val="single" w:color="auto" w:sz="4" w:space="0"/>
              <w:left w:val="single" w:color="auto" w:sz="4" w:space="0"/>
              <w:bottom w:val="single" w:color="auto" w:sz="4" w:space="0"/>
              <w:right w:val="single" w:color="auto" w:sz="4" w:space="0"/>
            </w:tcBorders>
          </w:tcPr>
          <w:p w14:paraId="116AA4E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w:t>
            </w:r>
          </w:p>
        </w:tc>
        <w:tc>
          <w:tcPr>
            <w:tcW w:w="548" w:type="dxa"/>
            <w:gridSpan w:val="2"/>
            <w:tcBorders>
              <w:top w:val="single" w:color="auto" w:sz="4" w:space="0"/>
              <w:left w:val="single" w:color="auto" w:sz="4" w:space="0"/>
              <w:bottom w:val="single" w:color="auto" w:sz="4" w:space="0"/>
              <w:right w:val="single" w:color="auto" w:sz="4" w:space="0"/>
            </w:tcBorders>
          </w:tcPr>
          <w:p w14:paraId="1E03689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4</w:t>
            </w:r>
          </w:p>
        </w:tc>
        <w:tc>
          <w:tcPr>
            <w:tcW w:w="550" w:type="dxa"/>
            <w:gridSpan w:val="2"/>
            <w:tcBorders>
              <w:top w:val="single" w:color="auto" w:sz="4" w:space="0"/>
              <w:left w:val="single" w:color="auto" w:sz="4" w:space="0"/>
              <w:bottom w:val="single" w:color="auto" w:sz="4" w:space="0"/>
              <w:right w:val="single" w:color="auto" w:sz="4" w:space="0"/>
            </w:tcBorders>
          </w:tcPr>
          <w:p w14:paraId="3E8A86F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5</w:t>
            </w:r>
          </w:p>
        </w:tc>
        <w:tc>
          <w:tcPr>
            <w:tcW w:w="550" w:type="dxa"/>
            <w:gridSpan w:val="2"/>
            <w:tcBorders>
              <w:top w:val="single" w:color="auto" w:sz="4" w:space="0"/>
              <w:left w:val="single" w:color="auto" w:sz="4" w:space="0"/>
              <w:bottom w:val="single" w:color="auto" w:sz="4" w:space="0"/>
              <w:right w:val="single" w:color="auto" w:sz="4" w:space="0"/>
            </w:tcBorders>
          </w:tcPr>
          <w:p w14:paraId="65A7ED9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6</w:t>
            </w:r>
          </w:p>
        </w:tc>
        <w:tc>
          <w:tcPr>
            <w:tcW w:w="550" w:type="dxa"/>
            <w:gridSpan w:val="2"/>
            <w:tcBorders>
              <w:top w:val="single" w:color="auto" w:sz="4" w:space="0"/>
              <w:left w:val="single" w:color="auto" w:sz="4" w:space="0"/>
              <w:bottom w:val="single" w:color="auto" w:sz="4" w:space="0"/>
              <w:right w:val="single" w:color="auto" w:sz="4" w:space="0"/>
            </w:tcBorders>
          </w:tcPr>
          <w:p w14:paraId="2337367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7</w:t>
            </w:r>
          </w:p>
        </w:tc>
        <w:tc>
          <w:tcPr>
            <w:tcW w:w="550" w:type="dxa"/>
            <w:gridSpan w:val="2"/>
            <w:tcBorders>
              <w:top w:val="single" w:color="auto" w:sz="4" w:space="0"/>
              <w:left w:val="single" w:color="auto" w:sz="4" w:space="0"/>
              <w:bottom w:val="single" w:color="auto" w:sz="4" w:space="0"/>
              <w:right w:val="single" w:color="auto" w:sz="4" w:space="0"/>
            </w:tcBorders>
          </w:tcPr>
          <w:p w14:paraId="7C92449F">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8</w:t>
            </w:r>
          </w:p>
        </w:tc>
        <w:tc>
          <w:tcPr>
            <w:tcW w:w="560" w:type="dxa"/>
            <w:tcBorders>
              <w:top w:val="single" w:color="auto" w:sz="4" w:space="0"/>
              <w:left w:val="single" w:color="auto" w:sz="4" w:space="0"/>
              <w:bottom w:val="single" w:color="auto" w:sz="4" w:space="0"/>
              <w:right w:val="single" w:color="auto" w:sz="4" w:space="0"/>
            </w:tcBorders>
          </w:tcPr>
          <w:p w14:paraId="7FA10EA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9</w:t>
            </w:r>
          </w:p>
        </w:tc>
        <w:tc>
          <w:tcPr>
            <w:tcW w:w="608" w:type="dxa"/>
            <w:gridSpan w:val="2"/>
            <w:tcBorders>
              <w:top w:val="single" w:color="auto" w:sz="4" w:space="0"/>
              <w:left w:val="single" w:color="auto" w:sz="4" w:space="0"/>
              <w:bottom w:val="single" w:color="auto" w:sz="4" w:space="0"/>
              <w:right w:val="single" w:color="auto" w:sz="4" w:space="0"/>
            </w:tcBorders>
          </w:tcPr>
          <w:p w14:paraId="066F057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10</w:t>
            </w:r>
          </w:p>
        </w:tc>
        <w:tc>
          <w:tcPr>
            <w:tcW w:w="608" w:type="dxa"/>
            <w:gridSpan w:val="2"/>
            <w:tcBorders>
              <w:top w:val="single" w:color="auto" w:sz="4" w:space="0"/>
              <w:left w:val="single" w:color="auto" w:sz="4" w:space="0"/>
              <w:bottom w:val="single" w:color="auto" w:sz="4" w:space="0"/>
              <w:right w:val="single" w:color="auto" w:sz="4" w:space="0"/>
            </w:tcBorders>
          </w:tcPr>
          <w:p w14:paraId="666F2EC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11</w:t>
            </w:r>
          </w:p>
        </w:tc>
        <w:tc>
          <w:tcPr>
            <w:tcW w:w="608" w:type="dxa"/>
            <w:gridSpan w:val="2"/>
            <w:tcBorders>
              <w:top w:val="single" w:color="auto" w:sz="4" w:space="0"/>
              <w:left w:val="single" w:color="auto" w:sz="4" w:space="0"/>
              <w:bottom w:val="single" w:color="auto" w:sz="4" w:space="0"/>
              <w:right w:val="single" w:color="auto" w:sz="4" w:space="0"/>
            </w:tcBorders>
          </w:tcPr>
          <w:p w14:paraId="7559965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1071" w:type="dxa"/>
            <w:gridSpan w:val="2"/>
            <w:tcBorders>
              <w:top w:val="single" w:color="auto" w:sz="4" w:space="0"/>
              <w:left w:val="single" w:color="auto" w:sz="4" w:space="0"/>
              <w:bottom w:val="single" w:color="auto" w:sz="4" w:space="0"/>
              <w:right w:val="single" w:color="auto" w:sz="4" w:space="0"/>
            </w:tcBorders>
          </w:tcPr>
          <w:p w14:paraId="0BBFD59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r>
      <w:tr w14:paraId="5363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509999BF">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2021/2022</w:t>
            </w:r>
          </w:p>
        </w:tc>
        <w:tc>
          <w:tcPr>
            <w:tcW w:w="568" w:type="dxa"/>
            <w:tcBorders>
              <w:top w:val="single" w:color="auto" w:sz="4" w:space="0"/>
              <w:left w:val="single" w:color="auto" w:sz="4" w:space="0"/>
              <w:bottom w:val="single" w:color="auto" w:sz="4" w:space="0"/>
              <w:right w:val="single" w:color="auto" w:sz="4" w:space="0"/>
            </w:tcBorders>
          </w:tcPr>
          <w:p w14:paraId="21081F3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5D1D70F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0D3F7C1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09F6E60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6081397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66064D9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77F190D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550" w:type="dxa"/>
            <w:gridSpan w:val="2"/>
            <w:tcBorders>
              <w:top w:val="single" w:color="auto" w:sz="4" w:space="0"/>
              <w:left w:val="single" w:color="auto" w:sz="4" w:space="0"/>
              <w:bottom w:val="single" w:color="auto" w:sz="4" w:space="0"/>
              <w:right w:val="single" w:color="auto" w:sz="4" w:space="0"/>
            </w:tcBorders>
          </w:tcPr>
          <w:p w14:paraId="1DC71C0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60" w:type="dxa"/>
            <w:tcBorders>
              <w:top w:val="single" w:color="auto" w:sz="4" w:space="0"/>
              <w:left w:val="single" w:color="auto" w:sz="4" w:space="0"/>
              <w:bottom w:val="single" w:color="auto" w:sz="4" w:space="0"/>
              <w:right w:val="single" w:color="auto" w:sz="4" w:space="0"/>
            </w:tcBorders>
          </w:tcPr>
          <w:p w14:paraId="36D43EE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0D0583D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477965E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1AC2573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tcPr>
          <w:p w14:paraId="030D99B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r>
      <w:tr w14:paraId="7AAB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7285A9FB">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2022/2023</w:t>
            </w:r>
          </w:p>
        </w:tc>
        <w:tc>
          <w:tcPr>
            <w:tcW w:w="568" w:type="dxa"/>
            <w:tcBorders>
              <w:top w:val="single" w:color="auto" w:sz="4" w:space="0"/>
              <w:left w:val="single" w:color="auto" w:sz="4" w:space="0"/>
              <w:bottom w:val="single" w:color="auto" w:sz="4" w:space="0"/>
              <w:right w:val="single" w:color="auto" w:sz="4" w:space="0"/>
            </w:tcBorders>
          </w:tcPr>
          <w:p w14:paraId="19FCEE7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78DB20D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0850849F">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2DD1775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574ED90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1E439EB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593C925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0CDE6EF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560" w:type="dxa"/>
            <w:tcBorders>
              <w:top w:val="single" w:color="auto" w:sz="4" w:space="0"/>
              <w:left w:val="single" w:color="auto" w:sz="4" w:space="0"/>
              <w:bottom w:val="single" w:color="auto" w:sz="4" w:space="0"/>
              <w:right w:val="single" w:color="auto" w:sz="4" w:space="0"/>
            </w:tcBorders>
          </w:tcPr>
          <w:p w14:paraId="7B0D066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4EEF94E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6FE4766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38DEC52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tcPr>
          <w:p w14:paraId="2083E23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r>
      <w:tr w14:paraId="37BF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34F2F474">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2023/2024</w:t>
            </w:r>
          </w:p>
        </w:tc>
        <w:tc>
          <w:tcPr>
            <w:tcW w:w="568" w:type="dxa"/>
            <w:tcBorders>
              <w:top w:val="single" w:color="auto" w:sz="4" w:space="0"/>
              <w:left w:val="single" w:color="auto" w:sz="4" w:space="0"/>
              <w:bottom w:val="single" w:color="auto" w:sz="4" w:space="0"/>
              <w:right w:val="single" w:color="auto" w:sz="4" w:space="0"/>
            </w:tcBorders>
          </w:tcPr>
          <w:p w14:paraId="05DD5FC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0CE8E01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7E360B7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7774911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6D8B847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4BBC140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1A48814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58C758E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60" w:type="dxa"/>
            <w:tcBorders>
              <w:top w:val="single" w:color="auto" w:sz="4" w:space="0"/>
              <w:left w:val="single" w:color="auto" w:sz="4" w:space="0"/>
              <w:bottom w:val="single" w:color="auto" w:sz="4" w:space="0"/>
              <w:right w:val="single" w:color="auto" w:sz="4" w:space="0"/>
            </w:tcBorders>
          </w:tcPr>
          <w:p w14:paraId="7D6F4C9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608" w:type="dxa"/>
            <w:gridSpan w:val="2"/>
            <w:tcBorders>
              <w:top w:val="single" w:color="auto" w:sz="4" w:space="0"/>
              <w:left w:val="single" w:color="auto" w:sz="4" w:space="0"/>
              <w:bottom w:val="single" w:color="auto" w:sz="4" w:space="0"/>
              <w:right w:val="single" w:color="auto" w:sz="4" w:space="0"/>
            </w:tcBorders>
          </w:tcPr>
          <w:p w14:paraId="4FEE1C2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1D51AD0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025AE31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tcPr>
          <w:p w14:paraId="77F69CA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r>
      <w:tr w14:paraId="722A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3EE33E22">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2024/2025</w:t>
            </w:r>
          </w:p>
        </w:tc>
        <w:tc>
          <w:tcPr>
            <w:tcW w:w="568" w:type="dxa"/>
            <w:tcBorders>
              <w:top w:val="single" w:color="auto" w:sz="4" w:space="0"/>
              <w:left w:val="single" w:color="auto" w:sz="4" w:space="0"/>
              <w:bottom w:val="single" w:color="auto" w:sz="4" w:space="0"/>
              <w:right w:val="single" w:color="auto" w:sz="4" w:space="0"/>
            </w:tcBorders>
          </w:tcPr>
          <w:p w14:paraId="27C2792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5F05338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02845B4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24A08CA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6AADA24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783759D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3EC0005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279612FF">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60" w:type="dxa"/>
            <w:tcBorders>
              <w:top w:val="single" w:color="auto" w:sz="4" w:space="0"/>
              <w:left w:val="single" w:color="auto" w:sz="4" w:space="0"/>
              <w:bottom w:val="single" w:color="auto" w:sz="4" w:space="0"/>
              <w:right w:val="single" w:color="auto" w:sz="4" w:space="0"/>
            </w:tcBorders>
          </w:tcPr>
          <w:p w14:paraId="68C76A0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00DA547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18020DC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2EEFF82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tcPr>
          <w:p w14:paraId="6173E63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11</w:t>
            </w:r>
          </w:p>
        </w:tc>
      </w:tr>
      <w:tr w14:paraId="2213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3D53B256">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2025/2026</w:t>
            </w:r>
          </w:p>
        </w:tc>
        <w:tc>
          <w:tcPr>
            <w:tcW w:w="568" w:type="dxa"/>
            <w:tcBorders>
              <w:top w:val="single" w:color="auto" w:sz="4" w:space="0"/>
              <w:left w:val="single" w:color="auto" w:sz="4" w:space="0"/>
              <w:bottom w:val="single" w:color="auto" w:sz="4" w:space="0"/>
              <w:right w:val="single" w:color="auto" w:sz="4" w:space="0"/>
            </w:tcBorders>
          </w:tcPr>
          <w:p w14:paraId="295A4BF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9" w:type="dxa"/>
            <w:gridSpan w:val="2"/>
            <w:tcBorders>
              <w:top w:val="single" w:color="auto" w:sz="4" w:space="0"/>
              <w:left w:val="single" w:color="auto" w:sz="4" w:space="0"/>
              <w:bottom w:val="single" w:color="auto" w:sz="4" w:space="0"/>
              <w:right w:val="single" w:color="auto" w:sz="4" w:space="0"/>
            </w:tcBorders>
          </w:tcPr>
          <w:p w14:paraId="2560299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1C4FC59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48" w:type="dxa"/>
            <w:gridSpan w:val="2"/>
            <w:tcBorders>
              <w:top w:val="single" w:color="auto" w:sz="4" w:space="0"/>
              <w:left w:val="single" w:color="auto" w:sz="4" w:space="0"/>
              <w:bottom w:val="single" w:color="auto" w:sz="4" w:space="0"/>
              <w:right w:val="single" w:color="auto" w:sz="4" w:space="0"/>
            </w:tcBorders>
          </w:tcPr>
          <w:p w14:paraId="315CB35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515F296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3E7CAA8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5FEBF02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50" w:type="dxa"/>
            <w:gridSpan w:val="2"/>
            <w:tcBorders>
              <w:top w:val="single" w:color="auto" w:sz="4" w:space="0"/>
              <w:left w:val="single" w:color="auto" w:sz="4" w:space="0"/>
              <w:bottom w:val="single" w:color="auto" w:sz="4" w:space="0"/>
              <w:right w:val="single" w:color="auto" w:sz="4" w:space="0"/>
            </w:tcBorders>
          </w:tcPr>
          <w:p w14:paraId="7809CC6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60" w:type="dxa"/>
            <w:tcBorders>
              <w:top w:val="single" w:color="auto" w:sz="4" w:space="0"/>
              <w:left w:val="single" w:color="auto" w:sz="4" w:space="0"/>
              <w:bottom w:val="single" w:color="auto" w:sz="4" w:space="0"/>
              <w:right w:val="single" w:color="auto" w:sz="4" w:space="0"/>
            </w:tcBorders>
          </w:tcPr>
          <w:p w14:paraId="7949959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3C572AD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1116BAC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08" w:type="dxa"/>
            <w:gridSpan w:val="2"/>
            <w:tcBorders>
              <w:top w:val="single" w:color="auto" w:sz="4" w:space="0"/>
              <w:left w:val="single" w:color="auto" w:sz="4" w:space="0"/>
              <w:bottom w:val="single" w:color="auto" w:sz="4" w:space="0"/>
              <w:right w:val="single" w:color="auto" w:sz="4" w:space="0"/>
            </w:tcBorders>
          </w:tcPr>
          <w:p w14:paraId="6DEDA6F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c>
          <w:tcPr>
            <w:tcW w:w="1071" w:type="dxa"/>
            <w:gridSpan w:val="2"/>
            <w:tcBorders>
              <w:top w:val="single" w:color="auto" w:sz="4" w:space="0"/>
              <w:left w:val="single" w:color="auto" w:sz="4" w:space="0"/>
              <w:bottom w:val="single" w:color="auto" w:sz="4" w:space="0"/>
              <w:right w:val="single" w:color="auto" w:sz="4" w:space="0"/>
            </w:tcBorders>
          </w:tcPr>
          <w:p w14:paraId="6AE1597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11</w:t>
            </w:r>
          </w:p>
        </w:tc>
      </w:tr>
      <w:tr w14:paraId="37C2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7" w:type="dxa"/>
            <w:gridSpan w:val="25"/>
            <w:tcBorders>
              <w:top w:val="single" w:color="auto" w:sz="4" w:space="0"/>
              <w:left w:val="single" w:color="auto" w:sz="4" w:space="0"/>
              <w:bottom w:val="single" w:color="auto" w:sz="4" w:space="0"/>
              <w:right w:val="single" w:color="auto" w:sz="4" w:space="0"/>
            </w:tcBorders>
          </w:tcPr>
          <w:p w14:paraId="077A5350">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w:t>
            </w:r>
          </w:p>
          <w:p w14:paraId="39365122">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Контингенти учнів по класах (прогнозований)</w:t>
            </w:r>
          </w:p>
        </w:tc>
      </w:tr>
      <w:tr w14:paraId="0D41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71EEF3A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Навчальний рік</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0B6BCEF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24DB856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6D126B1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4876749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4</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0306061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5</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0486BBC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6</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038448A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7</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0EEF675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8</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F238B5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9</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9C9062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10</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59A85A3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11</w:t>
            </w:r>
          </w:p>
        </w:tc>
        <w:tc>
          <w:tcPr>
            <w:tcW w:w="858" w:type="dxa"/>
            <w:tcBorders>
              <w:top w:val="single" w:color="auto" w:sz="4" w:space="0"/>
              <w:left w:val="single" w:color="auto" w:sz="4" w:space="0"/>
              <w:bottom w:val="single" w:color="auto" w:sz="4" w:space="0"/>
              <w:right w:val="single" w:color="auto" w:sz="4" w:space="0"/>
            </w:tcBorders>
            <w:vAlign w:val="center"/>
          </w:tcPr>
          <w:p w14:paraId="3F2308E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r>
      <w:tr w14:paraId="638E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19FAE602">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2021/2022</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0323036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63FA9F5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5DD8BB5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65D7B30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19FB2EF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14</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4533475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A17D0B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32</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3E836A0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18</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E4D383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39385EC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19</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06F31D5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858" w:type="dxa"/>
            <w:tcBorders>
              <w:top w:val="single" w:color="auto" w:sz="4" w:space="0"/>
              <w:left w:val="single" w:color="auto" w:sz="4" w:space="0"/>
              <w:bottom w:val="single" w:color="auto" w:sz="4" w:space="0"/>
              <w:right w:val="single" w:color="auto" w:sz="4" w:space="0"/>
            </w:tcBorders>
            <w:vAlign w:val="center"/>
          </w:tcPr>
          <w:p w14:paraId="08CE14BD">
            <w:pPr>
              <w:spacing w:after="0" w:line="240" w:lineRule="auto"/>
              <w:jc w:val="center"/>
              <w:rPr>
                <w:rFonts w:ascii="Times New Roman" w:hAnsi="Times New Roman" w:eastAsia="Calibri" w:cs="Times New Roman"/>
                <w:color w:val="FF0000"/>
                <w:sz w:val="28"/>
                <w:szCs w:val="28"/>
              </w:rPr>
            </w:pPr>
          </w:p>
        </w:tc>
      </w:tr>
      <w:tr w14:paraId="0294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5D2541AD">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2022/2023</w:t>
            </w:r>
          </w:p>
        </w:tc>
        <w:tc>
          <w:tcPr>
            <w:tcW w:w="654" w:type="dxa"/>
            <w:gridSpan w:val="2"/>
            <w:tcBorders>
              <w:top w:val="single" w:color="auto" w:sz="4" w:space="0"/>
              <w:left w:val="single" w:color="auto" w:sz="4" w:space="0"/>
              <w:bottom w:val="single" w:color="auto" w:sz="4" w:space="0"/>
              <w:right w:val="single" w:color="auto" w:sz="4" w:space="0"/>
            </w:tcBorders>
          </w:tcPr>
          <w:p w14:paraId="4CBB1D4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328706E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4E9D1FD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7C25B0C2">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1ABC974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2B67F4A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14</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4036E47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3E3ADA9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14A043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18</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BB3124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5887AB6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19</w:t>
            </w:r>
          </w:p>
        </w:tc>
        <w:tc>
          <w:tcPr>
            <w:tcW w:w="858" w:type="dxa"/>
            <w:tcBorders>
              <w:top w:val="single" w:color="auto" w:sz="4" w:space="0"/>
              <w:left w:val="single" w:color="auto" w:sz="4" w:space="0"/>
              <w:bottom w:val="single" w:color="auto" w:sz="4" w:space="0"/>
              <w:right w:val="single" w:color="auto" w:sz="4" w:space="0"/>
            </w:tcBorders>
            <w:vAlign w:val="center"/>
          </w:tcPr>
          <w:p w14:paraId="4B52F0C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r>
      <w:tr w14:paraId="1DE8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23CA9A86">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2023/2024</w:t>
            </w:r>
          </w:p>
        </w:tc>
        <w:tc>
          <w:tcPr>
            <w:tcW w:w="654" w:type="dxa"/>
            <w:gridSpan w:val="2"/>
            <w:tcBorders>
              <w:top w:val="single" w:color="auto" w:sz="4" w:space="0"/>
              <w:left w:val="single" w:color="auto" w:sz="4" w:space="0"/>
              <w:bottom w:val="single" w:color="auto" w:sz="4" w:space="0"/>
              <w:right w:val="single" w:color="auto" w:sz="4" w:space="0"/>
            </w:tcBorders>
          </w:tcPr>
          <w:p w14:paraId="3A0A4DC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1E0C744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5B86138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50198D2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4E3EAC9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2897ACC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118DD44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14</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58ECB30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509D37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0312EE1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18</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3F724BCF">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858" w:type="dxa"/>
            <w:tcBorders>
              <w:top w:val="single" w:color="auto" w:sz="4" w:space="0"/>
              <w:left w:val="single" w:color="auto" w:sz="4" w:space="0"/>
              <w:bottom w:val="single" w:color="auto" w:sz="4" w:space="0"/>
              <w:right w:val="single" w:color="auto" w:sz="4" w:space="0"/>
            </w:tcBorders>
            <w:vAlign w:val="center"/>
          </w:tcPr>
          <w:p w14:paraId="1AEDFCE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r>
      <w:tr w14:paraId="0A86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24B26037">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2024/2025</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565360F7">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6CC4671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1AF8ED0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2228146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42BF5E18">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8C3F02F">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27C8035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08195BC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14</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66062BC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3E34EDE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25</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6924003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18</w:t>
            </w:r>
          </w:p>
        </w:tc>
        <w:tc>
          <w:tcPr>
            <w:tcW w:w="858" w:type="dxa"/>
            <w:tcBorders>
              <w:top w:val="single" w:color="auto" w:sz="4" w:space="0"/>
              <w:left w:val="single" w:color="auto" w:sz="4" w:space="0"/>
              <w:bottom w:val="single" w:color="auto" w:sz="4" w:space="0"/>
              <w:right w:val="single" w:color="auto" w:sz="4" w:space="0"/>
            </w:tcBorders>
            <w:vAlign w:val="center"/>
          </w:tcPr>
          <w:p w14:paraId="0E9827F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r>
      <w:tr w14:paraId="0C0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14:paraId="064AD3F5">
            <w:pPr>
              <w:spacing w:after="0" w:line="240"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2025/2026</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00F411FE">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5" w:type="dxa"/>
            <w:gridSpan w:val="2"/>
            <w:tcBorders>
              <w:top w:val="single" w:color="auto" w:sz="4" w:space="0"/>
              <w:left w:val="single" w:color="auto" w:sz="4" w:space="0"/>
              <w:bottom w:val="single" w:color="auto" w:sz="4" w:space="0"/>
              <w:right w:val="single" w:color="auto" w:sz="4" w:space="0"/>
            </w:tcBorders>
            <w:vAlign w:val="center"/>
          </w:tcPr>
          <w:p w14:paraId="347B69B6">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4" w:type="dxa"/>
            <w:gridSpan w:val="2"/>
            <w:tcBorders>
              <w:top w:val="single" w:color="auto" w:sz="4" w:space="0"/>
              <w:left w:val="single" w:color="auto" w:sz="4" w:space="0"/>
              <w:bottom w:val="single" w:color="auto" w:sz="4" w:space="0"/>
              <w:right w:val="single" w:color="auto" w:sz="4" w:space="0"/>
            </w:tcBorders>
            <w:vAlign w:val="center"/>
          </w:tcPr>
          <w:p w14:paraId="6300395A">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3A9699DC">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22" w:type="dxa"/>
            <w:gridSpan w:val="2"/>
            <w:tcBorders>
              <w:top w:val="single" w:color="auto" w:sz="4" w:space="0"/>
              <w:left w:val="single" w:color="auto" w:sz="4" w:space="0"/>
              <w:bottom w:val="single" w:color="auto" w:sz="4" w:space="0"/>
              <w:right w:val="single" w:color="auto" w:sz="4" w:space="0"/>
            </w:tcBorders>
            <w:vAlign w:val="center"/>
          </w:tcPr>
          <w:p w14:paraId="2A8EE355">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7EFE4A81">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13</w:t>
            </w:r>
          </w:p>
        </w:tc>
        <w:tc>
          <w:tcPr>
            <w:tcW w:w="620" w:type="dxa"/>
            <w:gridSpan w:val="2"/>
            <w:tcBorders>
              <w:top w:val="single" w:color="auto" w:sz="4" w:space="0"/>
              <w:left w:val="single" w:color="auto" w:sz="4" w:space="0"/>
              <w:bottom w:val="single" w:color="auto" w:sz="4" w:space="0"/>
              <w:right w:val="single" w:color="auto" w:sz="4" w:space="0"/>
            </w:tcBorders>
            <w:vAlign w:val="center"/>
          </w:tcPr>
          <w:p w14:paraId="4861AD93">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643" w:type="dxa"/>
            <w:gridSpan w:val="3"/>
            <w:tcBorders>
              <w:top w:val="single" w:color="auto" w:sz="4" w:space="0"/>
              <w:left w:val="single" w:color="auto" w:sz="4" w:space="0"/>
              <w:bottom w:val="single" w:color="auto" w:sz="4" w:space="0"/>
              <w:right w:val="single" w:color="auto" w:sz="4" w:space="0"/>
            </w:tcBorders>
            <w:vAlign w:val="center"/>
          </w:tcPr>
          <w:p w14:paraId="0355378D">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5A705194">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14</w:t>
            </w:r>
          </w:p>
        </w:tc>
        <w:tc>
          <w:tcPr>
            <w:tcW w:w="664" w:type="dxa"/>
            <w:gridSpan w:val="2"/>
            <w:tcBorders>
              <w:top w:val="single" w:color="auto" w:sz="4" w:space="0"/>
              <w:left w:val="single" w:color="auto" w:sz="4" w:space="0"/>
              <w:bottom w:val="single" w:color="auto" w:sz="4" w:space="0"/>
              <w:right w:val="single" w:color="auto" w:sz="4" w:space="0"/>
            </w:tcBorders>
            <w:vAlign w:val="center"/>
          </w:tcPr>
          <w:p w14:paraId="7C60F570">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12</w:t>
            </w:r>
          </w:p>
        </w:tc>
        <w:tc>
          <w:tcPr>
            <w:tcW w:w="652" w:type="dxa"/>
            <w:gridSpan w:val="2"/>
            <w:tcBorders>
              <w:top w:val="single" w:color="auto" w:sz="4" w:space="0"/>
              <w:left w:val="single" w:color="auto" w:sz="4" w:space="0"/>
              <w:bottom w:val="single" w:color="auto" w:sz="4" w:space="0"/>
              <w:right w:val="single" w:color="auto" w:sz="4" w:space="0"/>
            </w:tcBorders>
            <w:vAlign w:val="center"/>
          </w:tcPr>
          <w:p w14:paraId="1252B2E9">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25</w:t>
            </w:r>
          </w:p>
        </w:tc>
        <w:tc>
          <w:tcPr>
            <w:tcW w:w="858" w:type="dxa"/>
            <w:tcBorders>
              <w:top w:val="single" w:color="auto" w:sz="4" w:space="0"/>
              <w:left w:val="single" w:color="auto" w:sz="4" w:space="0"/>
              <w:bottom w:val="single" w:color="auto" w:sz="4" w:space="0"/>
              <w:right w:val="single" w:color="auto" w:sz="4" w:space="0"/>
            </w:tcBorders>
            <w:vAlign w:val="center"/>
          </w:tcPr>
          <w:p w14:paraId="0FBCA96B">
            <w:pPr>
              <w:spacing w:after="0" w:line="240" w:lineRule="auto"/>
              <w:jc w:val="center"/>
              <w:rPr>
                <w:rFonts w:ascii="Times New Roman" w:hAnsi="Times New Roman" w:eastAsia="Calibri" w:cs="Times New Roman"/>
                <w:color w:val="000000" w:themeColor="text1"/>
                <w:sz w:val="28"/>
                <w:szCs w:val="28"/>
                <w14:textFill>
                  <w14:solidFill>
                    <w14:schemeClr w14:val="tx1"/>
                  </w14:solidFill>
                </w14:textFill>
              </w:rPr>
            </w:pPr>
          </w:p>
        </w:tc>
      </w:tr>
    </w:tbl>
    <w:p w14:paraId="03D9F88C">
      <w:pPr>
        <w:spacing w:after="0" w:line="240" w:lineRule="auto"/>
        <w:ind w:left="2694" w:hanging="2694"/>
        <w:contextualSpacing/>
        <w:jc w:val="both"/>
        <w:rPr>
          <w:rFonts w:ascii="Times New Roman" w:hAnsi="Times New Roman" w:eastAsia="Calibri" w:cs="Times New Roman"/>
          <w:color w:val="FF0000"/>
          <w:sz w:val="28"/>
          <w:szCs w:val="28"/>
        </w:rPr>
      </w:pPr>
    </w:p>
    <w:p w14:paraId="4141EFDB">
      <w:pPr>
        <w:spacing w:after="0" w:line="240" w:lineRule="auto"/>
        <w:ind w:left="2694" w:hanging="2694"/>
        <w:contextualSpacing/>
        <w:jc w:val="both"/>
        <w:rPr>
          <w:rFonts w:ascii="Times New Roman" w:hAnsi="Times New Roman" w:eastAsia="Calibri" w:cs="Times New Roman"/>
          <w:color w:val="FF0000"/>
          <w:sz w:val="28"/>
          <w:szCs w:val="28"/>
        </w:rPr>
      </w:pPr>
    </w:p>
    <w:p w14:paraId="1D939E5C">
      <w:pPr>
        <w:spacing w:after="0" w:line="240" w:lineRule="auto"/>
        <w:ind w:left="2694" w:hanging="2694"/>
        <w:contextualSpacing/>
        <w:jc w:val="both"/>
        <w:rPr>
          <w:rFonts w:ascii="Times New Roman" w:hAnsi="Times New Roman" w:eastAsia="Calibri" w:cs="Times New Roman"/>
          <w:color w:val="FF0000"/>
          <w:sz w:val="28"/>
          <w:szCs w:val="28"/>
        </w:rPr>
      </w:pPr>
    </w:p>
    <w:p w14:paraId="3EE56CF2">
      <w:pPr>
        <w:spacing w:after="0" w:line="240" w:lineRule="auto"/>
        <w:ind w:left="2694" w:hanging="2694"/>
        <w:contextualSpacing/>
        <w:jc w:val="both"/>
        <w:rPr>
          <w:rFonts w:ascii="Times New Roman" w:hAnsi="Times New Roman" w:eastAsia="Calibri" w:cs="Times New Roman"/>
          <w:color w:val="FF0000"/>
          <w:sz w:val="28"/>
          <w:szCs w:val="28"/>
        </w:rPr>
      </w:pPr>
    </w:p>
    <w:p w14:paraId="2DCE5068">
      <w:pPr>
        <w:spacing w:after="0" w:line="240" w:lineRule="auto"/>
        <w:ind w:left="2694" w:hanging="2694"/>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2.3. Курси підвищення кваліфікації</w:t>
      </w:r>
    </w:p>
    <w:p w14:paraId="2B057B23">
      <w:pPr>
        <w:spacing w:after="0" w:line="240" w:lineRule="auto"/>
        <w:ind w:left="2694" w:hanging="2694"/>
        <w:contextualSpacing/>
        <w:jc w:val="both"/>
        <w:rPr>
          <w:rFonts w:ascii="Times New Roman" w:hAnsi="Times New Roman" w:eastAsia="Calibri" w:cs="Times New Roman"/>
          <w:sz w:val="28"/>
          <w:szCs w:val="28"/>
        </w:rPr>
      </w:pPr>
    </w:p>
    <w:tbl>
      <w:tblPr>
        <w:tblStyle w:val="4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689"/>
      </w:tblGrid>
      <w:tr w14:paraId="6F5C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4966D2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4689" w:type="dxa"/>
            <w:tcBorders>
              <w:top w:val="single" w:color="auto" w:sz="4" w:space="0"/>
              <w:left w:val="single" w:color="auto" w:sz="4" w:space="0"/>
              <w:bottom w:val="single" w:color="auto" w:sz="4" w:space="0"/>
              <w:right w:val="single" w:color="auto" w:sz="4" w:space="0"/>
            </w:tcBorders>
          </w:tcPr>
          <w:p w14:paraId="3ED700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Кількість працівників</w:t>
            </w:r>
          </w:p>
        </w:tc>
      </w:tr>
      <w:tr w14:paraId="4CB8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7974004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2021</w:t>
            </w:r>
          </w:p>
        </w:tc>
        <w:tc>
          <w:tcPr>
            <w:tcW w:w="4689" w:type="dxa"/>
            <w:tcBorders>
              <w:top w:val="single" w:color="auto" w:sz="4" w:space="0"/>
              <w:left w:val="single" w:color="auto" w:sz="4" w:space="0"/>
              <w:bottom w:val="single" w:color="auto" w:sz="4" w:space="0"/>
              <w:right w:val="single" w:color="auto" w:sz="4" w:space="0"/>
            </w:tcBorders>
          </w:tcPr>
          <w:p w14:paraId="5FB4759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22</w:t>
            </w:r>
          </w:p>
        </w:tc>
      </w:tr>
      <w:tr w14:paraId="64C0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3FC3795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2022</w:t>
            </w:r>
          </w:p>
        </w:tc>
        <w:tc>
          <w:tcPr>
            <w:tcW w:w="4689" w:type="dxa"/>
            <w:tcBorders>
              <w:top w:val="single" w:color="auto" w:sz="4" w:space="0"/>
              <w:left w:val="single" w:color="auto" w:sz="4" w:space="0"/>
              <w:bottom w:val="single" w:color="auto" w:sz="4" w:space="0"/>
              <w:right w:val="single" w:color="auto" w:sz="4" w:space="0"/>
            </w:tcBorders>
          </w:tcPr>
          <w:p w14:paraId="564986A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r>
      <w:tr w14:paraId="27E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5738021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w:t>
            </w:r>
          </w:p>
        </w:tc>
        <w:tc>
          <w:tcPr>
            <w:tcW w:w="4689" w:type="dxa"/>
            <w:tcBorders>
              <w:top w:val="single" w:color="auto" w:sz="4" w:space="0"/>
              <w:left w:val="single" w:color="auto" w:sz="4" w:space="0"/>
              <w:bottom w:val="single" w:color="auto" w:sz="4" w:space="0"/>
              <w:right w:val="single" w:color="auto" w:sz="4" w:space="0"/>
            </w:tcBorders>
          </w:tcPr>
          <w:p w14:paraId="3275B96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r>
      <w:tr w14:paraId="71B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0C00E99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w:t>
            </w:r>
          </w:p>
        </w:tc>
        <w:tc>
          <w:tcPr>
            <w:tcW w:w="4689" w:type="dxa"/>
            <w:tcBorders>
              <w:top w:val="single" w:color="auto" w:sz="4" w:space="0"/>
              <w:left w:val="single" w:color="auto" w:sz="4" w:space="0"/>
              <w:bottom w:val="single" w:color="auto" w:sz="4" w:space="0"/>
              <w:right w:val="single" w:color="auto" w:sz="4" w:space="0"/>
            </w:tcBorders>
          </w:tcPr>
          <w:p w14:paraId="1CF6477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r>
      <w:tr w14:paraId="489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7E3ECC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w:t>
            </w:r>
          </w:p>
        </w:tc>
        <w:tc>
          <w:tcPr>
            <w:tcW w:w="4689" w:type="dxa"/>
            <w:tcBorders>
              <w:top w:val="single" w:color="auto" w:sz="4" w:space="0"/>
              <w:left w:val="single" w:color="auto" w:sz="4" w:space="0"/>
              <w:bottom w:val="single" w:color="auto" w:sz="4" w:space="0"/>
              <w:right w:val="single" w:color="auto" w:sz="4" w:space="0"/>
            </w:tcBorders>
          </w:tcPr>
          <w:p w14:paraId="4B2815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r>
      <w:tr w14:paraId="4494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13E6E9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2026</w:t>
            </w:r>
          </w:p>
        </w:tc>
        <w:tc>
          <w:tcPr>
            <w:tcW w:w="4689" w:type="dxa"/>
            <w:tcBorders>
              <w:top w:val="single" w:color="auto" w:sz="4" w:space="0"/>
              <w:left w:val="single" w:color="auto" w:sz="4" w:space="0"/>
              <w:bottom w:val="single" w:color="auto" w:sz="4" w:space="0"/>
              <w:right w:val="single" w:color="auto" w:sz="4" w:space="0"/>
            </w:tcBorders>
          </w:tcPr>
          <w:p w14:paraId="096031D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22</w:t>
            </w:r>
          </w:p>
        </w:tc>
      </w:tr>
    </w:tbl>
    <w:p w14:paraId="12CCC4E9">
      <w:pPr>
        <w:spacing w:after="0" w:line="240" w:lineRule="auto"/>
        <w:ind w:left="426" w:hanging="426"/>
        <w:contextualSpacing/>
        <w:jc w:val="both"/>
        <w:rPr>
          <w:rFonts w:ascii="Times New Roman" w:hAnsi="Times New Roman" w:eastAsia="Calibri" w:cs="Times New Roman"/>
          <w:sz w:val="28"/>
          <w:szCs w:val="28"/>
        </w:rPr>
      </w:pPr>
    </w:p>
    <w:p w14:paraId="37AD7A6B">
      <w:pPr>
        <w:spacing w:after="0" w:line="240" w:lineRule="auto"/>
        <w:ind w:left="426" w:hanging="426"/>
        <w:contextualSpacing/>
        <w:jc w:val="both"/>
        <w:rPr>
          <w:rFonts w:ascii="Times New Roman" w:hAnsi="Times New Roman" w:eastAsia="Calibri" w:cs="Times New Roman"/>
          <w:sz w:val="28"/>
          <w:szCs w:val="28"/>
        </w:rPr>
      </w:pPr>
    </w:p>
    <w:p w14:paraId="7973A288">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2.4. Атестація педагогічних працівників</w:t>
      </w:r>
    </w:p>
    <w:p w14:paraId="65A89645">
      <w:pPr>
        <w:spacing w:after="0" w:line="240" w:lineRule="auto"/>
        <w:ind w:left="426" w:hanging="426"/>
        <w:contextualSpacing/>
        <w:jc w:val="both"/>
        <w:rPr>
          <w:rFonts w:ascii="Times New Roman" w:hAnsi="Times New Roman" w:eastAsia="Calibri" w:cs="Times New Roman"/>
          <w:sz w:val="28"/>
          <w:szCs w:val="28"/>
        </w:rPr>
      </w:pPr>
    </w:p>
    <w:tbl>
      <w:tblPr>
        <w:tblStyle w:val="4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0"/>
        <w:gridCol w:w="4689"/>
      </w:tblGrid>
      <w:tr w14:paraId="2D46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361F8A6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Навчальний рік</w:t>
            </w:r>
          </w:p>
        </w:tc>
        <w:tc>
          <w:tcPr>
            <w:tcW w:w="4689" w:type="dxa"/>
            <w:tcBorders>
              <w:top w:val="single" w:color="auto" w:sz="4" w:space="0"/>
              <w:left w:val="single" w:color="auto" w:sz="4" w:space="0"/>
              <w:bottom w:val="single" w:color="auto" w:sz="4" w:space="0"/>
              <w:right w:val="single" w:color="auto" w:sz="4" w:space="0"/>
            </w:tcBorders>
          </w:tcPr>
          <w:p w14:paraId="0223CD1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Кількість працівників</w:t>
            </w:r>
          </w:p>
        </w:tc>
      </w:tr>
      <w:tr w14:paraId="20A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0B37EFE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2021/2022</w:t>
            </w:r>
          </w:p>
        </w:tc>
        <w:tc>
          <w:tcPr>
            <w:tcW w:w="4689" w:type="dxa"/>
            <w:tcBorders>
              <w:top w:val="single" w:color="auto" w:sz="4" w:space="0"/>
              <w:left w:val="single" w:color="auto" w:sz="4" w:space="0"/>
              <w:bottom w:val="single" w:color="auto" w:sz="4" w:space="0"/>
              <w:right w:val="single" w:color="auto" w:sz="4" w:space="0"/>
            </w:tcBorders>
          </w:tcPr>
          <w:p w14:paraId="397334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0711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3A0891B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4689" w:type="dxa"/>
            <w:tcBorders>
              <w:top w:val="single" w:color="auto" w:sz="4" w:space="0"/>
              <w:left w:val="single" w:color="auto" w:sz="4" w:space="0"/>
              <w:bottom w:val="single" w:color="auto" w:sz="4" w:space="0"/>
              <w:right w:val="single" w:color="auto" w:sz="4" w:space="0"/>
            </w:tcBorders>
          </w:tcPr>
          <w:p w14:paraId="53CA90A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1C4E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2B31683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4689" w:type="dxa"/>
            <w:tcBorders>
              <w:top w:val="single" w:color="auto" w:sz="4" w:space="0"/>
              <w:left w:val="single" w:color="auto" w:sz="4" w:space="0"/>
              <w:bottom w:val="single" w:color="auto" w:sz="4" w:space="0"/>
              <w:right w:val="single" w:color="auto" w:sz="4" w:space="0"/>
            </w:tcBorders>
          </w:tcPr>
          <w:p w14:paraId="2973DF1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4</w:t>
            </w:r>
          </w:p>
        </w:tc>
      </w:tr>
      <w:tr w14:paraId="3A19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58BE93A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4689" w:type="dxa"/>
            <w:tcBorders>
              <w:top w:val="single" w:color="auto" w:sz="4" w:space="0"/>
              <w:left w:val="single" w:color="auto" w:sz="4" w:space="0"/>
              <w:bottom w:val="single" w:color="auto" w:sz="4" w:space="0"/>
              <w:right w:val="single" w:color="auto" w:sz="4" w:space="0"/>
            </w:tcBorders>
          </w:tcPr>
          <w:p w14:paraId="39CDA9D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7FF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0" w:type="dxa"/>
            <w:tcBorders>
              <w:top w:val="single" w:color="auto" w:sz="4" w:space="0"/>
              <w:left w:val="single" w:color="auto" w:sz="4" w:space="0"/>
              <w:bottom w:val="single" w:color="auto" w:sz="4" w:space="0"/>
              <w:right w:val="single" w:color="auto" w:sz="4" w:space="0"/>
            </w:tcBorders>
          </w:tcPr>
          <w:p w14:paraId="12FBD8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4689" w:type="dxa"/>
            <w:tcBorders>
              <w:top w:val="single" w:color="auto" w:sz="4" w:space="0"/>
              <w:left w:val="single" w:color="auto" w:sz="4" w:space="0"/>
              <w:bottom w:val="single" w:color="auto" w:sz="4" w:space="0"/>
              <w:right w:val="single" w:color="auto" w:sz="4" w:space="0"/>
            </w:tcBorders>
          </w:tcPr>
          <w:p w14:paraId="2742A74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r>
    </w:tbl>
    <w:p w14:paraId="30D307C7">
      <w:pPr>
        <w:spacing w:after="0" w:line="240" w:lineRule="auto"/>
        <w:ind w:left="426" w:hanging="426"/>
        <w:contextualSpacing/>
        <w:jc w:val="both"/>
        <w:rPr>
          <w:rFonts w:ascii="Times New Roman" w:hAnsi="Times New Roman" w:eastAsia="Calibri" w:cs="Times New Roman"/>
          <w:color w:val="FF0000"/>
          <w:sz w:val="28"/>
          <w:szCs w:val="28"/>
        </w:rPr>
      </w:pPr>
    </w:p>
    <w:p w14:paraId="0D046E4A">
      <w:pPr>
        <w:spacing w:after="0" w:line="240" w:lineRule="auto"/>
        <w:ind w:left="426" w:hanging="426"/>
        <w:contextualSpacing/>
        <w:jc w:val="both"/>
        <w:rPr>
          <w:rFonts w:ascii="Times New Roman" w:hAnsi="Times New Roman" w:eastAsia="Calibri" w:cs="Times New Roman"/>
          <w:color w:val="000000" w:themeColor="text1"/>
          <w:sz w:val="28"/>
          <w:szCs w:val="28"/>
          <w14:textFill>
            <w14:solidFill>
              <w14:schemeClr w14:val="tx1"/>
            </w14:solidFill>
          </w14:textFill>
        </w:rPr>
      </w:pPr>
    </w:p>
    <w:p w14:paraId="220DBF86">
      <w:pPr>
        <w:spacing w:after="0" w:line="240" w:lineRule="auto"/>
        <w:ind w:left="426" w:hanging="426"/>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2.5. План-графік вивчення стану викладання  предметів на 2021/2026 рр.</w:t>
      </w:r>
    </w:p>
    <w:p w14:paraId="756CC220">
      <w:pPr>
        <w:spacing w:after="0" w:line="240" w:lineRule="auto"/>
        <w:ind w:left="426" w:hanging="426"/>
        <w:contextualSpacing/>
        <w:jc w:val="both"/>
        <w:rPr>
          <w:rFonts w:ascii="Times New Roman" w:hAnsi="Times New Roman" w:eastAsia="Calibri" w:cs="Times New Roman"/>
          <w:color w:val="000000" w:themeColor="text1"/>
          <w:sz w:val="28"/>
          <w:szCs w:val="28"/>
          <w14:textFill>
            <w14:solidFill>
              <w14:schemeClr w14:val="tx1"/>
            </w14:solidFill>
          </w14:textFill>
        </w:rPr>
      </w:pPr>
    </w:p>
    <w:tbl>
      <w:tblPr>
        <w:tblStyle w:val="4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5905"/>
        <w:gridCol w:w="2268"/>
      </w:tblGrid>
      <w:tr w14:paraId="61CC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EE9A9DC">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w:t>
            </w:r>
          </w:p>
        </w:tc>
        <w:tc>
          <w:tcPr>
            <w:tcW w:w="5905" w:type="dxa"/>
          </w:tcPr>
          <w:p w14:paraId="3C913161">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Предмет </w:t>
            </w:r>
          </w:p>
        </w:tc>
        <w:tc>
          <w:tcPr>
            <w:tcW w:w="2268" w:type="dxa"/>
          </w:tcPr>
          <w:p w14:paraId="2DEACB53">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Семестр </w:t>
            </w:r>
          </w:p>
        </w:tc>
      </w:tr>
      <w:tr w14:paraId="7C89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282A13CE">
            <w:pPr>
              <w:spacing w:after="0" w:line="240" w:lineRule="auto"/>
              <w:contextualSpacing/>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2021/2022 н. р.</w:t>
            </w:r>
          </w:p>
        </w:tc>
      </w:tr>
      <w:tr w14:paraId="42A8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63CEB88">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w:t>
            </w:r>
          </w:p>
        </w:tc>
        <w:tc>
          <w:tcPr>
            <w:tcW w:w="5905" w:type="dxa"/>
          </w:tcPr>
          <w:p w14:paraId="15CE00A9">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хімії</w:t>
            </w:r>
          </w:p>
        </w:tc>
        <w:tc>
          <w:tcPr>
            <w:tcW w:w="2268" w:type="dxa"/>
          </w:tcPr>
          <w:p w14:paraId="0590722D">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2021 р.</w:t>
            </w:r>
          </w:p>
        </w:tc>
      </w:tr>
      <w:tr w14:paraId="4EFC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8362DBB">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w:t>
            </w:r>
          </w:p>
        </w:tc>
        <w:tc>
          <w:tcPr>
            <w:tcW w:w="5905" w:type="dxa"/>
          </w:tcPr>
          <w:p w14:paraId="3F81841F">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української мови та літератури</w:t>
            </w:r>
          </w:p>
        </w:tc>
        <w:tc>
          <w:tcPr>
            <w:tcW w:w="2268" w:type="dxa"/>
          </w:tcPr>
          <w:p w14:paraId="48599F7D">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5F0DC2BF">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Грудень 2021 р.</w:t>
            </w:r>
          </w:p>
        </w:tc>
      </w:tr>
      <w:tr w14:paraId="28D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3F2B5EC">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3</w:t>
            </w:r>
          </w:p>
        </w:tc>
        <w:tc>
          <w:tcPr>
            <w:tcW w:w="5905" w:type="dxa"/>
          </w:tcPr>
          <w:p w14:paraId="0241C2D3">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фізичного виховання</w:t>
            </w:r>
          </w:p>
        </w:tc>
        <w:tc>
          <w:tcPr>
            <w:tcW w:w="2268" w:type="dxa"/>
          </w:tcPr>
          <w:p w14:paraId="3B24076B">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Лютий –березень 2022 р.</w:t>
            </w:r>
          </w:p>
        </w:tc>
      </w:tr>
      <w:tr w14:paraId="134F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3C0BD80">
            <w:pPr>
              <w:spacing w:after="0" w:line="240" w:lineRule="auto"/>
              <w:contextualSpacing/>
              <w:jc w:val="center"/>
              <w:rPr>
                <w:rFonts w:ascii="Times New Roman" w:hAnsi="Times New Roman" w:eastAsia="Calibri" w:cs="Times New Roman"/>
                <w:color w:val="FF0000"/>
                <w:sz w:val="28"/>
                <w:szCs w:val="28"/>
              </w:rPr>
            </w:pPr>
          </w:p>
        </w:tc>
        <w:tc>
          <w:tcPr>
            <w:tcW w:w="5905" w:type="dxa"/>
          </w:tcPr>
          <w:p w14:paraId="2F37D5C1">
            <w:pPr>
              <w:spacing w:after="0" w:line="240" w:lineRule="auto"/>
              <w:contextualSpacing/>
              <w:jc w:val="both"/>
              <w:rPr>
                <w:rFonts w:ascii="Times New Roman" w:hAnsi="Times New Roman" w:eastAsia="Calibri" w:cs="Times New Roman"/>
                <w:color w:val="FF0000"/>
                <w:sz w:val="28"/>
                <w:szCs w:val="28"/>
              </w:rPr>
            </w:pPr>
          </w:p>
        </w:tc>
        <w:tc>
          <w:tcPr>
            <w:tcW w:w="2268" w:type="dxa"/>
          </w:tcPr>
          <w:p w14:paraId="7BC9131A">
            <w:pPr>
              <w:spacing w:after="0" w:line="240" w:lineRule="auto"/>
              <w:contextualSpacing/>
              <w:jc w:val="center"/>
              <w:rPr>
                <w:rFonts w:ascii="Times New Roman" w:hAnsi="Times New Roman" w:eastAsia="Calibri" w:cs="Times New Roman"/>
                <w:color w:val="FF0000"/>
                <w:sz w:val="28"/>
                <w:szCs w:val="28"/>
              </w:rPr>
            </w:pPr>
          </w:p>
        </w:tc>
      </w:tr>
      <w:tr w14:paraId="37D2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17085098">
            <w:pPr>
              <w:spacing w:after="0" w:line="240" w:lineRule="auto"/>
              <w:contextualSpacing/>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                                           2022/2023 н. р.</w:t>
            </w:r>
          </w:p>
        </w:tc>
      </w:tr>
      <w:tr w14:paraId="1F8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DD024C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5905" w:type="dxa"/>
          </w:tcPr>
          <w:p w14:paraId="7BD5D0B8">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математики</w:t>
            </w:r>
          </w:p>
        </w:tc>
        <w:tc>
          <w:tcPr>
            <w:tcW w:w="2268" w:type="dxa"/>
          </w:tcPr>
          <w:p w14:paraId="5318BE14">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2022 р.</w:t>
            </w:r>
          </w:p>
        </w:tc>
      </w:tr>
      <w:tr w14:paraId="47EA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04EDC6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c>
          <w:tcPr>
            <w:tcW w:w="5905" w:type="dxa"/>
          </w:tcPr>
          <w:p w14:paraId="76E6A6BD">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асистента вчителя</w:t>
            </w:r>
          </w:p>
        </w:tc>
        <w:tc>
          <w:tcPr>
            <w:tcW w:w="2268" w:type="dxa"/>
          </w:tcPr>
          <w:p w14:paraId="343D27BA">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3DCE689F">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2022 р.</w:t>
            </w:r>
          </w:p>
        </w:tc>
      </w:tr>
      <w:tr w14:paraId="62A7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C82FD4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5905" w:type="dxa"/>
          </w:tcPr>
          <w:p w14:paraId="1A4B744D">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вчителів української мови та літератури</w:t>
            </w:r>
          </w:p>
        </w:tc>
        <w:tc>
          <w:tcPr>
            <w:tcW w:w="2268" w:type="dxa"/>
          </w:tcPr>
          <w:p w14:paraId="6F95AC4A">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6BAE8BCA">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2022 р.</w:t>
            </w:r>
          </w:p>
        </w:tc>
      </w:tr>
      <w:tr w14:paraId="3968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CA72F6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8</w:t>
            </w:r>
          </w:p>
        </w:tc>
        <w:tc>
          <w:tcPr>
            <w:tcW w:w="5905" w:type="dxa"/>
          </w:tcPr>
          <w:p w14:paraId="1D48F1D6">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вчителів гурткової роботи</w:t>
            </w:r>
          </w:p>
        </w:tc>
        <w:tc>
          <w:tcPr>
            <w:tcW w:w="2268" w:type="dxa"/>
          </w:tcPr>
          <w:p w14:paraId="67337E40">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Лютий –березень 2023 р.</w:t>
            </w:r>
          </w:p>
        </w:tc>
      </w:tr>
      <w:tr w14:paraId="161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AD84B0E">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9.</w:t>
            </w:r>
          </w:p>
        </w:tc>
        <w:tc>
          <w:tcPr>
            <w:tcW w:w="5905" w:type="dxa"/>
          </w:tcPr>
          <w:p w14:paraId="3652834A">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початкових класів</w:t>
            </w:r>
          </w:p>
        </w:tc>
        <w:tc>
          <w:tcPr>
            <w:tcW w:w="2268" w:type="dxa"/>
          </w:tcPr>
          <w:p w14:paraId="2998D8F9">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r w14:paraId="7986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93FFD82">
            <w:pPr>
              <w:spacing w:after="0" w:line="240" w:lineRule="auto"/>
              <w:contextualSpacing/>
              <w:jc w:val="center"/>
              <w:rPr>
                <w:rFonts w:ascii="Times New Roman" w:hAnsi="Times New Roman" w:eastAsia="Calibri" w:cs="Times New Roman"/>
                <w:color w:val="FF0000"/>
                <w:sz w:val="28"/>
                <w:szCs w:val="28"/>
              </w:rPr>
            </w:pPr>
          </w:p>
        </w:tc>
        <w:tc>
          <w:tcPr>
            <w:tcW w:w="5905" w:type="dxa"/>
          </w:tcPr>
          <w:p w14:paraId="760B31B3">
            <w:pPr>
              <w:spacing w:after="0" w:line="240" w:lineRule="auto"/>
              <w:contextualSpacing/>
              <w:jc w:val="both"/>
              <w:rPr>
                <w:rFonts w:ascii="Times New Roman" w:hAnsi="Times New Roman" w:eastAsia="Calibri" w:cs="Times New Roman"/>
                <w:color w:val="FF0000"/>
                <w:sz w:val="28"/>
                <w:szCs w:val="28"/>
              </w:rPr>
            </w:pPr>
          </w:p>
        </w:tc>
        <w:tc>
          <w:tcPr>
            <w:tcW w:w="2268" w:type="dxa"/>
          </w:tcPr>
          <w:p w14:paraId="59FAECA9">
            <w:pPr>
              <w:spacing w:after="0" w:line="240" w:lineRule="auto"/>
              <w:contextualSpacing/>
              <w:jc w:val="center"/>
              <w:rPr>
                <w:rFonts w:ascii="Times New Roman" w:hAnsi="Times New Roman" w:eastAsia="Calibri" w:cs="Times New Roman"/>
                <w:color w:val="FF0000"/>
                <w:sz w:val="28"/>
                <w:szCs w:val="28"/>
              </w:rPr>
            </w:pPr>
          </w:p>
        </w:tc>
      </w:tr>
      <w:tr w14:paraId="57B0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71EF9271">
            <w:pPr>
              <w:spacing w:after="0" w:line="240" w:lineRule="auto"/>
              <w:contextualSpacing/>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2023/2024 н. р.</w:t>
            </w:r>
          </w:p>
        </w:tc>
      </w:tr>
      <w:tr w14:paraId="67CD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351A210">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5905" w:type="dxa"/>
          </w:tcPr>
          <w:p w14:paraId="54A0D10C">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біології</w:t>
            </w:r>
          </w:p>
        </w:tc>
        <w:tc>
          <w:tcPr>
            <w:tcW w:w="2268" w:type="dxa"/>
          </w:tcPr>
          <w:p w14:paraId="558C9708">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2023 р.</w:t>
            </w:r>
          </w:p>
        </w:tc>
      </w:tr>
      <w:tr w14:paraId="2AF5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134F1AF">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5905" w:type="dxa"/>
          </w:tcPr>
          <w:p w14:paraId="342321E0">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початкових класів</w:t>
            </w:r>
          </w:p>
        </w:tc>
        <w:tc>
          <w:tcPr>
            <w:tcW w:w="2268" w:type="dxa"/>
          </w:tcPr>
          <w:p w14:paraId="41ACE5F3">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62B5FEC6">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2023 р.</w:t>
            </w:r>
          </w:p>
        </w:tc>
      </w:tr>
      <w:tr w14:paraId="21B0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0161C6E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c>
          <w:tcPr>
            <w:tcW w:w="5905" w:type="dxa"/>
          </w:tcPr>
          <w:p w14:paraId="411D9470">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української мови та літератури</w:t>
            </w:r>
          </w:p>
        </w:tc>
        <w:tc>
          <w:tcPr>
            <w:tcW w:w="2268" w:type="dxa"/>
          </w:tcPr>
          <w:p w14:paraId="4961545C">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2C032988">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2023 р.</w:t>
            </w:r>
          </w:p>
        </w:tc>
      </w:tr>
      <w:tr w14:paraId="166A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1C146C9">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c>
          <w:tcPr>
            <w:tcW w:w="5905" w:type="dxa"/>
          </w:tcPr>
          <w:p w14:paraId="27C6C1B1">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музики</w:t>
            </w:r>
          </w:p>
        </w:tc>
        <w:tc>
          <w:tcPr>
            <w:tcW w:w="2268" w:type="dxa"/>
          </w:tcPr>
          <w:p w14:paraId="4FE3C29E">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Лютий –березень 2024 р.</w:t>
            </w:r>
          </w:p>
        </w:tc>
      </w:tr>
      <w:tr w14:paraId="179C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CEDA5B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14</w:t>
            </w:r>
          </w:p>
        </w:tc>
        <w:tc>
          <w:tcPr>
            <w:tcW w:w="5905" w:type="dxa"/>
          </w:tcPr>
          <w:p w14:paraId="4EA16D6C">
            <w:p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Вивчення системи роботи вчителя трудового навчання</w:t>
            </w:r>
          </w:p>
        </w:tc>
        <w:tc>
          <w:tcPr>
            <w:tcW w:w="2268" w:type="dxa"/>
          </w:tcPr>
          <w:p w14:paraId="570318C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Протягом року</w:t>
            </w:r>
          </w:p>
        </w:tc>
      </w:tr>
      <w:tr w14:paraId="05F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4D7011EF">
            <w:pPr>
              <w:spacing w:after="0" w:line="240" w:lineRule="auto"/>
              <w:contextualSpacing/>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 xml:space="preserve">                                        2024/2025 н. р.</w:t>
            </w:r>
          </w:p>
        </w:tc>
      </w:tr>
      <w:tr w14:paraId="2C8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7939E32C">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15</w:t>
            </w:r>
          </w:p>
        </w:tc>
        <w:tc>
          <w:tcPr>
            <w:tcW w:w="5905" w:type="dxa"/>
          </w:tcPr>
          <w:p w14:paraId="754C017C">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фізики</w:t>
            </w:r>
          </w:p>
        </w:tc>
        <w:tc>
          <w:tcPr>
            <w:tcW w:w="2268" w:type="dxa"/>
          </w:tcPr>
          <w:p w14:paraId="11BB0FAD">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2024 р.</w:t>
            </w:r>
          </w:p>
        </w:tc>
      </w:tr>
      <w:tr w14:paraId="2A98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28D1DFC">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16</w:t>
            </w:r>
          </w:p>
        </w:tc>
        <w:tc>
          <w:tcPr>
            <w:tcW w:w="5905" w:type="dxa"/>
          </w:tcPr>
          <w:p w14:paraId="24464999">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зарубіжної літератури</w:t>
            </w:r>
          </w:p>
        </w:tc>
        <w:tc>
          <w:tcPr>
            <w:tcW w:w="2268" w:type="dxa"/>
          </w:tcPr>
          <w:p w14:paraId="07F61B0B">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r w14:paraId="5CA7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D908382">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17</w:t>
            </w:r>
          </w:p>
        </w:tc>
        <w:tc>
          <w:tcPr>
            <w:tcW w:w="5905" w:type="dxa"/>
          </w:tcPr>
          <w:p w14:paraId="36780540">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основ здоров’я</w:t>
            </w:r>
          </w:p>
        </w:tc>
        <w:tc>
          <w:tcPr>
            <w:tcW w:w="2268" w:type="dxa"/>
          </w:tcPr>
          <w:p w14:paraId="30E75288">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r w14:paraId="62E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72C94BF">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18</w:t>
            </w:r>
          </w:p>
        </w:tc>
        <w:tc>
          <w:tcPr>
            <w:tcW w:w="5905" w:type="dxa"/>
          </w:tcPr>
          <w:p w14:paraId="0F5BE5B5">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української мови</w:t>
            </w:r>
          </w:p>
        </w:tc>
        <w:tc>
          <w:tcPr>
            <w:tcW w:w="2268" w:type="dxa"/>
          </w:tcPr>
          <w:p w14:paraId="40EB8578">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4265B3AE">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Грудень 2024 р.</w:t>
            </w:r>
          </w:p>
        </w:tc>
      </w:tr>
      <w:tr w14:paraId="294F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BE78E4B">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19</w:t>
            </w:r>
          </w:p>
        </w:tc>
        <w:tc>
          <w:tcPr>
            <w:tcW w:w="5905" w:type="dxa"/>
          </w:tcPr>
          <w:p w14:paraId="236C00FF">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історії</w:t>
            </w:r>
          </w:p>
        </w:tc>
        <w:tc>
          <w:tcPr>
            <w:tcW w:w="2268" w:type="dxa"/>
          </w:tcPr>
          <w:p w14:paraId="712940FF">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r w14:paraId="4E88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tcPr>
          <w:p w14:paraId="44092814">
            <w:pPr>
              <w:spacing w:after="0" w:line="240" w:lineRule="auto"/>
              <w:contextualSpacing/>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2025/2026 н. р.</w:t>
            </w:r>
          </w:p>
        </w:tc>
      </w:tr>
      <w:tr w14:paraId="08A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64706D5">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20</w:t>
            </w:r>
          </w:p>
        </w:tc>
        <w:tc>
          <w:tcPr>
            <w:tcW w:w="5905" w:type="dxa"/>
          </w:tcPr>
          <w:p w14:paraId="22549D07">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англійської мови</w:t>
            </w:r>
          </w:p>
        </w:tc>
        <w:tc>
          <w:tcPr>
            <w:tcW w:w="2268" w:type="dxa"/>
          </w:tcPr>
          <w:p w14:paraId="77F0B19C">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2025 р.</w:t>
            </w:r>
          </w:p>
        </w:tc>
      </w:tr>
      <w:tr w14:paraId="06A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17FEA2D1">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21</w:t>
            </w:r>
          </w:p>
        </w:tc>
        <w:tc>
          <w:tcPr>
            <w:tcW w:w="5905" w:type="dxa"/>
          </w:tcPr>
          <w:p w14:paraId="72785CBF">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інформатики</w:t>
            </w:r>
          </w:p>
        </w:tc>
        <w:tc>
          <w:tcPr>
            <w:tcW w:w="2268" w:type="dxa"/>
          </w:tcPr>
          <w:p w14:paraId="14B0B805">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Вересень- жовтень 2025 р.</w:t>
            </w:r>
          </w:p>
        </w:tc>
      </w:tr>
      <w:tr w14:paraId="6BC8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4C22EE19">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22</w:t>
            </w:r>
          </w:p>
        </w:tc>
        <w:tc>
          <w:tcPr>
            <w:tcW w:w="5905" w:type="dxa"/>
          </w:tcPr>
          <w:p w14:paraId="7641C530">
            <w:pPr>
              <w:spacing w:after="0" w:line="240"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української мови та літератури</w:t>
            </w:r>
          </w:p>
        </w:tc>
        <w:tc>
          <w:tcPr>
            <w:tcW w:w="2268" w:type="dxa"/>
          </w:tcPr>
          <w:p w14:paraId="3B41E4E3">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6C4931D6">
            <w:pPr>
              <w:spacing w:after="0" w:line="240" w:lineRule="auto"/>
              <w:contextualSpacing/>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2025 р.</w:t>
            </w:r>
          </w:p>
        </w:tc>
      </w:tr>
      <w:tr w14:paraId="470B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DFCED17">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23</w:t>
            </w:r>
          </w:p>
        </w:tc>
        <w:tc>
          <w:tcPr>
            <w:tcW w:w="5905" w:type="dxa"/>
          </w:tcPr>
          <w:p w14:paraId="7763FD24">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вчителів математики</w:t>
            </w:r>
          </w:p>
        </w:tc>
        <w:tc>
          <w:tcPr>
            <w:tcW w:w="2268" w:type="dxa"/>
          </w:tcPr>
          <w:p w14:paraId="151AE147">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Листопад –</w:t>
            </w:r>
          </w:p>
          <w:p w14:paraId="71F337BA">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Грудень 2025 р.</w:t>
            </w:r>
          </w:p>
        </w:tc>
      </w:tr>
      <w:tr w14:paraId="2E7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2C25466">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24</w:t>
            </w:r>
          </w:p>
        </w:tc>
        <w:tc>
          <w:tcPr>
            <w:tcW w:w="5905" w:type="dxa"/>
          </w:tcPr>
          <w:p w14:paraId="1D977466">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психолога</w:t>
            </w:r>
          </w:p>
        </w:tc>
        <w:tc>
          <w:tcPr>
            <w:tcW w:w="2268" w:type="dxa"/>
          </w:tcPr>
          <w:p w14:paraId="5FA23F4F">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Лютий –березень 2026 р.</w:t>
            </w:r>
          </w:p>
        </w:tc>
      </w:tr>
      <w:tr w14:paraId="19CC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B024BBD">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25</w:t>
            </w:r>
          </w:p>
        </w:tc>
        <w:tc>
          <w:tcPr>
            <w:tcW w:w="5905" w:type="dxa"/>
          </w:tcPr>
          <w:p w14:paraId="54A95210">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учнівського самоврядування</w:t>
            </w:r>
          </w:p>
        </w:tc>
        <w:tc>
          <w:tcPr>
            <w:tcW w:w="2268" w:type="dxa"/>
          </w:tcPr>
          <w:p w14:paraId="240702EA">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r w14:paraId="0D47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9165E8B">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26</w:t>
            </w:r>
          </w:p>
        </w:tc>
        <w:tc>
          <w:tcPr>
            <w:tcW w:w="5905" w:type="dxa"/>
          </w:tcPr>
          <w:p w14:paraId="50A4F9FF">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вчителя географії</w:t>
            </w:r>
          </w:p>
        </w:tc>
        <w:tc>
          <w:tcPr>
            <w:tcW w:w="2268" w:type="dxa"/>
          </w:tcPr>
          <w:p w14:paraId="6A93F224">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Лютий –березень 2026 р.</w:t>
            </w:r>
          </w:p>
        </w:tc>
      </w:tr>
      <w:tr w14:paraId="64F6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698703B7">
            <w:pPr>
              <w:spacing w:after="0" w:line="240" w:lineRule="auto"/>
              <w:contextualSpacing/>
              <w:jc w:val="cente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27</w:t>
            </w:r>
          </w:p>
        </w:tc>
        <w:tc>
          <w:tcPr>
            <w:tcW w:w="5905" w:type="dxa"/>
          </w:tcPr>
          <w:p w14:paraId="6E13DA10">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Вивчення системи роботи шкільного бібліотекаря</w:t>
            </w:r>
          </w:p>
        </w:tc>
        <w:tc>
          <w:tcPr>
            <w:tcW w:w="2268" w:type="dxa"/>
          </w:tcPr>
          <w:p w14:paraId="2F02AC7A">
            <w:pPr>
              <w:spacing w:after="0" w:line="240" w:lineRule="auto"/>
              <w:jc w:val="center"/>
              <w:rPr>
                <w:rFonts w:ascii="Times New Roman" w:hAnsi="Times New Roman" w:eastAsia="Calibri" w:cs="Times New Roman"/>
                <w:color w:val="FF0000"/>
                <w:sz w:val="28"/>
                <w:szCs w:val="28"/>
              </w:rPr>
            </w:pPr>
            <w:r>
              <w:rPr>
                <w:rFonts w:ascii="Times New Roman" w:hAnsi="Times New Roman" w:eastAsia="Calibri" w:cs="Times New Roman"/>
                <w:color w:val="000000" w:themeColor="text1"/>
                <w:sz w:val="28"/>
                <w:szCs w:val="28"/>
                <w14:textFill>
                  <w14:solidFill>
                    <w14:schemeClr w14:val="tx1"/>
                  </w14:solidFill>
                </w14:textFill>
              </w:rPr>
              <w:t>Протягом року</w:t>
            </w:r>
          </w:p>
        </w:tc>
      </w:tr>
    </w:tbl>
    <w:p w14:paraId="3513B234">
      <w:pPr>
        <w:spacing w:after="0" w:line="240" w:lineRule="auto"/>
        <w:ind w:left="426" w:hanging="426"/>
        <w:contextualSpacing/>
        <w:jc w:val="both"/>
        <w:rPr>
          <w:rFonts w:ascii="Times New Roman" w:hAnsi="Times New Roman" w:eastAsia="Calibri" w:cs="Times New Roman"/>
          <w:color w:val="FF0000"/>
          <w:sz w:val="28"/>
          <w:szCs w:val="28"/>
        </w:rPr>
      </w:pPr>
    </w:p>
    <w:p w14:paraId="1303C091">
      <w:pPr>
        <w:spacing w:after="0" w:line="240" w:lineRule="auto"/>
        <w:ind w:left="426" w:hanging="426"/>
        <w:contextualSpacing/>
        <w:jc w:val="both"/>
        <w:rPr>
          <w:rFonts w:ascii="Times New Roman" w:hAnsi="Times New Roman" w:eastAsia="Calibri" w:cs="Times New Roman"/>
          <w:color w:val="FF0000"/>
          <w:sz w:val="28"/>
          <w:szCs w:val="28"/>
        </w:rPr>
      </w:pPr>
    </w:p>
    <w:p w14:paraId="0831853E">
      <w:pPr>
        <w:spacing w:after="0" w:line="240" w:lineRule="auto"/>
        <w:ind w:left="426" w:hanging="426"/>
        <w:contextualSpacing/>
        <w:jc w:val="both"/>
        <w:rPr>
          <w:rFonts w:ascii="Times New Roman" w:hAnsi="Times New Roman" w:eastAsia="Calibri" w:cs="Times New Roman"/>
          <w:color w:val="FF0000"/>
          <w:sz w:val="28"/>
          <w:szCs w:val="28"/>
        </w:rPr>
      </w:pPr>
    </w:p>
    <w:p w14:paraId="5F5E60BC">
      <w:pPr>
        <w:spacing w:after="0" w:line="240" w:lineRule="auto"/>
        <w:ind w:left="426" w:hanging="426"/>
        <w:contextualSpacing/>
        <w:jc w:val="both"/>
        <w:rPr>
          <w:rFonts w:ascii="Times New Roman" w:hAnsi="Times New Roman" w:eastAsia="Calibri" w:cs="Times New Roman"/>
          <w:color w:val="FF0000"/>
          <w:sz w:val="28"/>
          <w:szCs w:val="28"/>
        </w:rPr>
      </w:pPr>
    </w:p>
    <w:p w14:paraId="37F809BE">
      <w:pPr>
        <w:spacing w:after="0" w:line="240" w:lineRule="auto"/>
        <w:ind w:left="426" w:hanging="426"/>
        <w:contextualSpacing/>
        <w:jc w:val="both"/>
        <w:rPr>
          <w:rFonts w:ascii="Times New Roman" w:hAnsi="Times New Roman" w:eastAsia="Calibri" w:cs="Times New Roman"/>
          <w:color w:val="FF0000"/>
          <w:sz w:val="28"/>
          <w:szCs w:val="28"/>
        </w:rPr>
      </w:pPr>
    </w:p>
    <w:p w14:paraId="6F0DB8FA">
      <w:pPr>
        <w:spacing w:after="0" w:line="240" w:lineRule="auto"/>
        <w:ind w:left="426" w:hanging="426"/>
        <w:contextualSpacing/>
        <w:jc w:val="both"/>
        <w:rPr>
          <w:rFonts w:ascii="Times New Roman" w:hAnsi="Times New Roman" w:eastAsia="Calibri" w:cs="Times New Roman"/>
          <w:color w:val="FF0000"/>
          <w:sz w:val="28"/>
          <w:szCs w:val="28"/>
        </w:rPr>
      </w:pPr>
    </w:p>
    <w:p w14:paraId="54F62715">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2.6. Графік вивчення стану формування системи ціннісної особистості</w:t>
      </w:r>
    </w:p>
    <w:p w14:paraId="6728F062">
      <w:pPr>
        <w:spacing w:after="0" w:line="240" w:lineRule="auto"/>
        <w:ind w:left="426" w:hanging="426"/>
        <w:contextualSpacing/>
        <w:jc w:val="both"/>
        <w:rPr>
          <w:rFonts w:ascii="Times New Roman" w:hAnsi="Times New Roman" w:eastAsia="Calibri" w:cs="Times New Roman"/>
          <w:sz w:val="28"/>
          <w:szCs w:val="28"/>
        </w:rPr>
      </w:pPr>
    </w:p>
    <w:tbl>
      <w:tblPr>
        <w:tblStyle w:val="4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1215"/>
        <w:gridCol w:w="1361"/>
        <w:gridCol w:w="1276"/>
        <w:gridCol w:w="1417"/>
        <w:gridCol w:w="1276"/>
      </w:tblGrid>
      <w:tr w14:paraId="084E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vMerge w:val="restart"/>
            <w:vAlign w:val="center"/>
          </w:tcPr>
          <w:p w14:paraId="7C6B7F5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Навчальні роки</w:t>
            </w:r>
          </w:p>
        </w:tc>
        <w:tc>
          <w:tcPr>
            <w:tcW w:w="6545" w:type="dxa"/>
            <w:gridSpan w:val="5"/>
          </w:tcPr>
          <w:p w14:paraId="7E6DB89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Класи </w:t>
            </w:r>
          </w:p>
        </w:tc>
      </w:tr>
      <w:tr w14:paraId="32E2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vMerge w:val="continue"/>
          </w:tcPr>
          <w:p w14:paraId="313CF1D9">
            <w:pPr>
              <w:spacing w:after="0" w:line="240" w:lineRule="auto"/>
              <w:contextualSpacing/>
              <w:jc w:val="center"/>
              <w:rPr>
                <w:rFonts w:ascii="Times New Roman" w:hAnsi="Times New Roman" w:eastAsia="Calibri" w:cs="Times New Roman"/>
                <w:sz w:val="28"/>
                <w:szCs w:val="28"/>
              </w:rPr>
            </w:pPr>
          </w:p>
        </w:tc>
        <w:tc>
          <w:tcPr>
            <w:tcW w:w="1215" w:type="dxa"/>
          </w:tcPr>
          <w:p w14:paraId="70DB73C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1361" w:type="dxa"/>
          </w:tcPr>
          <w:p w14:paraId="24E820F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1276" w:type="dxa"/>
          </w:tcPr>
          <w:p w14:paraId="34F349C0">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1417" w:type="dxa"/>
          </w:tcPr>
          <w:p w14:paraId="0769C0B8">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11</w:t>
            </w:r>
          </w:p>
        </w:tc>
        <w:tc>
          <w:tcPr>
            <w:tcW w:w="1276" w:type="dxa"/>
          </w:tcPr>
          <w:p w14:paraId="6D777A79">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12</w:t>
            </w:r>
          </w:p>
        </w:tc>
      </w:tr>
      <w:tr w14:paraId="3544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BB48974">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1215" w:type="dxa"/>
          </w:tcPr>
          <w:p w14:paraId="15D89AD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361" w:type="dxa"/>
          </w:tcPr>
          <w:p w14:paraId="23962D86">
            <w:pPr>
              <w:spacing w:after="0" w:line="240" w:lineRule="auto"/>
              <w:contextualSpacing/>
              <w:jc w:val="center"/>
              <w:rPr>
                <w:rFonts w:ascii="Times New Roman" w:hAnsi="Times New Roman" w:eastAsia="Calibri" w:cs="Times New Roman"/>
                <w:sz w:val="28"/>
                <w:szCs w:val="28"/>
              </w:rPr>
            </w:pPr>
          </w:p>
        </w:tc>
        <w:tc>
          <w:tcPr>
            <w:tcW w:w="1276" w:type="dxa"/>
          </w:tcPr>
          <w:p w14:paraId="546748DD">
            <w:pPr>
              <w:spacing w:after="0" w:line="240" w:lineRule="auto"/>
              <w:contextualSpacing/>
              <w:jc w:val="center"/>
              <w:rPr>
                <w:rFonts w:ascii="Times New Roman" w:hAnsi="Times New Roman" w:eastAsia="Calibri" w:cs="Times New Roman"/>
                <w:sz w:val="28"/>
                <w:szCs w:val="28"/>
              </w:rPr>
            </w:pPr>
          </w:p>
        </w:tc>
        <w:tc>
          <w:tcPr>
            <w:tcW w:w="1417" w:type="dxa"/>
          </w:tcPr>
          <w:p w14:paraId="40EF9FD1">
            <w:pPr>
              <w:spacing w:after="0" w:line="240" w:lineRule="auto"/>
              <w:contextualSpacing/>
              <w:jc w:val="center"/>
              <w:rPr>
                <w:rFonts w:ascii="Times New Roman" w:hAnsi="Times New Roman" w:eastAsia="Calibri" w:cs="Times New Roman"/>
                <w:sz w:val="28"/>
                <w:szCs w:val="28"/>
              </w:rPr>
            </w:pPr>
          </w:p>
        </w:tc>
        <w:tc>
          <w:tcPr>
            <w:tcW w:w="1276" w:type="dxa"/>
          </w:tcPr>
          <w:p w14:paraId="7F42DF03">
            <w:pPr>
              <w:spacing w:after="0" w:line="240" w:lineRule="auto"/>
              <w:contextualSpacing/>
              <w:jc w:val="center"/>
              <w:rPr>
                <w:rFonts w:ascii="Times New Roman" w:hAnsi="Times New Roman" w:eastAsia="Calibri" w:cs="Times New Roman"/>
                <w:sz w:val="28"/>
                <w:szCs w:val="28"/>
              </w:rPr>
            </w:pPr>
          </w:p>
        </w:tc>
      </w:tr>
      <w:tr w14:paraId="3386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0D5B1F77">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1215" w:type="dxa"/>
          </w:tcPr>
          <w:p w14:paraId="5723BAD4">
            <w:pPr>
              <w:spacing w:after="0" w:line="240" w:lineRule="auto"/>
              <w:contextualSpacing/>
              <w:jc w:val="center"/>
              <w:rPr>
                <w:rFonts w:ascii="Times New Roman" w:hAnsi="Times New Roman" w:eastAsia="Calibri" w:cs="Times New Roman"/>
                <w:sz w:val="28"/>
                <w:szCs w:val="28"/>
              </w:rPr>
            </w:pPr>
          </w:p>
        </w:tc>
        <w:tc>
          <w:tcPr>
            <w:tcW w:w="1361" w:type="dxa"/>
          </w:tcPr>
          <w:p w14:paraId="7050F72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276" w:type="dxa"/>
          </w:tcPr>
          <w:p w14:paraId="4177FDB0">
            <w:pPr>
              <w:spacing w:after="0" w:line="240" w:lineRule="auto"/>
              <w:contextualSpacing/>
              <w:jc w:val="center"/>
              <w:rPr>
                <w:rFonts w:ascii="Times New Roman" w:hAnsi="Times New Roman" w:eastAsia="Calibri" w:cs="Times New Roman"/>
                <w:sz w:val="28"/>
                <w:szCs w:val="28"/>
              </w:rPr>
            </w:pPr>
          </w:p>
        </w:tc>
        <w:tc>
          <w:tcPr>
            <w:tcW w:w="1417" w:type="dxa"/>
          </w:tcPr>
          <w:p w14:paraId="3E80FD3A">
            <w:pPr>
              <w:spacing w:after="0" w:line="240" w:lineRule="auto"/>
              <w:contextualSpacing/>
              <w:jc w:val="center"/>
              <w:rPr>
                <w:rFonts w:ascii="Times New Roman" w:hAnsi="Times New Roman" w:eastAsia="Calibri" w:cs="Times New Roman"/>
                <w:sz w:val="28"/>
                <w:szCs w:val="28"/>
              </w:rPr>
            </w:pPr>
          </w:p>
        </w:tc>
        <w:tc>
          <w:tcPr>
            <w:tcW w:w="1276" w:type="dxa"/>
          </w:tcPr>
          <w:p w14:paraId="3FC83568">
            <w:pPr>
              <w:spacing w:after="0" w:line="240" w:lineRule="auto"/>
              <w:contextualSpacing/>
              <w:jc w:val="center"/>
              <w:rPr>
                <w:rFonts w:ascii="Times New Roman" w:hAnsi="Times New Roman" w:eastAsia="Calibri" w:cs="Times New Roman"/>
                <w:sz w:val="28"/>
                <w:szCs w:val="28"/>
              </w:rPr>
            </w:pPr>
          </w:p>
        </w:tc>
      </w:tr>
      <w:tr w14:paraId="3DD4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76CD49F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1215" w:type="dxa"/>
          </w:tcPr>
          <w:p w14:paraId="69B869FD">
            <w:pPr>
              <w:spacing w:after="0" w:line="240" w:lineRule="auto"/>
              <w:contextualSpacing/>
              <w:jc w:val="center"/>
              <w:rPr>
                <w:rFonts w:ascii="Times New Roman" w:hAnsi="Times New Roman" w:eastAsia="Calibri" w:cs="Times New Roman"/>
                <w:sz w:val="28"/>
                <w:szCs w:val="28"/>
              </w:rPr>
            </w:pPr>
          </w:p>
        </w:tc>
        <w:tc>
          <w:tcPr>
            <w:tcW w:w="1361" w:type="dxa"/>
          </w:tcPr>
          <w:p w14:paraId="67E50D4E">
            <w:pPr>
              <w:spacing w:after="0" w:line="240" w:lineRule="auto"/>
              <w:contextualSpacing/>
              <w:jc w:val="center"/>
              <w:rPr>
                <w:rFonts w:ascii="Times New Roman" w:hAnsi="Times New Roman" w:eastAsia="Calibri" w:cs="Times New Roman"/>
                <w:sz w:val="28"/>
                <w:szCs w:val="28"/>
              </w:rPr>
            </w:pPr>
          </w:p>
        </w:tc>
        <w:tc>
          <w:tcPr>
            <w:tcW w:w="1276" w:type="dxa"/>
          </w:tcPr>
          <w:p w14:paraId="21B9C96F">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417" w:type="dxa"/>
          </w:tcPr>
          <w:p w14:paraId="04E8E7C1">
            <w:pPr>
              <w:spacing w:after="0" w:line="240" w:lineRule="auto"/>
              <w:contextualSpacing/>
              <w:jc w:val="center"/>
              <w:rPr>
                <w:rFonts w:ascii="Times New Roman" w:hAnsi="Times New Roman" w:eastAsia="Calibri" w:cs="Times New Roman"/>
                <w:sz w:val="28"/>
                <w:szCs w:val="28"/>
              </w:rPr>
            </w:pPr>
          </w:p>
        </w:tc>
        <w:tc>
          <w:tcPr>
            <w:tcW w:w="1276" w:type="dxa"/>
          </w:tcPr>
          <w:p w14:paraId="6004D4AF">
            <w:pPr>
              <w:spacing w:after="0" w:line="240" w:lineRule="auto"/>
              <w:contextualSpacing/>
              <w:jc w:val="center"/>
              <w:rPr>
                <w:rFonts w:ascii="Times New Roman" w:hAnsi="Times New Roman" w:eastAsia="Calibri" w:cs="Times New Roman"/>
                <w:sz w:val="28"/>
                <w:szCs w:val="28"/>
              </w:rPr>
            </w:pPr>
          </w:p>
        </w:tc>
      </w:tr>
      <w:tr w14:paraId="2522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011AAF2D">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1215" w:type="dxa"/>
          </w:tcPr>
          <w:p w14:paraId="1A4E9964">
            <w:pPr>
              <w:spacing w:after="0" w:line="240" w:lineRule="auto"/>
              <w:contextualSpacing/>
              <w:jc w:val="center"/>
              <w:rPr>
                <w:rFonts w:ascii="Times New Roman" w:hAnsi="Times New Roman" w:eastAsia="Calibri" w:cs="Times New Roman"/>
                <w:sz w:val="28"/>
                <w:szCs w:val="28"/>
              </w:rPr>
            </w:pPr>
          </w:p>
        </w:tc>
        <w:tc>
          <w:tcPr>
            <w:tcW w:w="1361" w:type="dxa"/>
          </w:tcPr>
          <w:p w14:paraId="5BCB90B8">
            <w:pPr>
              <w:spacing w:after="0" w:line="240" w:lineRule="auto"/>
              <w:contextualSpacing/>
              <w:jc w:val="center"/>
              <w:rPr>
                <w:rFonts w:ascii="Times New Roman" w:hAnsi="Times New Roman" w:eastAsia="Calibri" w:cs="Times New Roman"/>
                <w:sz w:val="28"/>
                <w:szCs w:val="28"/>
              </w:rPr>
            </w:pPr>
          </w:p>
        </w:tc>
        <w:tc>
          <w:tcPr>
            <w:tcW w:w="1276" w:type="dxa"/>
          </w:tcPr>
          <w:p w14:paraId="1AF83353">
            <w:pPr>
              <w:spacing w:after="0" w:line="240" w:lineRule="auto"/>
              <w:contextualSpacing/>
              <w:jc w:val="center"/>
              <w:rPr>
                <w:rFonts w:ascii="Times New Roman" w:hAnsi="Times New Roman" w:eastAsia="Calibri" w:cs="Times New Roman"/>
                <w:sz w:val="28"/>
                <w:szCs w:val="28"/>
              </w:rPr>
            </w:pPr>
          </w:p>
        </w:tc>
        <w:tc>
          <w:tcPr>
            <w:tcW w:w="1417" w:type="dxa"/>
          </w:tcPr>
          <w:p w14:paraId="7F7B7E3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1276" w:type="dxa"/>
          </w:tcPr>
          <w:p w14:paraId="7E131C64">
            <w:pPr>
              <w:spacing w:after="0" w:line="240" w:lineRule="auto"/>
              <w:contextualSpacing/>
              <w:jc w:val="center"/>
              <w:rPr>
                <w:rFonts w:ascii="Times New Roman" w:hAnsi="Times New Roman" w:eastAsia="Calibri" w:cs="Times New Roman"/>
                <w:sz w:val="28"/>
                <w:szCs w:val="28"/>
              </w:rPr>
            </w:pPr>
          </w:p>
        </w:tc>
      </w:tr>
      <w:tr w14:paraId="0933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tcPr>
          <w:p w14:paraId="5857AC0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1215" w:type="dxa"/>
          </w:tcPr>
          <w:p w14:paraId="6546999C">
            <w:pPr>
              <w:spacing w:after="0" w:line="240" w:lineRule="auto"/>
              <w:contextualSpacing/>
              <w:jc w:val="center"/>
              <w:rPr>
                <w:rFonts w:ascii="Times New Roman" w:hAnsi="Times New Roman" w:eastAsia="Calibri" w:cs="Times New Roman"/>
                <w:sz w:val="28"/>
                <w:szCs w:val="28"/>
              </w:rPr>
            </w:pPr>
          </w:p>
        </w:tc>
        <w:tc>
          <w:tcPr>
            <w:tcW w:w="1361" w:type="dxa"/>
          </w:tcPr>
          <w:p w14:paraId="13CBBE8A">
            <w:pPr>
              <w:spacing w:after="0" w:line="240" w:lineRule="auto"/>
              <w:contextualSpacing/>
              <w:jc w:val="center"/>
              <w:rPr>
                <w:rFonts w:ascii="Times New Roman" w:hAnsi="Times New Roman" w:eastAsia="Calibri" w:cs="Times New Roman"/>
                <w:sz w:val="28"/>
                <w:szCs w:val="28"/>
              </w:rPr>
            </w:pPr>
          </w:p>
        </w:tc>
        <w:tc>
          <w:tcPr>
            <w:tcW w:w="1276" w:type="dxa"/>
          </w:tcPr>
          <w:p w14:paraId="0340A257">
            <w:pPr>
              <w:spacing w:after="0" w:line="240" w:lineRule="auto"/>
              <w:contextualSpacing/>
              <w:jc w:val="center"/>
              <w:rPr>
                <w:rFonts w:ascii="Times New Roman" w:hAnsi="Times New Roman" w:eastAsia="Calibri" w:cs="Times New Roman"/>
                <w:sz w:val="28"/>
                <w:szCs w:val="28"/>
              </w:rPr>
            </w:pPr>
          </w:p>
        </w:tc>
        <w:tc>
          <w:tcPr>
            <w:tcW w:w="1417" w:type="dxa"/>
          </w:tcPr>
          <w:p w14:paraId="4CDC6577">
            <w:pPr>
              <w:spacing w:after="0" w:line="240" w:lineRule="auto"/>
              <w:contextualSpacing/>
              <w:jc w:val="center"/>
              <w:rPr>
                <w:rFonts w:ascii="Times New Roman" w:hAnsi="Times New Roman" w:eastAsia="Calibri" w:cs="Times New Roman"/>
                <w:sz w:val="28"/>
                <w:szCs w:val="28"/>
              </w:rPr>
            </w:pPr>
          </w:p>
        </w:tc>
        <w:tc>
          <w:tcPr>
            <w:tcW w:w="1276" w:type="dxa"/>
          </w:tcPr>
          <w:p w14:paraId="6CF24CC6">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bl>
    <w:p w14:paraId="4AB215D2">
      <w:pPr>
        <w:spacing w:after="0" w:line="240" w:lineRule="auto"/>
        <w:jc w:val="both"/>
        <w:rPr>
          <w:rFonts w:ascii="Times New Roman" w:hAnsi="Times New Roman" w:cs="Times New Roman"/>
          <w:sz w:val="28"/>
          <w:szCs w:val="28"/>
        </w:rPr>
      </w:pPr>
    </w:p>
    <w:p w14:paraId="51340911">
      <w:pPr>
        <w:spacing w:after="0" w:line="240" w:lineRule="auto"/>
        <w:ind w:left="426" w:hanging="426"/>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2.7. Зміцнення матеріальної бази та планування господарської діяльності</w:t>
      </w:r>
    </w:p>
    <w:p w14:paraId="6570EEBB">
      <w:pPr>
        <w:spacing w:after="0" w:line="240" w:lineRule="auto"/>
        <w:ind w:left="426" w:hanging="426"/>
        <w:contextualSpacing/>
        <w:jc w:val="both"/>
        <w:rPr>
          <w:rFonts w:ascii="Times New Roman" w:hAnsi="Times New Roman" w:eastAsia="Calibri" w:cs="Times New Roman"/>
          <w:color w:val="FF0000"/>
          <w:sz w:val="28"/>
          <w:szCs w:val="28"/>
        </w:rPr>
      </w:pP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543"/>
        <w:gridCol w:w="4247"/>
      </w:tblGrid>
      <w:tr w14:paraId="7BA3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0F3F68B">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Роки </w:t>
            </w:r>
          </w:p>
        </w:tc>
        <w:tc>
          <w:tcPr>
            <w:tcW w:w="3543" w:type="dxa"/>
          </w:tcPr>
          <w:p w14:paraId="69FDBF23">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Придбання </w:t>
            </w:r>
          </w:p>
        </w:tc>
        <w:tc>
          <w:tcPr>
            <w:tcW w:w="4247" w:type="dxa"/>
          </w:tcPr>
          <w:p w14:paraId="239CF94E">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Ремонтні роботи</w:t>
            </w:r>
          </w:p>
        </w:tc>
      </w:tr>
      <w:tr w14:paraId="182F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B8B32B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2022/2023</w:t>
            </w:r>
          </w:p>
        </w:tc>
        <w:tc>
          <w:tcPr>
            <w:tcW w:w="3543" w:type="dxa"/>
          </w:tcPr>
          <w:p w14:paraId="1441171D">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меблі та обладнання в рамках реалізації проєкту «Нова українська школа»;</w:t>
            </w:r>
          </w:p>
          <w:p w14:paraId="7591E507">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інтерактивні дошки та проектори;</w:t>
            </w:r>
          </w:p>
          <w:p w14:paraId="778F907B">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принтер для кольорового друку;</w:t>
            </w:r>
          </w:p>
          <w:p w14:paraId="75D89636">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дооснащення кабінетів ноутбуками;</w:t>
            </w:r>
          </w:p>
          <w:p w14:paraId="55A07FE7">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обладнання для харчоблоку</w:t>
            </w:r>
          </w:p>
        </w:tc>
        <w:tc>
          <w:tcPr>
            <w:tcW w:w="4247" w:type="dxa"/>
          </w:tcPr>
          <w:p w14:paraId="47FD70A5">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заміна газового котла у кочегарці спортивного залу</w:t>
            </w:r>
          </w:p>
          <w:p w14:paraId="5D0BC889">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облаштування місць відпочинку для учнів</w:t>
            </w:r>
          </w:p>
          <w:p w14:paraId="14070340">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проведення вогнезахисної обробки дерев’яних конструкцій покрівлі.</w:t>
            </w:r>
          </w:p>
          <w:p w14:paraId="0ED06DA4">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захист будівлі від прямих попадань блискавки і вторинних її проявів, встановлення громовідводу</w:t>
            </w:r>
          </w:p>
          <w:p w14:paraId="6D11E882">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обладнання приміщення системою автоматичної пожежної сигналізації</w:t>
            </w:r>
          </w:p>
          <w:p w14:paraId="66F7E5C6">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оновлення шкільного та спортивного майданчиків</w:t>
            </w:r>
          </w:p>
          <w:p w14:paraId="096D0375">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mn-ea" w:cs="Times New Roman"/>
                <w:kern w:val="24"/>
                <w:sz w:val="28"/>
                <w:szCs w:val="28"/>
                <w:lang w:eastAsia="uk-UA"/>
              </w:rPr>
              <w:t>доукомплектувати харчоблок виробничими столами, сушкою для посуду</w:t>
            </w:r>
          </w:p>
          <w:p w14:paraId="73B7BE78">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mn-ea" w:cs="Times New Roman"/>
                <w:kern w:val="24"/>
                <w:sz w:val="28"/>
                <w:szCs w:val="28"/>
                <w:lang w:eastAsia="uk-UA"/>
              </w:rPr>
              <w:t>відремонтувати електроплиту з духовкою, електросковороду.</w:t>
            </w:r>
          </w:p>
          <w:p w14:paraId="56EDCCDF">
            <w:pPr>
              <w:pStyle w:val="47"/>
              <w:numPr>
                <w:ilvl w:val="0"/>
                <w:numId w:val="41"/>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mn-ea" w:cs="Times New Roman"/>
                <w:kern w:val="24"/>
                <w:sz w:val="28"/>
                <w:szCs w:val="28"/>
                <w:lang w:eastAsia="uk-UA"/>
              </w:rPr>
              <w:t>привести у відповідність вентиляційну систему</w:t>
            </w:r>
          </w:p>
          <w:p w14:paraId="2ADA93FE">
            <w:pPr>
              <w:spacing w:after="0" w:line="240" w:lineRule="auto"/>
              <w:ind w:left="360"/>
              <w:jc w:val="both"/>
              <w:rPr>
                <w:rFonts w:ascii="Times New Roman" w:hAnsi="Times New Roman" w:eastAsia="Calibri" w:cs="Times New Roman"/>
                <w:sz w:val="28"/>
                <w:szCs w:val="28"/>
              </w:rPr>
            </w:pPr>
          </w:p>
          <w:p w14:paraId="0907BB61">
            <w:pPr>
              <w:spacing w:after="0" w:line="240" w:lineRule="auto"/>
              <w:ind w:left="37"/>
              <w:jc w:val="both"/>
              <w:rPr>
                <w:rFonts w:ascii="Times New Roman" w:hAnsi="Times New Roman" w:eastAsia="Calibri" w:cs="Times New Roman"/>
                <w:sz w:val="28"/>
                <w:szCs w:val="28"/>
              </w:rPr>
            </w:pPr>
          </w:p>
          <w:p w14:paraId="21F0424F">
            <w:pPr>
              <w:spacing w:after="0" w:line="240" w:lineRule="auto"/>
              <w:ind w:left="37"/>
              <w:jc w:val="both"/>
              <w:rPr>
                <w:rFonts w:ascii="Times New Roman" w:hAnsi="Times New Roman" w:eastAsia="Calibri" w:cs="Times New Roman"/>
                <w:sz w:val="28"/>
                <w:szCs w:val="28"/>
              </w:rPr>
            </w:pPr>
          </w:p>
        </w:tc>
      </w:tr>
      <w:tr w14:paraId="78C8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6905D22">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2023/2024</w:t>
            </w:r>
          </w:p>
        </w:tc>
        <w:tc>
          <w:tcPr>
            <w:tcW w:w="3543" w:type="dxa"/>
          </w:tcPr>
          <w:p w14:paraId="7639C778">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оновлення меблів в шкільній їдальні;</w:t>
            </w:r>
          </w:p>
          <w:p w14:paraId="4A301ECD">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оновлення спортивного інвентаря;</w:t>
            </w:r>
          </w:p>
          <w:p w14:paraId="401DE328">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комп’ютерна техніка;</w:t>
            </w:r>
          </w:p>
          <w:p w14:paraId="051B6DC8">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меблі в кабінети;</w:t>
            </w:r>
          </w:p>
          <w:p w14:paraId="2EE2579B">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кабінету «Захист України»</w:t>
            </w:r>
          </w:p>
        </w:tc>
        <w:tc>
          <w:tcPr>
            <w:tcW w:w="4247" w:type="dxa"/>
          </w:tcPr>
          <w:p w14:paraId="6BA2B073">
            <w:pPr>
              <w:pStyle w:val="47"/>
              <w:numPr>
                <w:ilvl w:val="0"/>
                <w:numId w:val="40"/>
              </w:numPr>
              <w:spacing w:after="0" w:line="240" w:lineRule="auto"/>
              <w:ind w:left="37" w:firstLine="0"/>
              <w:jc w:val="both"/>
              <w:rPr>
                <w:rFonts w:ascii="Times New Roman" w:hAnsi="Times New Roman" w:eastAsia="Calibri" w:cs="Times New Roman"/>
                <w:sz w:val="28"/>
                <w:szCs w:val="28"/>
              </w:rPr>
            </w:pPr>
            <w:r>
              <w:rPr>
                <w:rFonts w:ascii="Times New Roman" w:hAnsi="Times New Roman" w:eastAsia="+mn-ea" w:cs="Times New Roman"/>
                <w:kern w:val="24"/>
                <w:sz w:val="28"/>
                <w:szCs w:val="28"/>
                <w:lang w:eastAsia="uk-UA"/>
              </w:rPr>
              <w:t>реконструювати приміщення харчоблоку з метою дотримання вимог щодо послідовності дій виробничих процесів з недопущенням пересікання руху харчової продукції на різних етапах приготування страв.</w:t>
            </w:r>
          </w:p>
          <w:p w14:paraId="545C4878">
            <w:pPr>
              <w:pStyle w:val="47"/>
              <w:numPr>
                <w:ilvl w:val="0"/>
                <w:numId w:val="40"/>
              </w:numPr>
              <w:spacing w:after="0" w:line="240" w:lineRule="auto"/>
              <w:ind w:left="37" w:firstLine="0"/>
              <w:rPr>
                <w:rFonts w:ascii="Times New Roman" w:hAnsi="Times New Roman" w:eastAsia="Calibri" w:cs="Times New Roman"/>
                <w:sz w:val="28"/>
                <w:szCs w:val="28"/>
              </w:rPr>
            </w:pPr>
            <w:r>
              <w:rPr>
                <w:rFonts w:ascii="Times New Roman" w:hAnsi="Times New Roman" w:cs="Times New Roman"/>
                <w:sz w:val="28"/>
                <w:szCs w:val="28"/>
              </w:rPr>
              <w:t>реконструкція їдальні та харчоблоку, поточні ремонти</w:t>
            </w:r>
          </w:p>
          <w:p w14:paraId="2021BB4F">
            <w:pPr>
              <w:pStyle w:val="47"/>
              <w:numPr>
                <w:ilvl w:val="0"/>
                <w:numId w:val="40"/>
              </w:numPr>
              <w:spacing w:after="0" w:line="240" w:lineRule="auto"/>
              <w:ind w:left="37" w:firstLine="0"/>
              <w:rPr>
                <w:rFonts w:ascii="Times New Roman" w:hAnsi="Times New Roman" w:eastAsia="Calibri" w:cs="Times New Roman"/>
                <w:sz w:val="28"/>
                <w:szCs w:val="28"/>
              </w:rPr>
            </w:pPr>
            <w:r>
              <w:rPr>
                <w:rFonts w:ascii="Times New Roman" w:hAnsi="Times New Roman" w:cs="Times New Roman"/>
                <w:sz w:val="28"/>
                <w:szCs w:val="28"/>
              </w:rPr>
              <w:t>заміна алюмінієвих кабелів</w:t>
            </w:r>
          </w:p>
          <w:p w14:paraId="13150943">
            <w:pPr>
              <w:pStyle w:val="47"/>
              <w:numPr>
                <w:ilvl w:val="0"/>
                <w:numId w:val="40"/>
              </w:numPr>
              <w:spacing w:after="0" w:line="240" w:lineRule="auto"/>
              <w:ind w:left="37" w:firstLine="0"/>
              <w:rPr>
                <w:rFonts w:ascii="Times New Roman" w:hAnsi="Times New Roman" w:eastAsia="Calibri" w:cs="Times New Roman"/>
                <w:sz w:val="28"/>
                <w:szCs w:val="28"/>
              </w:rPr>
            </w:pPr>
            <w:r>
              <w:rPr>
                <w:rFonts w:ascii="Times New Roman" w:hAnsi="Times New Roman" w:cs="Times New Roman"/>
                <w:sz w:val="28"/>
                <w:szCs w:val="28"/>
              </w:rPr>
              <w:t xml:space="preserve">встановлення дитячого </w:t>
            </w:r>
          </w:p>
          <w:p w14:paraId="54898ED2">
            <w:pPr>
              <w:spacing w:after="0" w:line="240" w:lineRule="auto"/>
              <w:rPr>
                <w:rFonts w:ascii="Times New Roman" w:hAnsi="Times New Roman" w:cs="Times New Roman"/>
                <w:sz w:val="28"/>
                <w:szCs w:val="28"/>
              </w:rPr>
            </w:pPr>
            <w:r>
              <w:rPr>
                <w:rFonts w:ascii="Times New Roman" w:hAnsi="Times New Roman" w:cs="Times New Roman"/>
                <w:sz w:val="28"/>
                <w:szCs w:val="28"/>
              </w:rPr>
              <w:t>ігрового майданчика</w:t>
            </w:r>
          </w:p>
          <w:p w14:paraId="57E78E06">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ремонтні роботи системи опалення</w:t>
            </w:r>
          </w:p>
          <w:p w14:paraId="59D1E9C3">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заходи щодо реалізації універсального дизайну</w:t>
            </w:r>
          </w:p>
          <w:p w14:paraId="12991A06">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облаштування зон відпочинку </w:t>
            </w:r>
          </w:p>
          <w:p w14:paraId="72ACA170">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встановлення зовнішнього відеонагляду території закладу</w:t>
            </w:r>
          </w:p>
          <w:p w14:paraId="16182533">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додаткові заходи щодо реалізації універсального дизайну</w:t>
            </w:r>
          </w:p>
          <w:p w14:paraId="07A99A54">
            <w:pPr>
              <w:pStyle w:val="47"/>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szCs w:val="28"/>
              </w:rPr>
              <w:t>облаштування центрального входу до закладу</w:t>
            </w:r>
          </w:p>
          <w:p w14:paraId="0F850A29">
            <w:pPr>
              <w:spacing w:after="0" w:line="240" w:lineRule="auto"/>
              <w:rPr>
                <w:rFonts w:ascii="Times New Roman" w:hAnsi="Times New Roman" w:cs="Times New Roman"/>
                <w:sz w:val="28"/>
                <w:szCs w:val="28"/>
              </w:rPr>
            </w:pPr>
          </w:p>
          <w:p w14:paraId="258F85D8">
            <w:pPr>
              <w:spacing w:after="0" w:line="240" w:lineRule="auto"/>
              <w:ind w:left="360"/>
              <w:jc w:val="center"/>
              <w:rPr>
                <w:rFonts w:ascii="Times New Roman" w:hAnsi="Times New Roman" w:cs="Times New Roman"/>
                <w:sz w:val="28"/>
                <w:szCs w:val="28"/>
              </w:rPr>
            </w:pPr>
          </w:p>
          <w:p w14:paraId="7C8F1BEA">
            <w:pPr>
              <w:spacing w:after="0" w:line="240" w:lineRule="auto"/>
              <w:jc w:val="center"/>
              <w:rPr>
                <w:rFonts w:ascii="Times New Roman" w:hAnsi="Times New Roman" w:cs="Times New Roman"/>
                <w:sz w:val="28"/>
                <w:szCs w:val="28"/>
              </w:rPr>
            </w:pPr>
          </w:p>
        </w:tc>
      </w:tr>
      <w:tr w14:paraId="0FD8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6F40EFA1">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2024/2025</w:t>
            </w:r>
          </w:p>
        </w:tc>
        <w:tc>
          <w:tcPr>
            <w:tcW w:w="3543" w:type="dxa"/>
          </w:tcPr>
          <w:p w14:paraId="5771595B">
            <w:pPr>
              <w:pStyle w:val="47"/>
              <w:numPr>
                <w:ilvl w:val="0"/>
                <w:numId w:val="43"/>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кабінету математики;</w:t>
            </w:r>
          </w:p>
          <w:p w14:paraId="653B06A1">
            <w:pPr>
              <w:pStyle w:val="47"/>
              <w:numPr>
                <w:ilvl w:val="0"/>
                <w:numId w:val="43"/>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кабінету іноземної мови;</w:t>
            </w:r>
          </w:p>
          <w:p w14:paraId="6C25D901">
            <w:pPr>
              <w:pStyle w:val="47"/>
              <w:numPr>
                <w:ilvl w:val="0"/>
                <w:numId w:val="43"/>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облаштування зон відпочинку в коридорах школи</w:t>
            </w:r>
          </w:p>
        </w:tc>
        <w:tc>
          <w:tcPr>
            <w:tcW w:w="4247" w:type="dxa"/>
          </w:tcPr>
          <w:p w14:paraId="2673B781">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r>
              <w:rPr>
                <w:rFonts w:ascii="Times New Roman" w:hAnsi="Times New Roman" w:cs="Times New Roman"/>
                <w:sz w:val="28"/>
                <w:szCs w:val="28"/>
              </w:rPr>
              <w:t xml:space="preserve"> </w:t>
            </w:r>
          </w:p>
          <w:p w14:paraId="2910AD42">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капітальний ремонт їдальні</w:t>
            </w:r>
          </w:p>
          <w:p w14:paraId="2E6EE062">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 xml:space="preserve"> облаштування місць відпочинку для педагогів</w:t>
            </w:r>
          </w:p>
          <w:p w14:paraId="51AEECEB">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капітальний ремонт даху, фасаду, подвір'я</w:t>
            </w:r>
          </w:p>
          <w:p w14:paraId="292C9AD0">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 xml:space="preserve"> заміна огорожі по периметру території закладу</w:t>
            </w:r>
          </w:p>
        </w:tc>
      </w:tr>
      <w:tr w14:paraId="51B5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F00B305">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2025/2026</w:t>
            </w:r>
          </w:p>
        </w:tc>
        <w:tc>
          <w:tcPr>
            <w:tcW w:w="3543" w:type="dxa"/>
          </w:tcPr>
          <w:p w14:paraId="7096249B">
            <w:pPr>
              <w:spacing w:after="0" w:line="240" w:lineRule="auto"/>
              <w:jc w:val="both"/>
              <w:rPr>
                <w:rFonts w:ascii="Times New Roman" w:hAnsi="Times New Roman" w:eastAsia="Calibri" w:cs="Times New Roman"/>
                <w:sz w:val="28"/>
                <w:szCs w:val="28"/>
              </w:rPr>
            </w:pPr>
          </w:p>
          <w:p w14:paraId="54CD40ED">
            <w:pPr>
              <w:pStyle w:val="47"/>
              <w:numPr>
                <w:ilvl w:val="0"/>
                <w:numId w:val="44"/>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комп’ютерна техніка;</w:t>
            </w:r>
          </w:p>
          <w:p w14:paraId="07554748">
            <w:pPr>
              <w:pStyle w:val="47"/>
              <w:numPr>
                <w:ilvl w:val="0"/>
                <w:numId w:val="44"/>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інтерактивні дошки та проектори</w:t>
            </w:r>
          </w:p>
          <w:p w14:paraId="4FBB63A1">
            <w:pPr>
              <w:spacing w:after="0" w:line="240" w:lineRule="auto"/>
              <w:contextualSpacing/>
              <w:jc w:val="both"/>
              <w:rPr>
                <w:rFonts w:ascii="Times New Roman" w:hAnsi="Times New Roman" w:eastAsia="Calibri" w:cs="Times New Roman"/>
                <w:sz w:val="28"/>
                <w:szCs w:val="28"/>
              </w:rPr>
            </w:pPr>
          </w:p>
        </w:tc>
        <w:tc>
          <w:tcPr>
            <w:tcW w:w="4247" w:type="dxa"/>
          </w:tcPr>
          <w:p w14:paraId="1AF18202">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p w14:paraId="26D74A89">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cs="Times New Roman"/>
                <w:sz w:val="28"/>
                <w:szCs w:val="28"/>
              </w:rPr>
              <w:t>встановлення водовідведення</w:t>
            </w:r>
          </w:p>
        </w:tc>
      </w:tr>
      <w:tr w14:paraId="4306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560" w:type="dxa"/>
          </w:tcPr>
          <w:p w14:paraId="00E0105C">
            <w:pPr>
              <w:spacing w:after="0" w:line="240" w:lineRule="auto"/>
              <w:contextualSpacing/>
              <w:jc w:val="center"/>
              <w:rPr>
                <w:rFonts w:ascii="Times New Roman" w:hAnsi="Times New Roman" w:eastAsia="Calibri" w:cs="Times New Roman"/>
                <w:sz w:val="28"/>
                <w:szCs w:val="28"/>
              </w:rPr>
            </w:pPr>
            <w:r>
              <w:rPr>
                <w:rFonts w:ascii="Times New Roman" w:hAnsi="Times New Roman" w:eastAsia="Calibri" w:cs="Times New Roman"/>
                <w:sz w:val="28"/>
                <w:szCs w:val="28"/>
              </w:rPr>
              <w:t>2026/2027</w:t>
            </w:r>
          </w:p>
        </w:tc>
        <w:tc>
          <w:tcPr>
            <w:tcW w:w="3543" w:type="dxa"/>
          </w:tcPr>
          <w:p w14:paraId="34A61940">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шкільної бібліотеки;</w:t>
            </w:r>
          </w:p>
          <w:p w14:paraId="4209F913">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поповнення бібліотечного фонду;</w:t>
            </w:r>
          </w:p>
          <w:p w14:paraId="4DBA3729">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кабінету історії;</w:t>
            </w:r>
          </w:p>
          <w:p w14:paraId="66602C26">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обладнання для кабінету зарубіжної літератури</w:t>
            </w:r>
          </w:p>
          <w:p w14:paraId="3071BCE4">
            <w:pPr>
              <w:pStyle w:val="47"/>
              <w:numPr>
                <w:ilvl w:val="0"/>
                <w:numId w:val="40"/>
              </w:numPr>
              <w:spacing w:after="0" w:line="240" w:lineRule="auto"/>
              <w:ind w:left="36"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створення медіатеки</w:t>
            </w:r>
          </w:p>
        </w:tc>
        <w:tc>
          <w:tcPr>
            <w:tcW w:w="4247" w:type="dxa"/>
          </w:tcPr>
          <w:p w14:paraId="2B6132C7">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капітальний ремонт підвального приміщення;</w:t>
            </w:r>
          </w:p>
          <w:p w14:paraId="1DF7D545">
            <w:pPr>
              <w:pStyle w:val="47"/>
              <w:numPr>
                <w:ilvl w:val="0"/>
                <w:numId w:val="40"/>
              </w:numPr>
              <w:tabs>
                <w:tab w:val="left" w:pos="360"/>
              </w:tabs>
              <w:spacing w:after="0" w:line="240" w:lineRule="auto"/>
              <w:ind w:left="37" w:firstLine="0"/>
              <w:jc w:val="both"/>
              <w:rPr>
                <w:rFonts w:ascii="Times New Roman" w:hAnsi="Times New Roman" w:eastAsia="Calibri" w:cs="Times New Roman"/>
                <w:sz w:val="28"/>
                <w:szCs w:val="28"/>
              </w:rPr>
            </w:pPr>
            <w:r>
              <w:rPr>
                <w:rFonts w:ascii="Times New Roman" w:hAnsi="Times New Roman" w:eastAsia="Calibri" w:cs="Times New Roman"/>
                <w:sz w:val="28"/>
                <w:szCs w:val="28"/>
              </w:rPr>
              <w:t>поточні ремонти</w:t>
            </w:r>
          </w:p>
        </w:tc>
      </w:tr>
    </w:tbl>
    <w:p w14:paraId="63468C54">
      <w:pPr>
        <w:spacing w:after="0" w:line="240" w:lineRule="auto"/>
        <w:ind w:left="426" w:hanging="426"/>
        <w:contextualSpacing/>
        <w:jc w:val="both"/>
        <w:rPr>
          <w:rFonts w:ascii="Times New Roman" w:hAnsi="Times New Roman" w:eastAsia="Calibri" w:cs="Times New Roman"/>
          <w:sz w:val="28"/>
          <w:szCs w:val="28"/>
        </w:rPr>
      </w:pPr>
    </w:p>
    <w:p w14:paraId="3C25C304">
      <w:pPr>
        <w:spacing w:after="0" w:line="240" w:lineRule="auto"/>
        <w:ind w:left="360"/>
        <w:jc w:val="both"/>
        <w:rPr>
          <w:rFonts w:ascii="Times New Roman" w:hAnsi="Times New Roman" w:cs="Times New Roman"/>
          <w:sz w:val="28"/>
          <w:szCs w:val="28"/>
        </w:rPr>
      </w:pPr>
    </w:p>
    <w:p w14:paraId="51E756AD">
      <w:pPr>
        <w:spacing w:after="0" w:line="240" w:lineRule="auto"/>
        <w:ind w:firstLine="709"/>
        <w:jc w:val="both"/>
        <w:rPr>
          <w:rFonts w:ascii="Times New Roman" w:hAnsi="Times New Roman" w:cs="Times New Roman"/>
          <w:sz w:val="28"/>
          <w:szCs w:val="28"/>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Narrow">
    <w:panose1 w:val="020B0606020202030204"/>
    <w:charset w:val="CC"/>
    <w:family w:val="swiss"/>
    <w:pitch w:val="default"/>
    <w:sig w:usb0="00000287" w:usb1="00000800" w:usb2="00000000" w:usb3="00000000" w:csb0="2000009F" w:csb1="DFD7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Arial">
    <w:panose1 w:val="020B0604020202020204"/>
    <w:charset w:val="CC"/>
    <w:family w:val="swiss"/>
    <w:pitch w:val="default"/>
    <w:sig w:usb0="E0002AFF" w:usb1="C0007843" w:usb2="00000009" w:usb3="00000000" w:csb0="400001FF" w:csb1="FFFF0000"/>
  </w:font>
  <w:font w:name="Garamond">
    <w:panose1 w:val="02020404030301010803"/>
    <w:charset w:val="CC"/>
    <w:family w:val="roman"/>
    <w:pitch w:val="default"/>
    <w:sig w:usb0="00000287" w:usb1="00000000" w:usb2="00000000" w:usb3="00000000" w:csb0="0000009F" w:csb1="DFD70000"/>
  </w:font>
  <w:font w:name="Bookman Old Style">
    <w:panose1 w:val="02050604050505020204"/>
    <w:charset w:val="CC"/>
    <w:family w:val="roman"/>
    <w:pitch w:val="default"/>
    <w:sig w:usb0="00000287" w:usb1="00000000" w:usb2="00000000" w:usb3="00000000" w:csb0="2000009F" w:csb1="DFD70000"/>
  </w:font>
  <w:font w:name="Calibri Light">
    <w:panose1 w:val="020F0302020204030204"/>
    <w:charset w:val="CC"/>
    <w:family w:val="swiss"/>
    <w:pitch w:val="default"/>
    <w:sig w:usb0="A00002EF" w:usb1="4000207B" w:usb2="00000000" w:usb3="00000000" w:csb0="2000019F" w:csb1="00000000"/>
  </w:font>
  <w:font w:name="Symbol">
    <w:panose1 w:val="05050102010706020507"/>
    <w:charset w:val="02"/>
    <w:family w:val="roman"/>
    <w:pitch w:val="default"/>
    <w:sig w:usb0="00000000" w:usb1="00000000" w:usb2="00000000" w:usb3="00000000" w:csb0="80000000" w:csb1="00000000"/>
  </w:font>
  <w:font w:name="+mn-ea">
    <w:altName w:val="Segoe Print"/>
    <w:panose1 w:val="00000000000000000000"/>
    <w:charset w:val="00"/>
    <w:family w:val="roman"/>
    <w:pitch w:val="default"/>
    <w:sig w:usb0="00000000" w:usb1="00000000" w:usb2="00000000" w:usb3="00000000" w:csb0="00000000" w:csb1="00000000"/>
  </w:font>
  <w:font w:name="等?">
    <w:altName w:val="MS Mincho"/>
    <w:panose1 w:val="00000000000000000000"/>
    <w:charset w:val="80"/>
    <w:family w:val="roman"/>
    <w:pitch w:val="default"/>
    <w:sig w:usb0="00000000" w:usb1="00000000" w:usb2="00000010" w:usb3="00000000" w:csb0="0002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E762F"/>
    <w:multiLevelType w:val="multilevel"/>
    <w:tmpl w:val="04DE76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810C51"/>
    <w:multiLevelType w:val="multilevel"/>
    <w:tmpl w:val="0B810C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F97EEB"/>
    <w:multiLevelType w:val="multilevel"/>
    <w:tmpl w:val="0BF97EEB"/>
    <w:lvl w:ilvl="0" w:tentative="0">
      <w:start w:val="0"/>
      <w:numFmt w:val="bullet"/>
      <w:lvlText w:val="-"/>
      <w:lvlJc w:val="left"/>
      <w:pPr>
        <w:ind w:left="217" w:hanging="252"/>
      </w:pPr>
      <w:rPr>
        <w:rFonts w:hint="default"/>
        <w:w w:val="100"/>
        <w:lang w:val="uk-UA" w:eastAsia="en-US" w:bidi="ar-SA"/>
      </w:rPr>
    </w:lvl>
    <w:lvl w:ilvl="1" w:tentative="0">
      <w:start w:val="0"/>
      <w:numFmt w:val="bullet"/>
      <w:lvlText w:val="o"/>
      <w:lvlJc w:val="left"/>
      <w:pPr>
        <w:ind w:left="925" w:hanging="284"/>
      </w:pPr>
      <w:rPr>
        <w:rFonts w:hint="default" w:ascii="Courier New" w:hAnsi="Courier New" w:eastAsia="Courier New" w:cs="Courier New"/>
        <w:w w:val="100"/>
        <w:sz w:val="28"/>
        <w:szCs w:val="28"/>
        <w:lang w:val="uk-UA" w:eastAsia="en-US" w:bidi="ar-SA"/>
      </w:rPr>
    </w:lvl>
    <w:lvl w:ilvl="2" w:tentative="0">
      <w:start w:val="0"/>
      <w:numFmt w:val="bullet"/>
      <w:lvlText w:val="•"/>
      <w:lvlJc w:val="left"/>
      <w:pPr>
        <w:ind w:left="2005" w:hanging="284"/>
      </w:pPr>
      <w:rPr>
        <w:rFonts w:hint="default"/>
        <w:lang w:val="uk-UA" w:eastAsia="en-US" w:bidi="ar-SA"/>
      </w:rPr>
    </w:lvl>
    <w:lvl w:ilvl="3" w:tentative="0">
      <w:start w:val="0"/>
      <w:numFmt w:val="bullet"/>
      <w:lvlText w:val="•"/>
      <w:lvlJc w:val="left"/>
      <w:pPr>
        <w:ind w:left="3090" w:hanging="284"/>
      </w:pPr>
      <w:rPr>
        <w:rFonts w:hint="default"/>
        <w:lang w:val="uk-UA" w:eastAsia="en-US" w:bidi="ar-SA"/>
      </w:rPr>
    </w:lvl>
    <w:lvl w:ilvl="4" w:tentative="0">
      <w:start w:val="0"/>
      <w:numFmt w:val="bullet"/>
      <w:lvlText w:val="•"/>
      <w:lvlJc w:val="left"/>
      <w:pPr>
        <w:ind w:left="4175" w:hanging="284"/>
      </w:pPr>
      <w:rPr>
        <w:rFonts w:hint="default"/>
        <w:lang w:val="uk-UA" w:eastAsia="en-US" w:bidi="ar-SA"/>
      </w:rPr>
    </w:lvl>
    <w:lvl w:ilvl="5" w:tentative="0">
      <w:start w:val="0"/>
      <w:numFmt w:val="bullet"/>
      <w:lvlText w:val="•"/>
      <w:lvlJc w:val="left"/>
      <w:pPr>
        <w:ind w:left="5260" w:hanging="284"/>
      </w:pPr>
      <w:rPr>
        <w:rFonts w:hint="default"/>
        <w:lang w:val="uk-UA" w:eastAsia="en-US" w:bidi="ar-SA"/>
      </w:rPr>
    </w:lvl>
    <w:lvl w:ilvl="6" w:tentative="0">
      <w:start w:val="0"/>
      <w:numFmt w:val="bullet"/>
      <w:lvlText w:val="•"/>
      <w:lvlJc w:val="left"/>
      <w:pPr>
        <w:ind w:left="6345" w:hanging="284"/>
      </w:pPr>
      <w:rPr>
        <w:rFonts w:hint="default"/>
        <w:lang w:val="uk-UA" w:eastAsia="en-US" w:bidi="ar-SA"/>
      </w:rPr>
    </w:lvl>
    <w:lvl w:ilvl="7" w:tentative="0">
      <w:start w:val="0"/>
      <w:numFmt w:val="bullet"/>
      <w:lvlText w:val="•"/>
      <w:lvlJc w:val="left"/>
      <w:pPr>
        <w:ind w:left="7430" w:hanging="284"/>
      </w:pPr>
      <w:rPr>
        <w:rFonts w:hint="default"/>
        <w:lang w:val="uk-UA" w:eastAsia="en-US" w:bidi="ar-SA"/>
      </w:rPr>
    </w:lvl>
    <w:lvl w:ilvl="8" w:tentative="0">
      <w:start w:val="0"/>
      <w:numFmt w:val="bullet"/>
      <w:lvlText w:val="•"/>
      <w:lvlJc w:val="left"/>
      <w:pPr>
        <w:ind w:left="8516" w:hanging="284"/>
      </w:pPr>
      <w:rPr>
        <w:rFonts w:hint="default"/>
        <w:lang w:val="uk-UA" w:eastAsia="en-US" w:bidi="ar-SA"/>
      </w:rPr>
    </w:lvl>
  </w:abstractNum>
  <w:abstractNum w:abstractNumId="3">
    <w:nsid w:val="14CC7907"/>
    <w:multiLevelType w:val="multilevel"/>
    <w:tmpl w:val="14CC7907"/>
    <w:lvl w:ilvl="0" w:tentative="0">
      <w:start w:val="20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785F8D"/>
    <w:multiLevelType w:val="multilevel"/>
    <w:tmpl w:val="18785F8D"/>
    <w:lvl w:ilvl="0" w:tentative="0">
      <w:start w:val="2020"/>
      <w:numFmt w:val="bullet"/>
      <w:lvlText w:val="-"/>
      <w:lvlJc w:val="left"/>
      <w:pPr>
        <w:tabs>
          <w:tab w:val="left" w:pos="720"/>
        </w:tabs>
        <w:ind w:left="720" w:hanging="360"/>
      </w:pPr>
      <w:rPr>
        <w:rFonts w:hint="default" w:ascii="Times New Roman" w:hAnsi="Times New Roman" w:cs="Times New Roman" w:eastAsiaTheme="minorHAnsi"/>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B7D3199"/>
    <w:multiLevelType w:val="multilevel"/>
    <w:tmpl w:val="1B7D31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DA63087"/>
    <w:multiLevelType w:val="multilevel"/>
    <w:tmpl w:val="1DA63087"/>
    <w:lvl w:ilvl="0" w:tentative="0">
      <w:start w:val="5"/>
      <w:numFmt w:val="upperRoman"/>
      <w:lvlText w:val="%1."/>
      <w:lvlJc w:val="left"/>
      <w:pPr>
        <w:ind w:left="558" w:hanging="341"/>
      </w:pPr>
      <w:rPr>
        <w:rFonts w:hint="default" w:ascii="Times New Roman" w:hAnsi="Times New Roman" w:eastAsia="Times New Roman" w:cs="Times New Roman"/>
        <w:spacing w:val="-2"/>
        <w:w w:val="100"/>
        <w:sz w:val="28"/>
        <w:szCs w:val="28"/>
        <w:lang w:val="uk-UA" w:eastAsia="en-US" w:bidi="ar-SA"/>
      </w:rPr>
    </w:lvl>
    <w:lvl w:ilvl="1" w:tentative="0">
      <w:start w:val="1"/>
      <w:numFmt w:val="decimal"/>
      <w:lvlText w:val="%2."/>
      <w:lvlJc w:val="left"/>
      <w:pPr>
        <w:ind w:left="497" w:hanging="281"/>
      </w:pPr>
      <w:rPr>
        <w:rFonts w:hint="default" w:ascii="Times New Roman" w:hAnsi="Times New Roman" w:eastAsia="Times New Roman" w:cs="Times New Roman"/>
        <w:w w:val="100"/>
        <w:sz w:val="28"/>
        <w:szCs w:val="28"/>
        <w:lang w:val="uk-UA" w:eastAsia="en-US" w:bidi="ar-SA"/>
      </w:rPr>
    </w:lvl>
    <w:lvl w:ilvl="2" w:tentative="0">
      <w:start w:val="0"/>
      <w:numFmt w:val="bullet"/>
      <w:lvlText w:val="-"/>
      <w:lvlJc w:val="left"/>
      <w:pPr>
        <w:ind w:left="217" w:hanging="348"/>
      </w:pPr>
      <w:rPr>
        <w:rFonts w:hint="default" w:ascii="Times New Roman" w:hAnsi="Times New Roman" w:eastAsia="Times New Roman" w:cs="Times New Roman"/>
        <w:w w:val="100"/>
        <w:sz w:val="28"/>
        <w:szCs w:val="28"/>
        <w:lang w:val="uk-UA" w:eastAsia="en-US" w:bidi="ar-SA"/>
      </w:rPr>
    </w:lvl>
    <w:lvl w:ilvl="3" w:tentative="0">
      <w:start w:val="0"/>
      <w:numFmt w:val="bullet"/>
      <w:lvlText w:val="•"/>
      <w:lvlJc w:val="left"/>
      <w:pPr>
        <w:ind w:left="1825" w:hanging="348"/>
      </w:pPr>
      <w:rPr>
        <w:rFonts w:hint="default"/>
        <w:lang w:val="uk-UA" w:eastAsia="en-US" w:bidi="ar-SA"/>
      </w:rPr>
    </w:lvl>
    <w:lvl w:ilvl="4" w:tentative="0">
      <w:start w:val="0"/>
      <w:numFmt w:val="bullet"/>
      <w:lvlText w:val="•"/>
      <w:lvlJc w:val="left"/>
      <w:pPr>
        <w:ind w:left="3091" w:hanging="348"/>
      </w:pPr>
      <w:rPr>
        <w:rFonts w:hint="default"/>
        <w:lang w:val="uk-UA" w:eastAsia="en-US" w:bidi="ar-SA"/>
      </w:rPr>
    </w:lvl>
    <w:lvl w:ilvl="5" w:tentative="0">
      <w:start w:val="0"/>
      <w:numFmt w:val="bullet"/>
      <w:lvlText w:val="•"/>
      <w:lvlJc w:val="left"/>
      <w:pPr>
        <w:ind w:left="4357" w:hanging="348"/>
      </w:pPr>
      <w:rPr>
        <w:rFonts w:hint="default"/>
        <w:lang w:val="uk-UA" w:eastAsia="en-US" w:bidi="ar-SA"/>
      </w:rPr>
    </w:lvl>
    <w:lvl w:ilvl="6" w:tentative="0">
      <w:start w:val="0"/>
      <w:numFmt w:val="bullet"/>
      <w:lvlText w:val="•"/>
      <w:lvlJc w:val="left"/>
      <w:pPr>
        <w:ind w:left="5623" w:hanging="348"/>
      </w:pPr>
      <w:rPr>
        <w:rFonts w:hint="default"/>
        <w:lang w:val="uk-UA" w:eastAsia="en-US" w:bidi="ar-SA"/>
      </w:rPr>
    </w:lvl>
    <w:lvl w:ilvl="7" w:tentative="0">
      <w:start w:val="0"/>
      <w:numFmt w:val="bullet"/>
      <w:lvlText w:val="•"/>
      <w:lvlJc w:val="left"/>
      <w:pPr>
        <w:ind w:left="6889" w:hanging="348"/>
      </w:pPr>
      <w:rPr>
        <w:rFonts w:hint="default"/>
        <w:lang w:val="uk-UA" w:eastAsia="en-US" w:bidi="ar-SA"/>
      </w:rPr>
    </w:lvl>
    <w:lvl w:ilvl="8" w:tentative="0">
      <w:start w:val="0"/>
      <w:numFmt w:val="bullet"/>
      <w:lvlText w:val="•"/>
      <w:lvlJc w:val="left"/>
      <w:pPr>
        <w:ind w:left="8154" w:hanging="348"/>
      </w:pPr>
      <w:rPr>
        <w:rFonts w:hint="default"/>
        <w:lang w:val="uk-UA" w:eastAsia="en-US" w:bidi="ar-SA"/>
      </w:rPr>
    </w:lvl>
  </w:abstractNum>
  <w:abstractNum w:abstractNumId="7">
    <w:nsid w:val="1E6A099B"/>
    <w:multiLevelType w:val="multilevel"/>
    <w:tmpl w:val="1E6A099B"/>
    <w:lvl w:ilvl="0" w:tentative="0">
      <w:start w:val="0"/>
      <w:numFmt w:val="bullet"/>
      <w:lvlText w:val="-"/>
      <w:lvlJc w:val="left"/>
      <w:pPr>
        <w:ind w:left="1429" w:hanging="360"/>
      </w:pPr>
      <w:rPr>
        <w:rFonts w:hint="default" w:ascii="Times New Roman" w:hAnsi="Times New Roman" w:eastAsia="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231F1F7C"/>
    <w:multiLevelType w:val="multilevel"/>
    <w:tmpl w:val="231F1F7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25EF6DA2"/>
    <w:multiLevelType w:val="multilevel"/>
    <w:tmpl w:val="25EF6DA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4C2920"/>
    <w:multiLevelType w:val="multilevel"/>
    <w:tmpl w:val="284C2920"/>
    <w:lvl w:ilvl="0" w:tentative="0">
      <w:start w:val="0"/>
      <w:numFmt w:val="bullet"/>
      <w:lvlText w:val="-"/>
      <w:lvlJc w:val="left"/>
      <w:pPr>
        <w:ind w:left="930" w:hanging="356"/>
      </w:pPr>
      <w:rPr>
        <w:rFonts w:hint="default" w:ascii="Calibri" w:hAnsi="Calibri" w:eastAsia="Calibri" w:cs="Calibri"/>
        <w:w w:val="100"/>
        <w:sz w:val="28"/>
        <w:szCs w:val="28"/>
        <w:lang w:val="uk-UA" w:eastAsia="en-US" w:bidi="ar-SA"/>
      </w:rPr>
    </w:lvl>
    <w:lvl w:ilvl="1" w:tentative="0">
      <w:start w:val="0"/>
      <w:numFmt w:val="bullet"/>
      <w:lvlText w:val="•"/>
      <w:lvlJc w:val="left"/>
      <w:pPr>
        <w:ind w:left="1914" w:hanging="356"/>
      </w:pPr>
      <w:rPr>
        <w:rFonts w:hint="default"/>
        <w:lang w:val="uk-UA" w:eastAsia="en-US" w:bidi="ar-SA"/>
      </w:rPr>
    </w:lvl>
    <w:lvl w:ilvl="2" w:tentative="0">
      <w:start w:val="0"/>
      <w:numFmt w:val="bullet"/>
      <w:lvlText w:val="•"/>
      <w:lvlJc w:val="left"/>
      <w:pPr>
        <w:ind w:left="2889" w:hanging="356"/>
      </w:pPr>
      <w:rPr>
        <w:rFonts w:hint="default"/>
        <w:lang w:val="uk-UA" w:eastAsia="en-US" w:bidi="ar-SA"/>
      </w:rPr>
    </w:lvl>
    <w:lvl w:ilvl="3" w:tentative="0">
      <w:start w:val="0"/>
      <w:numFmt w:val="bullet"/>
      <w:lvlText w:val="•"/>
      <w:lvlJc w:val="left"/>
      <w:pPr>
        <w:ind w:left="3863" w:hanging="356"/>
      </w:pPr>
      <w:rPr>
        <w:rFonts w:hint="default"/>
        <w:lang w:val="uk-UA" w:eastAsia="en-US" w:bidi="ar-SA"/>
      </w:rPr>
    </w:lvl>
    <w:lvl w:ilvl="4" w:tentative="0">
      <w:start w:val="0"/>
      <w:numFmt w:val="bullet"/>
      <w:lvlText w:val="•"/>
      <w:lvlJc w:val="left"/>
      <w:pPr>
        <w:ind w:left="4838" w:hanging="356"/>
      </w:pPr>
      <w:rPr>
        <w:rFonts w:hint="default"/>
        <w:lang w:val="uk-UA" w:eastAsia="en-US" w:bidi="ar-SA"/>
      </w:rPr>
    </w:lvl>
    <w:lvl w:ilvl="5" w:tentative="0">
      <w:start w:val="0"/>
      <w:numFmt w:val="bullet"/>
      <w:lvlText w:val="•"/>
      <w:lvlJc w:val="left"/>
      <w:pPr>
        <w:ind w:left="5813" w:hanging="356"/>
      </w:pPr>
      <w:rPr>
        <w:rFonts w:hint="default"/>
        <w:lang w:val="uk-UA" w:eastAsia="en-US" w:bidi="ar-SA"/>
      </w:rPr>
    </w:lvl>
    <w:lvl w:ilvl="6" w:tentative="0">
      <w:start w:val="0"/>
      <w:numFmt w:val="bullet"/>
      <w:lvlText w:val="•"/>
      <w:lvlJc w:val="left"/>
      <w:pPr>
        <w:ind w:left="6787" w:hanging="356"/>
      </w:pPr>
      <w:rPr>
        <w:rFonts w:hint="default"/>
        <w:lang w:val="uk-UA" w:eastAsia="en-US" w:bidi="ar-SA"/>
      </w:rPr>
    </w:lvl>
    <w:lvl w:ilvl="7" w:tentative="0">
      <w:start w:val="0"/>
      <w:numFmt w:val="bullet"/>
      <w:lvlText w:val="•"/>
      <w:lvlJc w:val="left"/>
      <w:pPr>
        <w:ind w:left="7762" w:hanging="356"/>
      </w:pPr>
      <w:rPr>
        <w:rFonts w:hint="default"/>
        <w:lang w:val="uk-UA" w:eastAsia="en-US" w:bidi="ar-SA"/>
      </w:rPr>
    </w:lvl>
    <w:lvl w:ilvl="8" w:tentative="0">
      <w:start w:val="0"/>
      <w:numFmt w:val="bullet"/>
      <w:lvlText w:val="•"/>
      <w:lvlJc w:val="left"/>
      <w:pPr>
        <w:ind w:left="8737" w:hanging="356"/>
      </w:pPr>
      <w:rPr>
        <w:rFonts w:hint="default"/>
        <w:lang w:val="uk-UA" w:eastAsia="en-US" w:bidi="ar-SA"/>
      </w:rPr>
    </w:lvl>
  </w:abstractNum>
  <w:abstractNum w:abstractNumId="11">
    <w:nsid w:val="28D24209"/>
    <w:multiLevelType w:val="multilevel"/>
    <w:tmpl w:val="28D24209"/>
    <w:lvl w:ilvl="0" w:tentative="0">
      <w:start w:val="1"/>
      <w:numFmt w:val="bullet"/>
      <w:lvlText w:val=""/>
      <w:lvlJc w:val="left"/>
      <w:pPr>
        <w:ind w:left="755" w:hanging="360"/>
      </w:pPr>
      <w:rPr>
        <w:rFonts w:hint="default" w:ascii="Wingdings" w:hAnsi="Wingdings"/>
      </w:rPr>
    </w:lvl>
    <w:lvl w:ilvl="1" w:tentative="0">
      <w:start w:val="1"/>
      <w:numFmt w:val="bullet"/>
      <w:lvlText w:val="o"/>
      <w:lvlJc w:val="left"/>
      <w:pPr>
        <w:ind w:left="1475" w:hanging="360"/>
      </w:pPr>
      <w:rPr>
        <w:rFonts w:hint="default" w:ascii="Courier New" w:hAnsi="Courier New" w:cs="Courier New"/>
      </w:rPr>
    </w:lvl>
    <w:lvl w:ilvl="2" w:tentative="0">
      <w:start w:val="1"/>
      <w:numFmt w:val="bullet"/>
      <w:lvlText w:val=""/>
      <w:lvlJc w:val="left"/>
      <w:pPr>
        <w:ind w:left="2195" w:hanging="360"/>
      </w:pPr>
      <w:rPr>
        <w:rFonts w:hint="default" w:ascii="Wingdings" w:hAnsi="Wingdings"/>
      </w:rPr>
    </w:lvl>
    <w:lvl w:ilvl="3" w:tentative="0">
      <w:start w:val="1"/>
      <w:numFmt w:val="bullet"/>
      <w:lvlText w:val=""/>
      <w:lvlJc w:val="left"/>
      <w:pPr>
        <w:ind w:left="2915" w:hanging="360"/>
      </w:pPr>
      <w:rPr>
        <w:rFonts w:hint="default" w:ascii="Symbol" w:hAnsi="Symbol"/>
      </w:rPr>
    </w:lvl>
    <w:lvl w:ilvl="4" w:tentative="0">
      <w:start w:val="1"/>
      <w:numFmt w:val="bullet"/>
      <w:lvlText w:val="o"/>
      <w:lvlJc w:val="left"/>
      <w:pPr>
        <w:ind w:left="3635" w:hanging="360"/>
      </w:pPr>
      <w:rPr>
        <w:rFonts w:hint="default" w:ascii="Courier New" w:hAnsi="Courier New" w:cs="Courier New"/>
      </w:rPr>
    </w:lvl>
    <w:lvl w:ilvl="5" w:tentative="0">
      <w:start w:val="1"/>
      <w:numFmt w:val="bullet"/>
      <w:lvlText w:val=""/>
      <w:lvlJc w:val="left"/>
      <w:pPr>
        <w:ind w:left="4355" w:hanging="360"/>
      </w:pPr>
      <w:rPr>
        <w:rFonts w:hint="default" w:ascii="Wingdings" w:hAnsi="Wingdings"/>
      </w:rPr>
    </w:lvl>
    <w:lvl w:ilvl="6" w:tentative="0">
      <w:start w:val="1"/>
      <w:numFmt w:val="bullet"/>
      <w:lvlText w:val=""/>
      <w:lvlJc w:val="left"/>
      <w:pPr>
        <w:ind w:left="5075" w:hanging="360"/>
      </w:pPr>
      <w:rPr>
        <w:rFonts w:hint="default" w:ascii="Symbol" w:hAnsi="Symbol"/>
      </w:rPr>
    </w:lvl>
    <w:lvl w:ilvl="7" w:tentative="0">
      <w:start w:val="1"/>
      <w:numFmt w:val="bullet"/>
      <w:lvlText w:val="o"/>
      <w:lvlJc w:val="left"/>
      <w:pPr>
        <w:ind w:left="5795" w:hanging="360"/>
      </w:pPr>
      <w:rPr>
        <w:rFonts w:hint="default" w:ascii="Courier New" w:hAnsi="Courier New" w:cs="Courier New"/>
      </w:rPr>
    </w:lvl>
    <w:lvl w:ilvl="8" w:tentative="0">
      <w:start w:val="1"/>
      <w:numFmt w:val="bullet"/>
      <w:lvlText w:val=""/>
      <w:lvlJc w:val="left"/>
      <w:pPr>
        <w:ind w:left="6515" w:hanging="360"/>
      </w:pPr>
      <w:rPr>
        <w:rFonts w:hint="default" w:ascii="Wingdings" w:hAnsi="Wingdings"/>
      </w:rPr>
    </w:lvl>
  </w:abstractNum>
  <w:abstractNum w:abstractNumId="12">
    <w:nsid w:val="2B690F09"/>
    <w:multiLevelType w:val="multilevel"/>
    <w:tmpl w:val="2B690F09"/>
    <w:lvl w:ilvl="0" w:tentative="0">
      <w:start w:val="1"/>
      <w:numFmt w:val="decimal"/>
      <w:lvlText w:val="%1."/>
      <w:lvlJc w:val="left"/>
      <w:pPr>
        <w:ind w:left="217" w:hanging="290"/>
      </w:pPr>
      <w:rPr>
        <w:rFonts w:hint="default" w:ascii="Times New Roman" w:hAnsi="Times New Roman" w:eastAsia="Times New Roman" w:cs="Times New Roman"/>
        <w:w w:val="100"/>
        <w:sz w:val="28"/>
        <w:szCs w:val="28"/>
        <w:lang w:val="uk-UA" w:eastAsia="en-US" w:bidi="ar-SA"/>
      </w:rPr>
    </w:lvl>
    <w:lvl w:ilvl="1" w:tentative="0">
      <w:start w:val="0"/>
      <w:numFmt w:val="bullet"/>
      <w:lvlText w:val="-"/>
      <w:lvlJc w:val="left"/>
      <w:pPr>
        <w:ind w:left="937" w:hanging="360"/>
      </w:pPr>
      <w:rPr>
        <w:rFonts w:hint="default" w:ascii="Times New Roman" w:hAnsi="Times New Roman" w:eastAsia="Times New Roman" w:cs="Times New Roman"/>
        <w:w w:val="99"/>
        <w:sz w:val="20"/>
        <w:szCs w:val="20"/>
        <w:lang w:val="uk-UA" w:eastAsia="en-US" w:bidi="ar-SA"/>
      </w:rPr>
    </w:lvl>
    <w:lvl w:ilvl="2" w:tentative="0">
      <w:start w:val="0"/>
      <w:numFmt w:val="bullet"/>
      <w:lvlText w:val="•"/>
      <w:lvlJc w:val="left"/>
      <w:pPr>
        <w:ind w:left="2022" w:hanging="360"/>
      </w:pPr>
      <w:rPr>
        <w:rFonts w:hint="default"/>
        <w:lang w:val="uk-UA" w:eastAsia="en-US" w:bidi="ar-SA"/>
      </w:rPr>
    </w:lvl>
    <w:lvl w:ilvl="3" w:tentative="0">
      <w:start w:val="0"/>
      <w:numFmt w:val="bullet"/>
      <w:lvlText w:val="•"/>
      <w:lvlJc w:val="left"/>
      <w:pPr>
        <w:ind w:left="3105" w:hanging="360"/>
      </w:pPr>
      <w:rPr>
        <w:rFonts w:hint="default"/>
        <w:lang w:val="uk-UA" w:eastAsia="en-US" w:bidi="ar-SA"/>
      </w:rPr>
    </w:lvl>
    <w:lvl w:ilvl="4" w:tentative="0">
      <w:start w:val="0"/>
      <w:numFmt w:val="bullet"/>
      <w:lvlText w:val="•"/>
      <w:lvlJc w:val="left"/>
      <w:pPr>
        <w:ind w:left="4188" w:hanging="360"/>
      </w:pPr>
      <w:rPr>
        <w:rFonts w:hint="default"/>
        <w:lang w:val="uk-UA" w:eastAsia="en-US" w:bidi="ar-SA"/>
      </w:rPr>
    </w:lvl>
    <w:lvl w:ilvl="5" w:tentative="0">
      <w:start w:val="0"/>
      <w:numFmt w:val="bullet"/>
      <w:lvlText w:val="•"/>
      <w:lvlJc w:val="left"/>
      <w:pPr>
        <w:ind w:left="5271" w:hanging="360"/>
      </w:pPr>
      <w:rPr>
        <w:rFonts w:hint="default"/>
        <w:lang w:val="uk-UA" w:eastAsia="en-US" w:bidi="ar-SA"/>
      </w:rPr>
    </w:lvl>
    <w:lvl w:ilvl="6" w:tentative="0">
      <w:start w:val="0"/>
      <w:numFmt w:val="bullet"/>
      <w:lvlText w:val="•"/>
      <w:lvlJc w:val="left"/>
      <w:pPr>
        <w:ind w:left="6354" w:hanging="360"/>
      </w:pPr>
      <w:rPr>
        <w:rFonts w:hint="default"/>
        <w:lang w:val="uk-UA" w:eastAsia="en-US" w:bidi="ar-SA"/>
      </w:rPr>
    </w:lvl>
    <w:lvl w:ilvl="7" w:tentative="0">
      <w:start w:val="0"/>
      <w:numFmt w:val="bullet"/>
      <w:lvlText w:val="•"/>
      <w:lvlJc w:val="left"/>
      <w:pPr>
        <w:ind w:left="7437" w:hanging="360"/>
      </w:pPr>
      <w:rPr>
        <w:rFonts w:hint="default"/>
        <w:lang w:val="uk-UA" w:eastAsia="en-US" w:bidi="ar-SA"/>
      </w:rPr>
    </w:lvl>
    <w:lvl w:ilvl="8" w:tentative="0">
      <w:start w:val="0"/>
      <w:numFmt w:val="bullet"/>
      <w:lvlText w:val="•"/>
      <w:lvlJc w:val="left"/>
      <w:pPr>
        <w:ind w:left="8520" w:hanging="360"/>
      </w:pPr>
      <w:rPr>
        <w:rFonts w:hint="default"/>
        <w:lang w:val="uk-UA" w:eastAsia="en-US" w:bidi="ar-SA"/>
      </w:rPr>
    </w:lvl>
  </w:abstractNum>
  <w:abstractNum w:abstractNumId="13">
    <w:nsid w:val="2CB25842"/>
    <w:multiLevelType w:val="multilevel"/>
    <w:tmpl w:val="2CB25842"/>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4611BE"/>
    <w:multiLevelType w:val="multilevel"/>
    <w:tmpl w:val="2D4611BE"/>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5">
    <w:nsid w:val="2E3150C7"/>
    <w:multiLevelType w:val="multilevel"/>
    <w:tmpl w:val="2E3150C7"/>
    <w:lvl w:ilvl="0" w:tentative="0">
      <w:start w:val="1"/>
      <w:numFmt w:val="bullet"/>
      <w:lvlText w:val=""/>
      <w:lvlJc w:val="left"/>
      <w:pPr>
        <w:tabs>
          <w:tab w:val="left" w:pos="219"/>
        </w:tabs>
        <w:ind w:left="219" w:hanging="360"/>
      </w:pPr>
      <w:rPr>
        <w:rFonts w:hint="default" w:ascii="Wingdings" w:hAnsi="Wingdings"/>
        <w:sz w:val="20"/>
      </w:rPr>
    </w:lvl>
    <w:lvl w:ilvl="1" w:tentative="0">
      <w:start w:val="1"/>
      <w:numFmt w:val="bullet"/>
      <w:lvlText w:val="o"/>
      <w:lvlJc w:val="left"/>
      <w:pPr>
        <w:tabs>
          <w:tab w:val="left" w:pos="939"/>
        </w:tabs>
        <w:ind w:left="939" w:hanging="360"/>
      </w:pPr>
      <w:rPr>
        <w:rFonts w:hint="default" w:ascii="Courier New" w:hAnsi="Courier New"/>
        <w:sz w:val="20"/>
      </w:rPr>
    </w:lvl>
    <w:lvl w:ilvl="2" w:tentative="0">
      <w:start w:val="1"/>
      <w:numFmt w:val="bullet"/>
      <w:lvlText w:val=""/>
      <w:lvlJc w:val="left"/>
      <w:pPr>
        <w:tabs>
          <w:tab w:val="left" w:pos="1659"/>
        </w:tabs>
        <w:ind w:left="1659" w:hanging="360"/>
      </w:pPr>
      <w:rPr>
        <w:rFonts w:hint="default" w:ascii="Wingdings" w:hAnsi="Wingdings"/>
        <w:sz w:val="20"/>
      </w:rPr>
    </w:lvl>
    <w:lvl w:ilvl="3" w:tentative="0">
      <w:start w:val="1"/>
      <w:numFmt w:val="bullet"/>
      <w:lvlText w:val=""/>
      <w:lvlJc w:val="left"/>
      <w:pPr>
        <w:tabs>
          <w:tab w:val="left" w:pos="2379"/>
        </w:tabs>
        <w:ind w:left="2379" w:hanging="360"/>
      </w:pPr>
      <w:rPr>
        <w:rFonts w:hint="default" w:ascii="Wingdings" w:hAnsi="Wingdings"/>
        <w:sz w:val="20"/>
      </w:rPr>
    </w:lvl>
    <w:lvl w:ilvl="4" w:tentative="0">
      <w:start w:val="1"/>
      <w:numFmt w:val="bullet"/>
      <w:lvlText w:val=""/>
      <w:lvlJc w:val="left"/>
      <w:pPr>
        <w:tabs>
          <w:tab w:val="left" w:pos="3099"/>
        </w:tabs>
        <w:ind w:left="3099" w:hanging="360"/>
      </w:pPr>
      <w:rPr>
        <w:rFonts w:hint="default" w:ascii="Wingdings" w:hAnsi="Wingdings"/>
        <w:sz w:val="20"/>
      </w:rPr>
    </w:lvl>
    <w:lvl w:ilvl="5" w:tentative="0">
      <w:start w:val="1"/>
      <w:numFmt w:val="bullet"/>
      <w:lvlText w:val=""/>
      <w:lvlJc w:val="left"/>
      <w:pPr>
        <w:tabs>
          <w:tab w:val="left" w:pos="3819"/>
        </w:tabs>
        <w:ind w:left="3819" w:hanging="360"/>
      </w:pPr>
      <w:rPr>
        <w:rFonts w:hint="default" w:ascii="Wingdings" w:hAnsi="Wingdings"/>
        <w:sz w:val="20"/>
      </w:rPr>
    </w:lvl>
    <w:lvl w:ilvl="6" w:tentative="0">
      <w:start w:val="1"/>
      <w:numFmt w:val="bullet"/>
      <w:lvlText w:val=""/>
      <w:lvlJc w:val="left"/>
      <w:pPr>
        <w:tabs>
          <w:tab w:val="left" w:pos="4539"/>
        </w:tabs>
        <w:ind w:left="4539" w:hanging="360"/>
      </w:pPr>
      <w:rPr>
        <w:rFonts w:hint="default" w:ascii="Wingdings" w:hAnsi="Wingdings"/>
        <w:sz w:val="20"/>
      </w:rPr>
    </w:lvl>
    <w:lvl w:ilvl="7" w:tentative="0">
      <w:start w:val="1"/>
      <w:numFmt w:val="bullet"/>
      <w:lvlText w:val=""/>
      <w:lvlJc w:val="left"/>
      <w:pPr>
        <w:tabs>
          <w:tab w:val="left" w:pos="5259"/>
        </w:tabs>
        <w:ind w:left="5259" w:hanging="360"/>
      </w:pPr>
      <w:rPr>
        <w:rFonts w:hint="default" w:ascii="Wingdings" w:hAnsi="Wingdings"/>
        <w:sz w:val="20"/>
      </w:rPr>
    </w:lvl>
    <w:lvl w:ilvl="8" w:tentative="0">
      <w:start w:val="1"/>
      <w:numFmt w:val="bullet"/>
      <w:lvlText w:val=""/>
      <w:lvlJc w:val="left"/>
      <w:pPr>
        <w:tabs>
          <w:tab w:val="left" w:pos="5979"/>
        </w:tabs>
        <w:ind w:left="5979" w:hanging="360"/>
      </w:pPr>
      <w:rPr>
        <w:rFonts w:hint="default" w:ascii="Wingdings" w:hAnsi="Wingdings"/>
        <w:sz w:val="20"/>
      </w:rPr>
    </w:lvl>
  </w:abstractNum>
  <w:abstractNum w:abstractNumId="16">
    <w:nsid w:val="2E49577E"/>
    <w:multiLevelType w:val="multilevel"/>
    <w:tmpl w:val="2E4957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47A693F"/>
    <w:multiLevelType w:val="multilevel"/>
    <w:tmpl w:val="347A693F"/>
    <w:lvl w:ilvl="0" w:tentative="0">
      <w:start w:val="0"/>
      <w:numFmt w:val="bullet"/>
      <w:lvlText w:val="-"/>
      <w:lvlJc w:val="left"/>
      <w:pPr>
        <w:ind w:left="756" w:hanging="396"/>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5F4125E"/>
    <w:multiLevelType w:val="multilevel"/>
    <w:tmpl w:val="35F4125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C32F93"/>
    <w:multiLevelType w:val="multilevel"/>
    <w:tmpl w:val="39C32F9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63232E"/>
    <w:multiLevelType w:val="multilevel"/>
    <w:tmpl w:val="3A63232E"/>
    <w:lvl w:ilvl="0" w:tentative="0">
      <w:start w:val="0"/>
      <w:numFmt w:val="bullet"/>
      <w:lvlText w:val="-"/>
      <w:lvlJc w:val="left"/>
      <w:pPr>
        <w:ind w:left="2126" w:hanging="708"/>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3175" w:hanging="708"/>
      </w:pPr>
      <w:rPr>
        <w:rFonts w:hint="default"/>
        <w:lang w:val="uk-UA" w:eastAsia="en-US" w:bidi="ar-SA"/>
      </w:rPr>
    </w:lvl>
    <w:lvl w:ilvl="2" w:tentative="0">
      <w:start w:val="0"/>
      <w:numFmt w:val="bullet"/>
      <w:lvlText w:val="•"/>
      <w:lvlJc w:val="left"/>
      <w:pPr>
        <w:ind w:left="4222" w:hanging="708"/>
      </w:pPr>
      <w:rPr>
        <w:rFonts w:hint="default"/>
        <w:lang w:val="uk-UA" w:eastAsia="en-US" w:bidi="ar-SA"/>
      </w:rPr>
    </w:lvl>
    <w:lvl w:ilvl="3" w:tentative="0">
      <w:start w:val="0"/>
      <w:numFmt w:val="bullet"/>
      <w:lvlText w:val="•"/>
      <w:lvlJc w:val="left"/>
      <w:pPr>
        <w:ind w:left="5268" w:hanging="708"/>
      </w:pPr>
      <w:rPr>
        <w:rFonts w:hint="default"/>
        <w:lang w:val="uk-UA" w:eastAsia="en-US" w:bidi="ar-SA"/>
      </w:rPr>
    </w:lvl>
    <w:lvl w:ilvl="4" w:tentative="0">
      <w:start w:val="0"/>
      <w:numFmt w:val="bullet"/>
      <w:lvlText w:val="•"/>
      <w:lvlJc w:val="left"/>
      <w:pPr>
        <w:ind w:left="6315" w:hanging="708"/>
      </w:pPr>
      <w:rPr>
        <w:rFonts w:hint="default"/>
        <w:lang w:val="uk-UA" w:eastAsia="en-US" w:bidi="ar-SA"/>
      </w:rPr>
    </w:lvl>
    <w:lvl w:ilvl="5" w:tentative="0">
      <w:start w:val="0"/>
      <w:numFmt w:val="bullet"/>
      <w:lvlText w:val="•"/>
      <w:lvlJc w:val="left"/>
      <w:pPr>
        <w:ind w:left="7362" w:hanging="708"/>
      </w:pPr>
      <w:rPr>
        <w:rFonts w:hint="default"/>
        <w:lang w:val="uk-UA" w:eastAsia="en-US" w:bidi="ar-SA"/>
      </w:rPr>
    </w:lvl>
    <w:lvl w:ilvl="6" w:tentative="0">
      <w:start w:val="0"/>
      <w:numFmt w:val="bullet"/>
      <w:lvlText w:val="•"/>
      <w:lvlJc w:val="left"/>
      <w:pPr>
        <w:ind w:left="8408" w:hanging="708"/>
      </w:pPr>
      <w:rPr>
        <w:rFonts w:hint="default"/>
        <w:lang w:val="uk-UA" w:eastAsia="en-US" w:bidi="ar-SA"/>
      </w:rPr>
    </w:lvl>
    <w:lvl w:ilvl="7" w:tentative="0">
      <w:start w:val="0"/>
      <w:numFmt w:val="bullet"/>
      <w:lvlText w:val="•"/>
      <w:lvlJc w:val="left"/>
      <w:pPr>
        <w:ind w:left="9455" w:hanging="708"/>
      </w:pPr>
      <w:rPr>
        <w:rFonts w:hint="default"/>
        <w:lang w:val="uk-UA" w:eastAsia="en-US" w:bidi="ar-SA"/>
      </w:rPr>
    </w:lvl>
    <w:lvl w:ilvl="8" w:tentative="0">
      <w:start w:val="0"/>
      <w:numFmt w:val="bullet"/>
      <w:lvlText w:val="•"/>
      <w:lvlJc w:val="left"/>
      <w:pPr>
        <w:ind w:left="10502" w:hanging="708"/>
      </w:pPr>
      <w:rPr>
        <w:rFonts w:hint="default"/>
        <w:lang w:val="uk-UA" w:eastAsia="en-US" w:bidi="ar-SA"/>
      </w:rPr>
    </w:lvl>
  </w:abstractNum>
  <w:abstractNum w:abstractNumId="21">
    <w:nsid w:val="3E947520"/>
    <w:multiLevelType w:val="multilevel"/>
    <w:tmpl w:val="3E947520"/>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2">
    <w:nsid w:val="443D18CC"/>
    <w:multiLevelType w:val="multilevel"/>
    <w:tmpl w:val="443D18CC"/>
    <w:lvl w:ilvl="0" w:tentative="0">
      <w:start w:val="0"/>
      <w:numFmt w:val="bullet"/>
      <w:lvlText w:val=""/>
      <w:lvlJc w:val="left"/>
      <w:pPr>
        <w:ind w:left="448" w:hanging="360"/>
      </w:pPr>
      <w:rPr>
        <w:rFonts w:hint="default" w:ascii="Symbol" w:hAnsi="Symbol" w:eastAsia="Symbol" w:cs="Symbol"/>
        <w:w w:val="99"/>
        <w:sz w:val="20"/>
        <w:szCs w:val="20"/>
        <w:lang w:val="uk-UA" w:eastAsia="en-US" w:bidi="ar-SA"/>
      </w:rPr>
    </w:lvl>
    <w:lvl w:ilvl="1" w:tentative="0">
      <w:start w:val="0"/>
      <w:numFmt w:val="bullet"/>
      <w:lvlText w:val="•"/>
      <w:lvlJc w:val="left"/>
      <w:pPr>
        <w:ind w:left="801" w:hanging="360"/>
      </w:pPr>
      <w:rPr>
        <w:rFonts w:hint="default"/>
        <w:lang w:val="uk-UA" w:eastAsia="en-US" w:bidi="ar-SA"/>
      </w:rPr>
    </w:lvl>
    <w:lvl w:ilvl="2" w:tentative="0">
      <w:start w:val="0"/>
      <w:numFmt w:val="bullet"/>
      <w:lvlText w:val="•"/>
      <w:lvlJc w:val="left"/>
      <w:pPr>
        <w:ind w:left="1162" w:hanging="360"/>
      </w:pPr>
      <w:rPr>
        <w:rFonts w:hint="default"/>
        <w:lang w:val="uk-UA" w:eastAsia="en-US" w:bidi="ar-SA"/>
      </w:rPr>
    </w:lvl>
    <w:lvl w:ilvl="3" w:tentative="0">
      <w:start w:val="0"/>
      <w:numFmt w:val="bullet"/>
      <w:lvlText w:val="•"/>
      <w:lvlJc w:val="left"/>
      <w:pPr>
        <w:ind w:left="1524" w:hanging="360"/>
      </w:pPr>
      <w:rPr>
        <w:rFonts w:hint="default"/>
        <w:lang w:val="uk-UA" w:eastAsia="en-US" w:bidi="ar-SA"/>
      </w:rPr>
    </w:lvl>
    <w:lvl w:ilvl="4" w:tentative="0">
      <w:start w:val="0"/>
      <w:numFmt w:val="bullet"/>
      <w:lvlText w:val="•"/>
      <w:lvlJc w:val="left"/>
      <w:pPr>
        <w:ind w:left="1885" w:hanging="360"/>
      </w:pPr>
      <w:rPr>
        <w:rFonts w:hint="default"/>
        <w:lang w:val="uk-UA" w:eastAsia="en-US" w:bidi="ar-SA"/>
      </w:rPr>
    </w:lvl>
    <w:lvl w:ilvl="5" w:tentative="0">
      <w:start w:val="0"/>
      <w:numFmt w:val="bullet"/>
      <w:lvlText w:val="•"/>
      <w:lvlJc w:val="left"/>
      <w:pPr>
        <w:ind w:left="2247" w:hanging="360"/>
      </w:pPr>
      <w:rPr>
        <w:rFonts w:hint="default"/>
        <w:lang w:val="uk-UA" w:eastAsia="en-US" w:bidi="ar-SA"/>
      </w:rPr>
    </w:lvl>
    <w:lvl w:ilvl="6" w:tentative="0">
      <w:start w:val="0"/>
      <w:numFmt w:val="bullet"/>
      <w:lvlText w:val="•"/>
      <w:lvlJc w:val="left"/>
      <w:pPr>
        <w:ind w:left="2608" w:hanging="360"/>
      </w:pPr>
      <w:rPr>
        <w:rFonts w:hint="default"/>
        <w:lang w:val="uk-UA" w:eastAsia="en-US" w:bidi="ar-SA"/>
      </w:rPr>
    </w:lvl>
    <w:lvl w:ilvl="7" w:tentative="0">
      <w:start w:val="0"/>
      <w:numFmt w:val="bullet"/>
      <w:lvlText w:val="•"/>
      <w:lvlJc w:val="left"/>
      <w:pPr>
        <w:ind w:left="2969" w:hanging="360"/>
      </w:pPr>
      <w:rPr>
        <w:rFonts w:hint="default"/>
        <w:lang w:val="uk-UA" w:eastAsia="en-US" w:bidi="ar-SA"/>
      </w:rPr>
    </w:lvl>
    <w:lvl w:ilvl="8" w:tentative="0">
      <w:start w:val="0"/>
      <w:numFmt w:val="bullet"/>
      <w:lvlText w:val="•"/>
      <w:lvlJc w:val="left"/>
      <w:pPr>
        <w:ind w:left="3331" w:hanging="360"/>
      </w:pPr>
      <w:rPr>
        <w:rFonts w:hint="default"/>
        <w:lang w:val="uk-UA" w:eastAsia="en-US" w:bidi="ar-SA"/>
      </w:rPr>
    </w:lvl>
  </w:abstractNum>
  <w:abstractNum w:abstractNumId="23">
    <w:nsid w:val="460B45F8"/>
    <w:multiLevelType w:val="multilevel"/>
    <w:tmpl w:val="460B45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9311619"/>
    <w:multiLevelType w:val="multilevel"/>
    <w:tmpl w:val="49311619"/>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5105685B"/>
    <w:multiLevelType w:val="multilevel"/>
    <w:tmpl w:val="5105685B"/>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6">
    <w:nsid w:val="51200FA3"/>
    <w:multiLevelType w:val="multilevel"/>
    <w:tmpl w:val="51200FA3"/>
    <w:lvl w:ilvl="0" w:tentative="0">
      <w:start w:val="2"/>
      <w:numFmt w:val="decimal"/>
      <w:lvlText w:val="%1."/>
      <w:lvlJc w:val="left"/>
      <w:pPr>
        <w:ind w:left="432" w:hanging="432"/>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7">
    <w:nsid w:val="52054A53"/>
    <w:multiLevelType w:val="multilevel"/>
    <w:tmpl w:val="52054A53"/>
    <w:lvl w:ilvl="0" w:tentative="0">
      <w:start w:val="0"/>
      <w:numFmt w:val="bullet"/>
      <w:lvlText w:val="-"/>
      <w:lvlJc w:val="left"/>
      <w:pPr>
        <w:ind w:left="217" w:hanging="708"/>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1266" w:hanging="708"/>
      </w:pPr>
      <w:rPr>
        <w:rFonts w:hint="default"/>
        <w:lang w:val="uk-UA" w:eastAsia="en-US" w:bidi="ar-SA"/>
      </w:rPr>
    </w:lvl>
    <w:lvl w:ilvl="2" w:tentative="0">
      <w:start w:val="0"/>
      <w:numFmt w:val="bullet"/>
      <w:lvlText w:val="•"/>
      <w:lvlJc w:val="left"/>
      <w:pPr>
        <w:ind w:left="2313" w:hanging="708"/>
      </w:pPr>
      <w:rPr>
        <w:rFonts w:hint="default"/>
        <w:lang w:val="uk-UA" w:eastAsia="en-US" w:bidi="ar-SA"/>
      </w:rPr>
    </w:lvl>
    <w:lvl w:ilvl="3" w:tentative="0">
      <w:start w:val="0"/>
      <w:numFmt w:val="bullet"/>
      <w:lvlText w:val="•"/>
      <w:lvlJc w:val="left"/>
      <w:pPr>
        <w:ind w:left="3359" w:hanging="708"/>
      </w:pPr>
      <w:rPr>
        <w:rFonts w:hint="default"/>
        <w:lang w:val="uk-UA" w:eastAsia="en-US" w:bidi="ar-SA"/>
      </w:rPr>
    </w:lvl>
    <w:lvl w:ilvl="4" w:tentative="0">
      <w:start w:val="0"/>
      <w:numFmt w:val="bullet"/>
      <w:lvlText w:val="•"/>
      <w:lvlJc w:val="left"/>
      <w:pPr>
        <w:ind w:left="4406" w:hanging="708"/>
      </w:pPr>
      <w:rPr>
        <w:rFonts w:hint="default"/>
        <w:lang w:val="uk-UA" w:eastAsia="en-US" w:bidi="ar-SA"/>
      </w:rPr>
    </w:lvl>
    <w:lvl w:ilvl="5" w:tentative="0">
      <w:start w:val="0"/>
      <w:numFmt w:val="bullet"/>
      <w:lvlText w:val="•"/>
      <w:lvlJc w:val="left"/>
      <w:pPr>
        <w:ind w:left="5453" w:hanging="708"/>
      </w:pPr>
      <w:rPr>
        <w:rFonts w:hint="default"/>
        <w:lang w:val="uk-UA" w:eastAsia="en-US" w:bidi="ar-SA"/>
      </w:rPr>
    </w:lvl>
    <w:lvl w:ilvl="6" w:tentative="0">
      <w:start w:val="0"/>
      <w:numFmt w:val="bullet"/>
      <w:lvlText w:val="•"/>
      <w:lvlJc w:val="left"/>
      <w:pPr>
        <w:ind w:left="6499" w:hanging="708"/>
      </w:pPr>
      <w:rPr>
        <w:rFonts w:hint="default"/>
        <w:lang w:val="uk-UA" w:eastAsia="en-US" w:bidi="ar-SA"/>
      </w:rPr>
    </w:lvl>
    <w:lvl w:ilvl="7" w:tentative="0">
      <w:start w:val="0"/>
      <w:numFmt w:val="bullet"/>
      <w:lvlText w:val="•"/>
      <w:lvlJc w:val="left"/>
      <w:pPr>
        <w:ind w:left="7546" w:hanging="708"/>
      </w:pPr>
      <w:rPr>
        <w:rFonts w:hint="default"/>
        <w:lang w:val="uk-UA" w:eastAsia="en-US" w:bidi="ar-SA"/>
      </w:rPr>
    </w:lvl>
    <w:lvl w:ilvl="8" w:tentative="0">
      <w:start w:val="0"/>
      <w:numFmt w:val="bullet"/>
      <w:lvlText w:val="•"/>
      <w:lvlJc w:val="left"/>
      <w:pPr>
        <w:ind w:left="8593" w:hanging="708"/>
      </w:pPr>
      <w:rPr>
        <w:rFonts w:hint="default"/>
        <w:lang w:val="uk-UA" w:eastAsia="en-US" w:bidi="ar-SA"/>
      </w:rPr>
    </w:lvl>
  </w:abstractNum>
  <w:abstractNum w:abstractNumId="28">
    <w:nsid w:val="528175BA"/>
    <w:multiLevelType w:val="multilevel"/>
    <w:tmpl w:val="528175BA"/>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E84F32"/>
    <w:multiLevelType w:val="multilevel"/>
    <w:tmpl w:val="52E84F32"/>
    <w:lvl w:ilvl="0" w:tentative="0">
      <w:start w:val="1"/>
      <w:numFmt w:val="bullet"/>
      <w:lvlText w:val=""/>
      <w:lvlJc w:val="left"/>
      <w:pPr>
        <w:ind w:left="1211"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52F2681"/>
    <w:multiLevelType w:val="multilevel"/>
    <w:tmpl w:val="552F2681"/>
    <w:lvl w:ilvl="0" w:tentative="0">
      <w:start w:val="5"/>
      <w:numFmt w:val="upperRoman"/>
      <w:lvlText w:val="%1."/>
      <w:lvlJc w:val="left"/>
      <w:pPr>
        <w:ind w:left="558" w:hanging="341"/>
      </w:pPr>
      <w:rPr>
        <w:rFonts w:hint="default" w:ascii="Times New Roman" w:hAnsi="Times New Roman" w:eastAsia="Times New Roman" w:cs="Times New Roman"/>
        <w:spacing w:val="-2"/>
        <w:w w:val="100"/>
        <w:sz w:val="28"/>
        <w:szCs w:val="28"/>
        <w:lang w:val="uk-UA" w:eastAsia="en-US" w:bidi="ar-SA"/>
      </w:rPr>
    </w:lvl>
    <w:lvl w:ilvl="1" w:tentative="0">
      <w:start w:val="0"/>
      <w:numFmt w:val="bullet"/>
      <w:lvlText w:val="-"/>
      <w:lvlJc w:val="left"/>
      <w:pPr>
        <w:ind w:left="497" w:hanging="281"/>
      </w:pPr>
      <w:rPr>
        <w:rFonts w:hint="default" w:ascii="Times New Roman" w:hAnsi="Times New Roman" w:eastAsia="Times New Roman" w:cs="Times New Roman"/>
        <w:w w:val="99"/>
        <w:sz w:val="20"/>
        <w:szCs w:val="20"/>
        <w:lang w:val="uk-UA" w:eastAsia="en-US" w:bidi="ar-SA"/>
      </w:rPr>
    </w:lvl>
    <w:lvl w:ilvl="2" w:tentative="0">
      <w:start w:val="0"/>
      <w:numFmt w:val="bullet"/>
      <w:lvlText w:val="-"/>
      <w:lvlJc w:val="left"/>
      <w:pPr>
        <w:ind w:left="217" w:hanging="348"/>
      </w:pPr>
      <w:rPr>
        <w:rFonts w:hint="default" w:ascii="Times New Roman" w:hAnsi="Times New Roman" w:eastAsia="Times New Roman" w:cs="Times New Roman"/>
        <w:w w:val="100"/>
        <w:sz w:val="28"/>
        <w:szCs w:val="28"/>
        <w:lang w:val="uk-UA" w:eastAsia="en-US" w:bidi="ar-SA"/>
      </w:rPr>
    </w:lvl>
    <w:lvl w:ilvl="3" w:tentative="0">
      <w:start w:val="0"/>
      <w:numFmt w:val="bullet"/>
      <w:lvlText w:val="•"/>
      <w:lvlJc w:val="left"/>
      <w:pPr>
        <w:ind w:left="1825" w:hanging="348"/>
      </w:pPr>
      <w:rPr>
        <w:rFonts w:hint="default"/>
        <w:lang w:val="uk-UA" w:eastAsia="en-US" w:bidi="ar-SA"/>
      </w:rPr>
    </w:lvl>
    <w:lvl w:ilvl="4" w:tentative="0">
      <w:start w:val="0"/>
      <w:numFmt w:val="bullet"/>
      <w:lvlText w:val="•"/>
      <w:lvlJc w:val="left"/>
      <w:pPr>
        <w:ind w:left="3091" w:hanging="348"/>
      </w:pPr>
      <w:rPr>
        <w:rFonts w:hint="default"/>
        <w:lang w:val="uk-UA" w:eastAsia="en-US" w:bidi="ar-SA"/>
      </w:rPr>
    </w:lvl>
    <w:lvl w:ilvl="5" w:tentative="0">
      <w:start w:val="0"/>
      <w:numFmt w:val="bullet"/>
      <w:lvlText w:val="•"/>
      <w:lvlJc w:val="left"/>
      <w:pPr>
        <w:ind w:left="4357" w:hanging="348"/>
      </w:pPr>
      <w:rPr>
        <w:rFonts w:hint="default"/>
        <w:lang w:val="uk-UA" w:eastAsia="en-US" w:bidi="ar-SA"/>
      </w:rPr>
    </w:lvl>
    <w:lvl w:ilvl="6" w:tentative="0">
      <w:start w:val="0"/>
      <w:numFmt w:val="bullet"/>
      <w:lvlText w:val="•"/>
      <w:lvlJc w:val="left"/>
      <w:pPr>
        <w:ind w:left="5623" w:hanging="348"/>
      </w:pPr>
      <w:rPr>
        <w:rFonts w:hint="default"/>
        <w:lang w:val="uk-UA" w:eastAsia="en-US" w:bidi="ar-SA"/>
      </w:rPr>
    </w:lvl>
    <w:lvl w:ilvl="7" w:tentative="0">
      <w:start w:val="0"/>
      <w:numFmt w:val="bullet"/>
      <w:lvlText w:val="•"/>
      <w:lvlJc w:val="left"/>
      <w:pPr>
        <w:ind w:left="6889" w:hanging="348"/>
      </w:pPr>
      <w:rPr>
        <w:rFonts w:hint="default"/>
        <w:lang w:val="uk-UA" w:eastAsia="en-US" w:bidi="ar-SA"/>
      </w:rPr>
    </w:lvl>
    <w:lvl w:ilvl="8" w:tentative="0">
      <w:start w:val="0"/>
      <w:numFmt w:val="bullet"/>
      <w:lvlText w:val="•"/>
      <w:lvlJc w:val="left"/>
      <w:pPr>
        <w:ind w:left="8154" w:hanging="348"/>
      </w:pPr>
      <w:rPr>
        <w:rFonts w:hint="default"/>
        <w:lang w:val="uk-UA" w:eastAsia="en-US" w:bidi="ar-SA"/>
      </w:rPr>
    </w:lvl>
  </w:abstractNum>
  <w:abstractNum w:abstractNumId="31">
    <w:nsid w:val="57C8667C"/>
    <w:multiLevelType w:val="multilevel"/>
    <w:tmpl w:val="57C866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BFE58F4"/>
    <w:multiLevelType w:val="multilevel"/>
    <w:tmpl w:val="5BFE58F4"/>
    <w:lvl w:ilvl="0" w:tentative="0">
      <w:start w:val="0"/>
      <w:numFmt w:val="bullet"/>
      <w:lvlText w:val="-"/>
      <w:lvlJc w:val="left"/>
      <w:pPr>
        <w:ind w:left="1429" w:hanging="360"/>
      </w:pPr>
      <w:rPr>
        <w:rFonts w:hint="default" w:ascii="Times New Roman" w:hAnsi="Times New Roman" w:eastAsia="Times New Roman" w:cs="Times New Roman"/>
        <w:w w:val="99"/>
        <w:sz w:val="20"/>
        <w:szCs w:val="20"/>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67A87211"/>
    <w:multiLevelType w:val="multilevel"/>
    <w:tmpl w:val="67A87211"/>
    <w:lvl w:ilvl="0" w:tentative="0">
      <w:start w:val="0"/>
      <w:numFmt w:val="bullet"/>
      <w:lvlText w:val="-"/>
      <w:lvlJc w:val="left"/>
      <w:pPr>
        <w:ind w:left="217" w:hanging="720"/>
      </w:pPr>
      <w:rPr>
        <w:rFonts w:hint="default" w:ascii="Times New Roman" w:hAnsi="Times New Roman" w:eastAsia="Times New Roman" w:cs="Times New Roman"/>
        <w:w w:val="99"/>
        <w:sz w:val="20"/>
        <w:szCs w:val="20"/>
        <w:lang w:val="uk-UA" w:eastAsia="en-US" w:bidi="ar-SA"/>
      </w:rPr>
    </w:lvl>
    <w:lvl w:ilvl="1" w:tentative="0">
      <w:start w:val="0"/>
      <w:numFmt w:val="bullet"/>
      <w:lvlText w:val="•"/>
      <w:lvlJc w:val="left"/>
      <w:pPr>
        <w:ind w:left="1266" w:hanging="720"/>
      </w:pPr>
      <w:rPr>
        <w:rFonts w:hint="default"/>
        <w:lang w:val="uk-UA" w:eastAsia="en-US" w:bidi="ar-SA"/>
      </w:rPr>
    </w:lvl>
    <w:lvl w:ilvl="2" w:tentative="0">
      <w:start w:val="0"/>
      <w:numFmt w:val="bullet"/>
      <w:lvlText w:val="•"/>
      <w:lvlJc w:val="left"/>
      <w:pPr>
        <w:ind w:left="2313" w:hanging="720"/>
      </w:pPr>
      <w:rPr>
        <w:rFonts w:hint="default"/>
        <w:lang w:val="uk-UA" w:eastAsia="en-US" w:bidi="ar-SA"/>
      </w:rPr>
    </w:lvl>
    <w:lvl w:ilvl="3" w:tentative="0">
      <w:start w:val="0"/>
      <w:numFmt w:val="bullet"/>
      <w:lvlText w:val="•"/>
      <w:lvlJc w:val="left"/>
      <w:pPr>
        <w:ind w:left="3359" w:hanging="720"/>
      </w:pPr>
      <w:rPr>
        <w:rFonts w:hint="default"/>
        <w:lang w:val="uk-UA" w:eastAsia="en-US" w:bidi="ar-SA"/>
      </w:rPr>
    </w:lvl>
    <w:lvl w:ilvl="4" w:tentative="0">
      <w:start w:val="0"/>
      <w:numFmt w:val="bullet"/>
      <w:lvlText w:val="•"/>
      <w:lvlJc w:val="left"/>
      <w:pPr>
        <w:ind w:left="4406" w:hanging="720"/>
      </w:pPr>
      <w:rPr>
        <w:rFonts w:hint="default"/>
        <w:lang w:val="uk-UA" w:eastAsia="en-US" w:bidi="ar-SA"/>
      </w:rPr>
    </w:lvl>
    <w:lvl w:ilvl="5" w:tentative="0">
      <w:start w:val="0"/>
      <w:numFmt w:val="bullet"/>
      <w:lvlText w:val="•"/>
      <w:lvlJc w:val="left"/>
      <w:pPr>
        <w:ind w:left="5453" w:hanging="720"/>
      </w:pPr>
      <w:rPr>
        <w:rFonts w:hint="default"/>
        <w:lang w:val="uk-UA" w:eastAsia="en-US" w:bidi="ar-SA"/>
      </w:rPr>
    </w:lvl>
    <w:lvl w:ilvl="6" w:tentative="0">
      <w:start w:val="0"/>
      <w:numFmt w:val="bullet"/>
      <w:lvlText w:val="•"/>
      <w:lvlJc w:val="left"/>
      <w:pPr>
        <w:ind w:left="6499" w:hanging="720"/>
      </w:pPr>
      <w:rPr>
        <w:rFonts w:hint="default"/>
        <w:lang w:val="uk-UA" w:eastAsia="en-US" w:bidi="ar-SA"/>
      </w:rPr>
    </w:lvl>
    <w:lvl w:ilvl="7" w:tentative="0">
      <w:start w:val="0"/>
      <w:numFmt w:val="bullet"/>
      <w:lvlText w:val="•"/>
      <w:lvlJc w:val="left"/>
      <w:pPr>
        <w:ind w:left="7546" w:hanging="720"/>
      </w:pPr>
      <w:rPr>
        <w:rFonts w:hint="default"/>
        <w:lang w:val="uk-UA" w:eastAsia="en-US" w:bidi="ar-SA"/>
      </w:rPr>
    </w:lvl>
    <w:lvl w:ilvl="8" w:tentative="0">
      <w:start w:val="0"/>
      <w:numFmt w:val="bullet"/>
      <w:lvlText w:val="•"/>
      <w:lvlJc w:val="left"/>
      <w:pPr>
        <w:ind w:left="8593" w:hanging="720"/>
      </w:pPr>
      <w:rPr>
        <w:rFonts w:hint="default"/>
        <w:lang w:val="uk-UA" w:eastAsia="en-US" w:bidi="ar-SA"/>
      </w:rPr>
    </w:lvl>
  </w:abstractNum>
  <w:abstractNum w:abstractNumId="34">
    <w:nsid w:val="6C612083"/>
    <w:multiLevelType w:val="multilevel"/>
    <w:tmpl w:val="6C612083"/>
    <w:lvl w:ilvl="0" w:tentative="0">
      <w:start w:val="2"/>
      <w:numFmt w:val="decimal"/>
      <w:lvlText w:val="%1."/>
      <w:lvlJc w:val="left"/>
      <w:pPr>
        <w:ind w:left="432" w:hanging="432"/>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862"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5">
    <w:nsid w:val="6C7645F5"/>
    <w:multiLevelType w:val="multilevel"/>
    <w:tmpl w:val="6C7645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C9969DC"/>
    <w:multiLevelType w:val="multilevel"/>
    <w:tmpl w:val="6C9969DC"/>
    <w:lvl w:ilvl="0" w:tentative="0">
      <w:start w:val="0"/>
      <w:numFmt w:val="bullet"/>
      <w:lvlText w:val="-"/>
      <w:lvlJc w:val="left"/>
      <w:pPr>
        <w:ind w:left="660" w:hanging="360"/>
      </w:pPr>
      <w:rPr>
        <w:rFonts w:hint="default" w:ascii="Arial" w:hAnsi="Arial" w:eastAsia="Times New Roman" w:cs="Arial"/>
      </w:rPr>
    </w:lvl>
    <w:lvl w:ilvl="1" w:tentative="0">
      <w:start w:val="1"/>
      <w:numFmt w:val="bullet"/>
      <w:lvlText w:val="o"/>
      <w:lvlJc w:val="left"/>
      <w:pPr>
        <w:ind w:left="1380" w:hanging="360"/>
      </w:pPr>
      <w:rPr>
        <w:rFonts w:hint="default" w:ascii="Courier New" w:hAnsi="Courier New" w:cs="Courier New"/>
      </w:rPr>
    </w:lvl>
    <w:lvl w:ilvl="2" w:tentative="0">
      <w:start w:val="1"/>
      <w:numFmt w:val="bullet"/>
      <w:lvlText w:val=""/>
      <w:lvlJc w:val="left"/>
      <w:pPr>
        <w:ind w:left="2100" w:hanging="360"/>
      </w:pPr>
      <w:rPr>
        <w:rFonts w:hint="default" w:ascii="Wingdings" w:hAnsi="Wingdings"/>
      </w:rPr>
    </w:lvl>
    <w:lvl w:ilvl="3" w:tentative="0">
      <w:start w:val="1"/>
      <w:numFmt w:val="bullet"/>
      <w:lvlText w:val=""/>
      <w:lvlJc w:val="left"/>
      <w:pPr>
        <w:ind w:left="2820" w:hanging="360"/>
      </w:pPr>
      <w:rPr>
        <w:rFonts w:hint="default" w:ascii="Symbol" w:hAnsi="Symbol"/>
      </w:rPr>
    </w:lvl>
    <w:lvl w:ilvl="4" w:tentative="0">
      <w:start w:val="1"/>
      <w:numFmt w:val="bullet"/>
      <w:lvlText w:val="o"/>
      <w:lvlJc w:val="left"/>
      <w:pPr>
        <w:ind w:left="3540" w:hanging="360"/>
      </w:pPr>
      <w:rPr>
        <w:rFonts w:hint="default" w:ascii="Courier New" w:hAnsi="Courier New" w:cs="Courier New"/>
      </w:rPr>
    </w:lvl>
    <w:lvl w:ilvl="5" w:tentative="0">
      <w:start w:val="1"/>
      <w:numFmt w:val="bullet"/>
      <w:lvlText w:val=""/>
      <w:lvlJc w:val="left"/>
      <w:pPr>
        <w:ind w:left="4260" w:hanging="360"/>
      </w:pPr>
      <w:rPr>
        <w:rFonts w:hint="default" w:ascii="Wingdings" w:hAnsi="Wingdings"/>
      </w:rPr>
    </w:lvl>
    <w:lvl w:ilvl="6" w:tentative="0">
      <w:start w:val="1"/>
      <w:numFmt w:val="bullet"/>
      <w:lvlText w:val=""/>
      <w:lvlJc w:val="left"/>
      <w:pPr>
        <w:ind w:left="4980" w:hanging="360"/>
      </w:pPr>
      <w:rPr>
        <w:rFonts w:hint="default" w:ascii="Symbol" w:hAnsi="Symbol"/>
      </w:rPr>
    </w:lvl>
    <w:lvl w:ilvl="7" w:tentative="0">
      <w:start w:val="1"/>
      <w:numFmt w:val="bullet"/>
      <w:lvlText w:val="o"/>
      <w:lvlJc w:val="left"/>
      <w:pPr>
        <w:ind w:left="5700" w:hanging="360"/>
      </w:pPr>
      <w:rPr>
        <w:rFonts w:hint="default" w:ascii="Courier New" w:hAnsi="Courier New" w:cs="Courier New"/>
      </w:rPr>
    </w:lvl>
    <w:lvl w:ilvl="8" w:tentative="0">
      <w:start w:val="1"/>
      <w:numFmt w:val="bullet"/>
      <w:lvlText w:val=""/>
      <w:lvlJc w:val="left"/>
      <w:pPr>
        <w:ind w:left="6420" w:hanging="360"/>
      </w:pPr>
      <w:rPr>
        <w:rFonts w:hint="default" w:ascii="Wingdings" w:hAnsi="Wingdings"/>
      </w:rPr>
    </w:lvl>
  </w:abstractNum>
  <w:abstractNum w:abstractNumId="37">
    <w:nsid w:val="73B7149C"/>
    <w:multiLevelType w:val="multilevel"/>
    <w:tmpl w:val="73B7149C"/>
    <w:lvl w:ilvl="0" w:tentative="0">
      <w:start w:val="0"/>
      <w:numFmt w:val="bullet"/>
      <w:lvlText w:val="-"/>
      <w:lvlJc w:val="left"/>
      <w:pPr>
        <w:ind w:left="925" w:hanging="708"/>
      </w:pPr>
      <w:rPr>
        <w:rFonts w:hint="default" w:ascii="Calibri" w:hAnsi="Calibri" w:eastAsia="Calibri" w:cs="Calibri"/>
        <w:w w:val="100"/>
        <w:sz w:val="28"/>
        <w:szCs w:val="28"/>
        <w:lang w:val="uk-UA" w:eastAsia="en-US" w:bidi="ar-SA"/>
      </w:rPr>
    </w:lvl>
    <w:lvl w:ilvl="1" w:tentative="0">
      <w:start w:val="0"/>
      <w:numFmt w:val="bullet"/>
      <w:lvlText w:val="•"/>
      <w:lvlJc w:val="left"/>
      <w:pPr>
        <w:ind w:left="1896" w:hanging="708"/>
      </w:pPr>
      <w:rPr>
        <w:rFonts w:hint="default"/>
        <w:lang w:val="uk-UA" w:eastAsia="en-US" w:bidi="ar-SA"/>
      </w:rPr>
    </w:lvl>
    <w:lvl w:ilvl="2" w:tentative="0">
      <w:start w:val="0"/>
      <w:numFmt w:val="bullet"/>
      <w:lvlText w:val="•"/>
      <w:lvlJc w:val="left"/>
      <w:pPr>
        <w:ind w:left="2873" w:hanging="708"/>
      </w:pPr>
      <w:rPr>
        <w:rFonts w:hint="default"/>
        <w:lang w:val="uk-UA" w:eastAsia="en-US" w:bidi="ar-SA"/>
      </w:rPr>
    </w:lvl>
    <w:lvl w:ilvl="3" w:tentative="0">
      <w:start w:val="0"/>
      <w:numFmt w:val="bullet"/>
      <w:lvlText w:val="•"/>
      <w:lvlJc w:val="left"/>
      <w:pPr>
        <w:ind w:left="3849" w:hanging="708"/>
      </w:pPr>
      <w:rPr>
        <w:rFonts w:hint="default"/>
        <w:lang w:val="uk-UA" w:eastAsia="en-US" w:bidi="ar-SA"/>
      </w:rPr>
    </w:lvl>
    <w:lvl w:ilvl="4" w:tentative="0">
      <w:start w:val="0"/>
      <w:numFmt w:val="bullet"/>
      <w:lvlText w:val="•"/>
      <w:lvlJc w:val="left"/>
      <w:pPr>
        <w:ind w:left="4826" w:hanging="708"/>
      </w:pPr>
      <w:rPr>
        <w:rFonts w:hint="default"/>
        <w:lang w:val="uk-UA" w:eastAsia="en-US" w:bidi="ar-SA"/>
      </w:rPr>
    </w:lvl>
    <w:lvl w:ilvl="5" w:tentative="0">
      <w:start w:val="0"/>
      <w:numFmt w:val="bullet"/>
      <w:lvlText w:val="•"/>
      <w:lvlJc w:val="left"/>
      <w:pPr>
        <w:ind w:left="5803" w:hanging="708"/>
      </w:pPr>
      <w:rPr>
        <w:rFonts w:hint="default"/>
        <w:lang w:val="uk-UA" w:eastAsia="en-US" w:bidi="ar-SA"/>
      </w:rPr>
    </w:lvl>
    <w:lvl w:ilvl="6" w:tentative="0">
      <w:start w:val="0"/>
      <w:numFmt w:val="bullet"/>
      <w:lvlText w:val="•"/>
      <w:lvlJc w:val="left"/>
      <w:pPr>
        <w:ind w:left="6779" w:hanging="708"/>
      </w:pPr>
      <w:rPr>
        <w:rFonts w:hint="default"/>
        <w:lang w:val="uk-UA" w:eastAsia="en-US" w:bidi="ar-SA"/>
      </w:rPr>
    </w:lvl>
    <w:lvl w:ilvl="7" w:tentative="0">
      <w:start w:val="0"/>
      <w:numFmt w:val="bullet"/>
      <w:lvlText w:val="•"/>
      <w:lvlJc w:val="left"/>
      <w:pPr>
        <w:ind w:left="7756" w:hanging="708"/>
      </w:pPr>
      <w:rPr>
        <w:rFonts w:hint="default"/>
        <w:lang w:val="uk-UA" w:eastAsia="en-US" w:bidi="ar-SA"/>
      </w:rPr>
    </w:lvl>
    <w:lvl w:ilvl="8" w:tentative="0">
      <w:start w:val="0"/>
      <w:numFmt w:val="bullet"/>
      <w:lvlText w:val="•"/>
      <w:lvlJc w:val="left"/>
      <w:pPr>
        <w:ind w:left="8733" w:hanging="708"/>
      </w:pPr>
      <w:rPr>
        <w:rFonts w:hint="default"/>
        <w:lang w:val="uk-UA" w:eastAsia="en-US" w:bidi="ar-SA"/>
      </w:rPr>
    </w:lvl>
  </w:abstractNum>
  <w:abstractNum w:abstractNumId="38">
    <w:nsid w:val="73DF7904"/>
    <w:multiLevelType w:val="multilevel"/>
    <w:tmpl w:val="73DF790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41937F9"/>
    <w:multiLevelType w:val="multilevel"/>
    <w:tmpl w:val="741937F9"/>
    <w:lvl w:ilvl="0" w:tentative="0">
      <w:start w:val="202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4966EC9"/>
    <w:multiLevelType w:val="multilevel"/>
    <w:tmpl w:val="74966EC9"/>
    <w:lvl w:ilvl="0" w:tentative="0">
      <w:start w:val="202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9C4190F"/>
    <w:multiLevelType w:val="multilevel"/>
    <w:tmpl w:val="79C4190F"/>
    <w:lvl w:ilvl="0" w:tentative="0">
      <w:start w:val="2"/>
      <w:numFmt w:val="decimal"/>
      <w:lvlText w:val="%1."/>
      <w:lvlJc w:val="left"/>
      <w:pPr>
        <w:ind w:left="432" w:hanging="432"/>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2">
    <w:nsid w:val="7A7940EB"/>
    <w:multiLevelType w:val="multilevel"/>
    <w:tmpl w:val="7A7940EB"/>
    <w:lvl w:ilvl="0" w:tentative="0">
      <w:start w:val="2020"/>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DC95877"/>
    <w:multiLevelType w:val="multilevel"/>
    <w:tmpl w:val="7DC95877"/>
    <w:lvl w:ilvl="0" w:tentative="0">
      <w:start w:val="1"/>
      <w:numFmt w:val="decimal"/>
      <w:lvlText w:val="%1."/>
      <w:lvlJc w:val="left"/>
      <w:pPr>
        <w:ind w:left="217" w:hanging="369"/>
      </w:pPr>
      <w:rPr>
        <w:rFonts w:hint="default" w:ascii="Times New Roman" w:hAnsi="Times New Roman" w:eastAsia="Times New Roman" w:cs="Times New Roman"/>
        <w:w w:val="100"/>
        <w:sz w:val="28"/>
        <w:szCs w:val="28"/>
        <w:lang w:val="uk-UA" w:eastAsia="en-US" w:bidi="ar-SA"/>
      </w:rPr>
    </w:lvl>
    <w:lvl w:ilvl="1" w:tentative="0">
      <w:start w:val="0"/>
      <w:numFmt w:val="bullet"/>
      <w:lvlText w:val="•"/>
      <w:lvlJc w:val="left"/>
      <w:pPr>
        <w:ind w:left="1266" w:hanging="369"/>
      </w:pPr>
      <w:rPr>
        <w:rFonts w:hint="default"/>
        <w:lang w:val="uk-UA" w:eastAsia="en-US" w:bidi="ar-SA"/>
      </w:rPr>
    </w:lvl>
    <w:lvl w:ilvl="2" w:tentative="0">
      <w:start w:val="0"/>
      <w:numFmt w:val="bullet"/>
      <w:lvlText w:val="•"/>
      <w:lvlJc w:val="left"/>
      <w:pPr>
        <w:ind w:left="2313" w:hanging="369"/>
      </w:pPr>
      <w:rPr>
        <w:rFonts w:hint="default"/>
        <w:lang w:val="uk-UA" w:eastAsia="en-US" w:bidi="ar-SA"/>
      </w:rPr>
    </w:lvl>
    <w:lvl w:ilvl="3" w:tentative="0">
      <w:start w:val="0"/>
      <w:numFmt w:val="bullet"/>
      <w:lvlText w:val="•"/>
      <w:lvlJc w:val="left"/>
      <w:pPr>
        <w:ind w:left="3359" w:hanging="369"/>
      </w:pPr>
      <w:rPr>
        <w:rFonts w:hint="default"/>
        <w:lang w:val="uk-UA" w:eastAsia="en-US" w:bidi="ar-SA"/>
      </w:rPr>
    </w:lvl>
    <w:lvl w:ilvl="4" w:tentative="0">
      <w:start w:val="0"/>
      <w:numFmt w:val="bullet"/>
      <w:lvlText w:val="•"/>
      <w:lvlJc w:val="left"/>
      <w:pPr>
        <w:ind w:left="4406" w:hanging="369"/>
      </w:pPr>
      <w:rPr>
        <w:rFonts w:hint="default"/>
        <w:lang w:val="uk-UA" w:eastAsia="en-US" w:bidi="ar-SA"/>
      </w:rPr>
    </w:lvl>
    <w:lvl w:ilvl="5" w:tentative="0">
      <w:start w:val="0"/>
      <w:numFmt w:val="bullet"/>
      <w:lvlText w:val="•"/>
      <w:lvlJc w:val="left"/>
      <w:pPr>
        <w:ind w:left="5453" w:hanging="369"/>
      </w:pPr>
      <w:rPr>
        <w:rFonts w:hint="default"/>
        <w:lang w:val="uk-UA" w:eastAsia="en-US" w:bidi="ar-SA"/>
      </w:rPr>
    </w:lvl>
    <w:lvl w:ilvl="6" w:tentative="0">
      <w:start w:val="0"/>
      <w:numFmt w:val="bullet"/>
      <w:lvlText w:val="•"/>
      <w:lvlJc w:val="left"/>
      <w:pPr>
        <w:ind w:left="6499" w:hanging="369"/>
      </w:pPr>
      <w:rPr>
        <w:rFonts w:hint="default"/>
        <w:lang w:val="uk-UA" w:eastAsia="en-US" w:bidi="ar-SA"/>
      </w:rPr>
    </w:lvl>
    <w:lvl w:ilvl="7" w:tentative="0">
      <w:start w:val="0"/>
      <w:numFmt w:val="bullet"/>
      <w:lvlText w:val="•"/>
      <w:lvlJc w:val="left"/>
      <w:pPr>
        <w:ind w:left="7546" w:hanging="369"/>
      </w:pPr>
      <w:rPr>
        <w:rFonts w:hint="default"/>
        <w:lang w:val="uk-UA" w:eastAsia="en-US" w:bidi="ar-SA"/>
      </w:rPr>
    </w:lvl>
    <w:lvl w:ilvl="8" w:tentative="0">
      <w:start w:val="0"/>
      <w:numFmt w:val="bullet"/>
      <w:lvlText w:val="•"/>
      <w:lvlJc w:val="left"/>
      <w:pPr>
        <w:ind w:left="8593" w:hanging="369"/>
      </w:pPr>
      <w:rPr>
        <w:rFonts w:hint="default"/>
        <w:lang w:val="uk-UA" w:eastAsia="en-US" w:bidi="ar-SA"/>
      </w:rPr>
    </w:lvl>
  </w:abstractNum>
  <w:num w:numId="1">
    <w:abstractNumId w:val="8"/>
  </w:num>
  <w:num w:numId="2">
    <w:abstractNumId w:val="34"/>
  </w:num>
  <w:num w:numId="3">
    <w:abstractNumId w:val="15"/>
  </w:num>
  <w:num w:numId="4">
    <w:abstractNumId w:val="16"/>
  </w:num>
  <w:num w:numId="5">
    <w:abstractNumId w:val="24"/>
  </w:num>
  <w:num w:numId="6">
    <w:abstractNumId w:val="1"/>
  </w:num>
  <w:num w:numId="7">
    <w:abstractNumId w:val="3"/>
  </w:num>
  <w:num w:numId="8">
    <w:abstractNumId w:val="42"/>
  </w:num>
  <w:num w:numId="9">
    <w:abstractNumId w:val="25"/>
  </w:num>
  <w:num w:numId="10">
    <w:abstractNumId w:val="14"/>
  </w:num>
  <w:num w:numId="11">
    <w:abstractNumId w:val="32"/>
  </w:num>
  <w:num w:numId="12">
    <w:abstractNumId w:val="2"/>
  </w:num>
  <w:num w:numId="13">
    <w:abstractNumId w:val="30"/>
  </w:num>
  <w:num w:numId="14">
    <w:abstractNumId w:val="22"/>
  </w:num>
  <w:num w:numId="15">
    <w:abstractNumId w:val="6"/>
  </w:num>
  <w:num w:numId="16">
    <w:abstractNumId w:val="41"/>
  </w:num>
  <w:num w:numId="17">
    <w:abstractNumId w:val="13"/>
  </w:num>
  <w:num w:numId="18">
    <w:abstractNumId w:val="11"/>
  </w:num>
  <w:num w:numId="19">
    <w:abstractNumId w:val="38"/>
  </w:num>
  <w:num w:numId="20">
    <w:abstractNumId w:val="0"/>
  </w:num>
  <w:num w:numId="21">
    <w:abstractNumId w:val="17"/>
  </w:num>
  <w:num w:numId="22">
    <w:abstractNumId w:val="7"/>
  </w:num>
  <w:num w:numId="23">
    <w:abstractNumId w:val="39"/>
  </w:num>
  <w:num w:numId="24">
    <w:abstractNumId w:val="4"/>
  </w:num>
  <w:num w:numId="25">
    <w:abstractNumId w:val="36"/>
  </w:num>
  <w:num w:numId="26">
    <w:abstractNumId w:val="26"/>
  </w:num>
  <w:num w:numId="27">
    <w:abstractNumId w:val="20"/>
  </w:num>
  <w:num w:numId="28">
    <w:abstractNumId w:val="43"/>
  </w:num>
  <w:num w:numId="29">
    <w:abstractNumId w:val="10"/>
  </w:num>
  <w:num w:numId="30">
    <w:abstractNumId w:val="37"/>
  </w:num>
  <w:num w:numId="31">
    <w:abstractNumId w:val="33"/>
  </w:num>
  <w:num w:numId="32">
    <w:abstractNumId w:val="27"/>
  </w:num>
  <w:num w:numId="33">
    <w:abstractNumId w:val="12"/>
  </w:num>
  <w:num w:numId="34">
    <w:abstractNumId w:val="35"/>
  </w:num>
  <w:num w:numId="35">
    <w:abstractNumId w:val="28"/>
  </w:num>
  <w:num w:numId="36">
    <w:abstractNumId w:val="40"/>
  </w:num>
  <w:num w:numId="37">
    <w:abstractNumId w:val="5"/>
  </w:num>
  <w:num w:numId="38">
    <w:abstractNumId w:val="21"/>
  </w:num>
  <w:num w:numId="39">
    <w:abstractNumId w:val="31"/>
  </w:num>
  <w:num w:numId="40">
    <w:abstractNumId w:val="29"/>
  </w:num>
  <w:num w:numId="41">
    <w:abstractNumId w:val="23"/>
  </w:num>
  <w:num w:numId="42">
    <w:abstractNumId w:val="9"/>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4"/>
    <w:rsid w:val="000066A3"/>
    <w:rsid w:val="00070FA6"/>
    <w:rsid w:val="00071577"/>
    <w:rsid w:val="000802D0"/>
    <w:rsid w:val="00083030"/>
    <w:rsid w:val="00093758"/>
    <w:rsid w:val="00094701"/>
    <w:rsid w:val="000975EF"/>
    <w:rsid w:val="000B46B5"/>
    <w:rsid w:val="000C347B"/>
    <w:rsid w:val="000C3AAD"/>
    <w:rsid w:val="00103278"/>
    <w:rsid w:val="00107ECE"/>
    <w:rsid w:val="00124495"/>
    <w:rsid w:val="0013198B"/>
    <w:rsid w:val="001436AE"/>
    <w:rsid w:val="00163898"/>
    <w:rsid w:val="00175363"/>
    <w:rsid w:val="00183205"/>
    <w:rsid w:val="00185ED3"/>
    <w:rsid w:val="001870C9"/>
    <w:rsid w:val="001879EC"/>
    <w:rsid w:val="001949B2"/>
    <w:rsid w:val="0019573A"/>
    <w:rsid w:val="001A0708"/>
    <w:rsid w:val="001B1D08"/>
    <w:rsid w:val="001B2D8E"/>
    <w:rsid w:val="001D101E"/>
    <w:rsid w:val="001E0566"/>
    <w:rsid w:val="00200F3D"/>
    <w:rsid w:val="00220730"/>
    <w:rsid w:val="002219DD"/>
    <w:rsid w:val="00221B47"/>
    <w:rsid w:val="002277F6"/>
    <w:rsid w:val="00233E3E"/>
    <w:rsid w:val="0023771E"/>
    <w:rsid w:val="0024296A"/>
    <w:rsid w:val="00245DCD"/>
    <w:rsid w:val="002765E7"/>
    <w:rsid w:val="00291D92"/>
    <w:rsid w:val="002A2400"/>
    <w:rsid w:val="002C02B6"/>
    <w:rsid w:val="002C0F7A"/>
    <w:rsid w:val="002C7764"/>
    <w:rsid w:val="002D78A2"/>
    <w:rsid w:val="002E3031"/>
    <w:rsid w:val="002E48B7"/>
    <w:rsid w:val="00304CA7"/>
    <w:rsid w:val="00305DA6"/>
    <w:rsid w:val="00307000"/>
    <w:rsid w:val="00317139"/>
    <w:rsid w:val="00343BE8"/>
    <w:rsid w:val="00343C9F"/>
    <w:rsid w:val="003846E4"/>
    <w:rsid w:val="0039195C"/>
    <w:rsid w:val="003A3D57"/>
    <w:rsid w:val="003A60A9"/>
    <w:rsid w:val="003A62F4"/>
    <w:rsid w:val="003B5451"/>
    <w:rsid w:val="003C7C30"/>
    <w:rsid w:val="003F3C5E"/>
    <w:rsid w:val="003F6DA0"/>
    <w:rsid w:val="00400D89"/>
    <w:rsid w:val="00400E65"/>
    <w:rsid w:val="00404609"/>
    <w:rsid w:val="00405C2B"/>
    <w:rsid w:val="00411B65"/>
    <w:rsid w:val="004203A9"/>
    <w:rsid w:val="00424A2C"/>
    <w:rsid w:val="00462E1B"/>
    <w:rsid w:val="00464519"/>
    <w:rsid w:val="00493572"/>
    <w:rsid w:val="004A258D"/>
    <w:rsid w:val="004A606D"/>
    <w:rsid w:val="004A79A0"/>
    <w:rsid w:val="004B0B26"/>
    <w:rsid w:val="004B5758"/>
    <w:rsid w:val="004B7EA3"/>
    <w:rsid w:val="004D30B9"/>
    <w:rsid w:val="004E77CC"/>
    <w:rsid w:val="004F46ED"/>
    <w:rsid w:val="005155F0"/>
    <w:rsid w:val="00523CE6"/>
    <w:rsid w:val="005272CD"/>
    <w:rsid w:val="005277D9"/>
    <w:rsid w:val="00550DBD"/>
    <w:rsid w:val="00556AE0"/>
    <w:rsid w:val="005662F6"/>
    <w:rsid w:val="00570465"/>
    <w:rsid w:val="0058101E"/>
    <w:rsid w:val="005839B0"/>
    <w:rsid w:val="005840C0"/>
    <w:rsid w:val="0059276A"/>
    <w:rsid w:val="00593BBC"/>
    <w:rsid w:val="005958D9"/>
    <w:rsid w:val="00596671"/>
    <w:rsid w:val="005A686A"/>
    <w:rsid w:val="005B0260"/>
    <w:rsid w:val="005B7550"/>
    <w:rsid w:val="005F5B53"/>
    <w:rsid w:val="0060296C"/>
    <w:rsid w:val="00612232"/>
    <w:rsid w:val="00625FCF"/>
    <w:rsid w:val="00644337"/>
    <w:rsid w:val="00651E25"/>
    <w:rsid w:val="00651FAF"/>
    <w:rsid w:val="006520F4"/>
    <w:rsid w:val="0066154D"/>
    <w:rsid w:val="00662DBD"/>
    <w:rsid w:val="00664F8F"/>
    <w:rsid w:val="00680EC4"/>
    <w:rsid w:val="00683C28"/>
    <w:rsid w:val="006866DC"/>
    <w:rsid w:val="00697B2F"/>
    <w:rsid w:val="006B134B"/>
    <w:rsid w:val="006B4223"/>
    <w:rsid w:val="006C6776"/>
    <w:rsid w:val="006C7B00"/>
    <w:rsid w:val="006D6D9B"/>
    <w:rsid w:val="006D7666"/>
    <w:rsid w:val="00765AA3"/>
    <w:rsid w:val="007768DB"/>
    <w:rsid w:val="00781981"/>
    <w:rsid w:val="0078385F"/>
    <w:rsid w:val="0078558E"/>
    <w:rsid w:val="00794AF4"/>
    <w:rsid w:val="007A590B"/>
    <w:rsid w:val="007F15A8"/>
    <w:rsid w:val="0080143D"/>
    <w:rsid w:val="00803F19"/>
    <w:rsid w:val="0083146A"/>
    <w:rsid w:val="00833E27"/>
    <w:rsid w:val="008871A3"/>
    <w:rsid w:val="00891B26"/>
    <w:rsid w:val="008A5CF4"/>
    <w:rsid w:val="008B3442"/>
    <w:rsid w:val="008B36B7"/>
    <w:rsid w:val="008C30EC"/>
    <w:rsid w:val="008C38F0"/>
    <w:rsid w:val="008D4062"/>
    <w:rsid w:val="008E338D"/>
    <w:rsid w:val="008F67FE"/>
    <w:rsid w:val="0090158F"/>
    <w:rsid w:val="0091290E"/>
    <w:rsid w:val="00924728"/>
    <w:rsid w:val="00925BF3"/>
    <w:rsid w:val="009264A1"/>
    <w:rsid w:val="00943913"/>
    <w:rsid w:val="00984452"/>
    <w:rsid w:val="00985510"/>
    <w:rsid w:val="009A204C"/>
    <w:rsid w:val="009A227E"/>
    <w:rsid w:val="009B2286"/>
    <w:rsid w:val="009B239D"/>
    <w:rsid w:val="009B5444"/>
    <w:rsid w:val="009D740C"/>
    <w:rsid w:val="009E30AD"/>
    <w:rsid w:val="009F023B"/>
    <w:rsid w:val="00A24783"/>
    <w:rsid w:val="00A258AC"/>
    <w:rsid w:val="00A27FF0"/>
    <w:rsid w:val="00A3576A"/>
    <w:rsid w:val="00A468CF"/>
    <w:rsid w:val="00A5031B"/>
    <w:rsid w:val="00A5032D"/>
    <w:rsid w:val="00A54F10"/>
    <w:rsid w:val="00A57F2D"/>
    <w:rsid w:val="00A64EA6"/>
    <w:rsid w:val="00A677D5"/>
    <w:rsid w:val="00A948C4"/>
    <w:rsid w:val="00AA1325"/>
    <w:rsid w:val="00AA383E"/>
    <w:rsid w:val="00AB00E1"/>
    <w:rsid w:val="00AC071D"/>
    <w:rsid w:val="00AC3F21"/>
    <w:rsid w:val="00AC58FF"/>
    <w:rsid w:val="00AE0AB5"/>
    <w:rsid w:val="00AE1013"/>
    <w:rsid w:val="00AE4FA8"/>
    <w:rsid w:val="00AF5ED1"/>
    <w:rsid w:val="00B00480"/>
    <w:rsid w:val="00B0440C"/>
    <w:rsid w:val="00B04A40"/>
    <w:rsid w:val="00B07603"/>
    <w:rsid w:val="00B1699A"/>
    <w:rsid w:val="00B22226"/>
    <w:rsid w:val="00B44CAE"/>
    <w:rsid w:val="00B46FFB"/>
    <w:rsid w:val="00B5640F"/>
    <w:rsid w:val="00B86EAE"/>
    <w:rsid w:val="00BA7603"/>
    <w:rsid w:val="00BA7AB4"/>
    <w:rsid w:val="00BC6EDD"/>
    <w:rsid w:val="00BD2090"/>
    <w:rsid w:val="00BD7567"/>
    <w:rsid w:val="00BE1D60"/>
    <w:rsid w:val="00BE77C2"/>
    <w:rsid w:val="00C02C34"/>
    <w:rsid w:val="00C24053"/>
    <w:rsid w:val="00C37CA9"/>
    <w:rsid w:val="00C44382"/>
    <w:rsid w:val="00C574DC"/>
    <w:rsid w:val="00C62E04"/>
    <w:rsid w:val="00C81FC5"/>
    <w:rsid w:val="00C92DED"/>
    <w:rsid w:val="00CB750A"/>
    <w:rsid w:val="00CC3460"/>
    <w:rsid w:val="00CC4950"/>
    <w:rsid w:val="00CD24C4"/>
    <w:rsid w:val="00CE1A0F"/>
    <w:rsid w:val="00CE6601"/>
    <w:rsid w:val="00CF6476"/>
    <w:rsid w:val="00D309C7"/>
    <w:rsid w:val="00D400DE"/>
    <w:rsid w:val="00D406DD"/>
    <w:rsid w:val="00D428B9"/>
    <w:rsid w:val="00D600AA"/>
    <w:rsid w:val="00D61150"/>
    <w:rsid w:val="00D71501"/>
    <w:rsid w:val="00D72ABB"/>
    <w:rsid w:val="00D77473"/>
    <w:rsid w:val="00D8431D"/>
    <w:rsid w:val="00D876D1"/>
    <w:rsid w:val="00D9438C"/>
    <w:rsid w:val="00DA464F"/>
    <w:rsid w:val="00DB1AA3"/>
    <w:rsid w:val="00DB7A3B"/>
    <w:rsid w:val="00DC6261"/>
    <w:rsid w:val="00DD0173"/>
    <w:rsid w:val="00DD7AE3"/>
    <w:rsid w:val="00DE0821"/>
    <w:rsid w:val="00DE6C44"/>
    <w:rsid w:val="00DF3A25"/>
    <w:rsid w:val="00DF7B75"/>
    <w:rsid w:val="00E07621"/>
    <w:rsid w:val="00E11C46"/>
    <w:rsid w:val="00E2608C"/>
    <w:rsid w:val="00E319D5"/>
    <w:rsid w:val="00E32EBB"/>
    <w:rsid w:val="00E33EF7"/>
    <w:rsid w:val="00E51EFB"/>
    <w:rsid w:val="00E53CC7"/>
    <w:rsid w:val="00E61B5F"/>
    <w:rsid w:val="00E73981"/>
    <w:rsid w:val="00E73F96"/>
    <w:rsid w:val="00E92718"/>
    <w:rsid w:val="00EA5B27"/>
    <w:rsid w:val="00EA63B6"/>
    <w:rsid w:val="00EC57FD"/>
    <w:rsid w:val="00ED25C7"/>
    <w:rsid w:val="00ED7622"/>
    <w:rsid w:val="00EF182A"/>
    <w:rsid w:val="00F00D5D"/>
    <w:rsid w:val="00F0222E"/>
    <w:rsid w:val="00F031A1"/>
    <w:rsid w:val="00F05214"/>
    <w:rsid w:val="00F15FC8"/>
    <w:rsid w:val="00F40729"/>
    <w:rsid w:val="00F55533"/>
    <w:rsid w:val="00F614AD"/>
    <w:rsid w:val="00F64E15"/>
    <w:rsid w:val="00F6667B"/>
    <w:rsid w:val="00F711AB"/>
    <w:rsid w:val="00F74FDC"/>
    <w:rsid w:val="00FA32DB"/>
    <w:rsid w:val="00FA6A8E"/>
    <w:rsid w:val="00FB6845"/>
    <w:rsid w:val="00FC4B0D"/>
    <w:rsid w:val="00FE002D"/>
    <w:rsid w:val="00FF6704"/>
    <w:rsid w:val="112219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9" w:semiHidden="0" w:name="heading 2"/>
    <w:lsdException w:qFormat="1" w:uiPriority="99" w:semiHidden="0" w:name="heading 3"/>
    <w:lsdException w:qFormat="1" w:uiPriority="99" w:name="heading 4"/>
    <w:lsdException w:qFormat="1" w:uiPriority="99" w:semiHidden="0" w:name="heading 5"/>
    <w:lsdException w:qFormat="1" w:uiPriority="99" w:semiHidden="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99" w:semiHidden="0"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iPriority="99" w:name="Body Text 3"/>
    <w:lsdException w:qFormat="1"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50"/>
    <w:qFormat/>
    <w:uiPriority w:val="1"/>
    <w:pPr>
      <w:keepNext/>
      <w:spacing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link w:val="51"/>
    <w:unhideWhenUsed/>
    <w:qFormat/>
    <w:uiPriority w:val="99"/>
    <w:pPr>
      <w:keepNext/>
      <w:spacing w:after="0" w:line="240" w:lineRule="auto"/>
      <w:jc w:val="center"/>
      <w:outlineLvl w:val="1"/>
    </w:pPr>
    <w:rPr>
      <w:rFonts w:ascii="Times New Roman" w:hAnsi="Times New Roman" w:eastAsia="Times New Roman" w:cs="Times New Roman"/>
      <w:sz w:val="28"/>
      <w:szCs w:val="20"/>
      <w:lang w:eastAsia="ru-RU"/>
    </w:rPr>
  </w:style>
  <w:style w:type="paragraph" w:styleId="4">
    <w:name w:val="heading 3"/>
    <w:basedOn w:val="1"/>
    <w:next w:val="1"/>
    <w:link w:val="52"/>
    <w:unhideWhenUsed/>
    <w:qFormat/>
    <w:uiPriority w:val="99"/>
    <w:pPr>
      <w:keepNext/>
      <w:spacing w:before="240" w:after="60" w:line="240" w:lineRule="auto"/>
      <w:outlineLvl w:val="2"/>
    </w:pPr>
    <w:rPr>
      <w:rFonts w:ascii="Cambria" w:hAnsi="Cambria" w:eastAsia="Times New Roman" w:cs="Times New Roman"/>
      <w:b/>
      <w:sz w:val="26"/>
      <w:szCs w:val="20"/>
      <w:lang w:val="ru-RU" w:eastAsia="ru-RU"/>
    </w:rPr>
  </w:style>
  <w:style w:type="paragraph" w:styleId="5">
    <w:name w:val="heading 4"/>
    <w:basedOn w:val="1"/>
    <w:next w:val="1"/>
    <w:link w:val="53"/>
    <w:semiHidden/>
    <w:unhideWhenUsed/>
    <w:qFormat/>
    <w:uiPriority w:val="99"/>
    <w:pPr>
      <w:keepNext/>
      <w:spacing w:before="240" w:after="60" w:line="240" w:lineRule="auto"/>
      <w:outlineLvl w:val="3"/>
    </w:pPr>
    <w:rPr>
      <w:rFonts w:ascii="Calibri" w:hAnsi="Calibri" w:eastAsia="Times New Roman" w:cs="Times New Roman"/>
      <w:b/>
      <w:sz w:val="28"/>
      <w:szCs w:val="20"/>
      <w:lang w:val="ru-RU" w:eastAsia="ru-RU"/>
    </w:rPr>
  </w:style>
  <w:style w:type="paragraph" w:styleId="6">
    <w:name w:val="heading 5"/>
    <w:basedOn w:val="1"/>
    <w:next w:val="1"/>
    <w:link w:val="54"/>
    <w:unhideWhenUsed/>
    <w:qFormat/>
    <w:uiPriority w:val="99"/>
    <w:pPr>
      <w:spacing w:before="240" w:after="60" w:line="240" w:lineRule="auto"/>
      <w:outlineLvl w:val="4"/>
    </w:pPr>
    <w:rPr>
      <w:rFonts w:ascii="Calibri" w:hAnsi="Calibri" w:eastAsia="Times New Roman" w:cs="Times New Roman"/>
      <w:b/>
      <w:i/>
      <w:sz w:val="26"/>
      <w:szCs w:val="20"/>
      <w:lang w:val="ru-RU" w:eastAsia="ru-RU"/>
    </w:rPr>
  </w:style>
  <w:style w:type="paragraph" w:styleId="7">
    <w:name w:val="heading 6"/>
    <w:basedOn w:val="1"/>
    <w:next w:val="1"/>
    <w:link w:val="55"/>
    <w:unhideWhenUsed/>
    <w:qFormat/>
    <w:uiPriority w:val="99"/>
    <w:pPr>
      <w:keepNext/>
      <w:spacing w:after="0" w:line="240" w:lineRule="auto"/>
      <w:jc w:val="both"/>
      <w:outlineLvl w:val="5"/>
    </w:pPr>
    <w:rPr>
      <w:rFonts w:ascii="Calibri" w:hAnsi="Calibri" w:eastAsia="Times New Roman" w:cs="Times New Roman"/>
      <w:b/>
      <w:sz w:val="20"/>
      <w:szCs w:val="20"/>
      <w:lang w:val="ru-RU" w:eastAsia="ru-RU"/>
    </w:rPr>
  </w:style>
  <w:style w:type="paragraph" w:styleId="8">
    <w:name w:val="heading 7"/>
    <w:basedOn w:val="1"/>
    <w:next w:val="1"/>
    <w:link w:val="56"/>
    <w:semiHidden/>
    <w:unhideWhenUsed/>
    <w:qFormat/>
    <w:uiPriority w:val="99"/>
    <w:pPr>
      <w:keepNext/>
      <w:pBdr>
        <w:bottom w:val="single" w:color="auto" w:sz="12" w:space="0"/>
      </w:pBdr>
      <w:spacing w:after="0" w:line="240" w:lineRule="auto"/>
      <w:ind w:right="43"/>
      <w:jc w:val="both"/>
      <w:outlineLvl w:val="6"/>
    </w:pPr>
    <w:rPr>
      <w:rFonts w:ascii="Calibri" w:hAnsi="Calibri" w:eastAsia="Times New Roman" w:cs="Times New Roman"/>
      <w:sz w:val="24"/>
      <w:szCs w:val="20"/>
      <w:lang w:val="ru-RU" w:eastAsia="ru-RU"/>
    </w:rPr>
  </w:style>
  <w:style w:type="paragraph" w:styleId="9">
    <w:name w:val="heading 8"/>
    <w:basedOn w:val="1"/>
    <w:next w:val="1"/>
    <w:link w:val="57"/>
    <w:semiHidden/>
    <w:unhideWhenUsed/>
    <w:qFormat/>
    <w:uiPriority w:val="99"/>
    <w:pPr>
      <w:keepNext/>
      <w:tabs>
        <w:tab w:val="left" w:pos="3400"/>
      </w:tabs>
      <w:spacing w:after="0" w:line="240" w:lineRule="auto"/>
      <w:ind w:left="6900"/>
      <w:outlineLvl w:val="7"/>
    </w:pPr>
    <w:rPr>
      <w:rFonts w:ascii="Times New Roman" w:hAnsi="Times New Roman" w:eastAsia="Times New Roman" w:cs="Times New Roman"/>
      <w:sz w:val="28"/>
      <w:szCs w:val="20"/>
      <w:lang w:eastAsia="ru-RU"/>
    </w:rPr>
  </w:style>
  <w:style w:type="paragraph" w:styleId="10">
    <w:name w:val="heading 9"/>
    <w:basedOn w:val="1"/>
    <w:next w:val="1"/>
    <w:link w:val="58"/>
    <w:semiHidden/>
    <w:unhideWhenUsed/>
    <w:qFormat/>
    <w:uiPriority w:val="99"/>
    <w:pPr>
      <w:keepNext/>
      <w:spacing w:after="0" w:line="240" w:lineRule="auto"/>
      <w:ind w:left="360"/>
      <w:jc w:val="center"/>
      <w:outlineLvl w:val="8"/>
    </w:pPr>
    <w:rPr>
      <w:rFonts w:ascii="Cambria" w:hAnsi="Cambria" w:eastAsia="Times New Roman" w:cs="Times New Roman"/>
      <w:sz w:val="20"/>
      <w:szCs w:val="20"/>
      <w:lang w:val="ru-RU" w:eastAsia="ru-RU"/>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semiHidden/>
    <w:unhideWhenUsed/>
    <w:uiPriority w:val="99"/>
    <w:rPr>
      <w:rFonts w:hint="default" w:ascii="Times New Roman" w:hAnsi="Times New Roman" w:cs="Times New Roman"/>
      <w:color w:val="800080"/>
      <w:u w:val="single"/>
    </w:rPr>
  </w:style>
  <w:style w:type="character" w:styleId="14">
    <w:name w:val="footnote reference"/>
    <w:semiHidden/>
    <w:unhideWhenUsed/>
    <w:qFormat/>
    <w:uiPriority w:val="99"/>
    <w:rPr>
      <w:rFonts w:hint="default" w:ascii="Times New Roman" w:hAnsi="Times New Roman" w:cs="Times New Roman"/>
      <w:vertAlign w:val="superscript"/>
    </w:rPr>
  </w:style>
  <w:style w:type="character" w:styleId="15">
    <w:name w:val="annotation reference"/>
    <w:semiHidden/>
    <w:unhideWhenUsed/>
    <w:qFormat/>
    <w:uiPriority w:val="99"/>
    <w:rPr>
      <w:rFonts w:hint="default" w:ascii="Times New Roman" w:hAnsi="Times New Roman" w:cs="Times New Roman"/>
      <w:sz w:val="16"/>
    </w:rPr>
  </w:style>
  <w:style w:type="character" w:styleId="16">
    <w:name w:val="Emphasis"/>
    <w:basedOn w:val="11"/>
    <w:qFormat/>
    <w:uiPriority w:val="99"/>
    <w:rPr>
      <w:i/>
      <w:iCs/>
    </w:rPr>
  </w:style>
  <w:style w:type="character" w:styleId="17">
    <w:name w:val="Hyperlink"/>
    <w:unhideWhenUsed/>
    <w:qFormat/>
    <w:uiPriority w:val="99"/>
    <w:rPr>
      <w:rFonts w:hint="default" w:ascii="Times New Roman" w:hAnsi="Times New Roman" w:cs="Times New Roman"/>
      <w:color w:val="0000FF"/>
      <w:u w:val="single"/>
    </w:rPr>
  </w:style>
  <w:style w:type="character" w:styleId="18">
    <w:name w:val="page number"/>
    <w:semiHidden/>
    <w:unhideWhenUsed/>
    <w:qFormat/>
    <w:uiPriority w:val="99"/>
    <w:rPr>
      <w:rFonts w:hint="default" w:ascii="Times New Roman" w:hAnsi="Times New Roman" w:cs="Times New Roman"/>
    </w:rPr>
  </w:style>
  <w:style w:type="character" w:styleId="19">
    <w:name w:val="Strong"/>
    <w:qFormat/>
    <w:uiPriority w:val="22"/>
    <w:rPr>
      <w:rFonts w:hint="default" w:ascii="Times New Roman" w:hAnsi="Times New Roman" w:cs="Times New Roman"/>
      <w:b/>
    </w:rPr>
  </w:style>
  <w:style w:type="paragraph" w:styleId="20">
    <w:name w:val="Balloon Text"/>
    <w:basedOn w:val="1"/>
    <w:link w:val="76"/>
    <w:semiHidden/>
    <w:unhideWhenUsed/>
    <w:uiPriority w:val="99"/>
    <w:pPr>
      <w:spacing w:after="0" w:line="240" w:lineRule="auto"/>
    </w:pPr>
    <w:rPr>
      <w:rFonts w:ascii="Tahoma" w:hAnsi="Tahoma" w:eastAsia="Times New Roman" w:cs="Times New Roman"/>
      <w:sz w:val="16"/>
      <w:szCs w:val="20"/>
      <w:lang w:val="ru-RU" w:eastAsia="ru-RU"/>
    </w:rPr>
  </w:style>
  <w:style w:type="paragraph" w:styleId="21">
    <w:name w:val="List Continue"/>
    <w:basedOn w:val="1"/>
    <w:semiHidden/>
    <w:unhideWhenUsed/>
    <w:qFormat/>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22">
    <w:name w:val="Body Text 2"/>
    <w:basedOn w:val="1"/>
    <w:link w:val="70"/>
    <w:unhideWhenUsed/>
    <w:qFormat/>
    <w:uiPriority w:val="0"/>
    <w:pPr>
      <w:spacing w:after="0" w:line="240" w:lineRule="auto"/>
      <w:jc w:val="both"/>
    </w:pPr>
    <w:rPr>
      <w:rFonts w:ascii="Times New Roman" w:hAnsi="Times New Roman" w:eastAsia="Times New Roman" w:cs="Times New Roman"/>
      <w:sz w:val="20"/>
      <w:szCs w:val="20"/>
      <w:lang w:val="ru-RU" w:eastAsia="ru-RU"/>
    </w:rPr>
  </w:style>
  <w:style w:type="paragraph" w:styleId="23">
    <w:name w:val="Body Text Indent 3"/>
    <w:basedOn w:val="1"/>
    <w:link w:val="73"/>
    <w:semiHidden/>
    <w:unhideWhenUsed/>
    <w:uiPriority w:val="99"/>
    <w:pPr>
      <w:spacing w:after="0" w:line="240" w:lineRule="auto"/>
      <w:ind w:firstLine="567"/>
      <w:jc w:val="both"/>
    </w:pPr>
    <w:rPr>
      <w:rFonts w:ascii="Times New Roman" w:hAnsi="Times New Roman" w:eastAsia="Times New Roman" w:cs="Times New Roman"/>
      <w:sz w:val="16"/>
      <w:szCs w:val="20"/>
      <w:lang w:val="ru-RU" w:eastAsia="ru-RU"/>
    </w:rPr>
  </w:style>
  <w:style w:type="paragraph" w:styleId="24">
    <w:name w:val="endnote text"/>
    <w:basedOn w:val="1"/>
    <w:link w:val="65"/>
    <w:semiHidden/>
    <w:unhideWhenUsed/>
    <w:qFormat/>
    <w:uiPriority w:val="99"/>
    <w:pPr>
      <w:spacing w:after="0" w:line="240" w:lineRule="auto"/>
    </w:pPr>
    <w:rPr>
      <w:rFonts w:ascii="Times New Roman" w:hAnsi="Times New Roman" w:eastAsia="Times New Roman" w:cs="Times New Roman"/>
      <w:sz w:val="20"/>
      <w:szCs w:val="20"/>
      <w:lang w:val="ru-RU" w:eastAsia="ru-RU"/>
    </w:rPr>
  </w:style>
  <w:style w:type="paragraph" w:styleId="25">
    <w:name w:val="caption"/>
    <w:basedOn w:val="1"/>
    <w:next w:val="1"/>
    <w:semiHidden/>
    <w:unhideWhenUsed/>
    <w:qFormat/>
    <w:uiPriority w:val="99"/>
    <w:pPr>
      <w:spacing w:after="0" w:line="240" w:lineRule="auto"/>
      <w:jc w:val="center"/>
    </w:pPr>
    <w:rPr>
      <w:rFonts w:ascii="Times New Roman" w:hAnsi="Times New Roman" w:eastAsia="Times New Roman" w:cs="Times New Roman"/>
      <w:sz w:val="28"/>
      <w:szCs w:val="24"/>
      <w:lang w:eastAsia="ru-RU"/>
    </w:rPr>
  </w:style>
  <w:style w:type="paragraph" w:styleId="26">
    <w:name w:val="annotation text"/>
    <w:basedOn w:val="1"/>
    <w:link w:val="62"/>
    <w:semiHidden/>
    <w:unhideWhenUsed/>
    <w:qFormat/>
    <w:uiPriority w:val="99"/>
    <w:pPr>
      <w:spacing w:after="0" w:line="240" w:lineRule="auto"/>
    </w:pPr>
    <w:rPr>
      <w:rFonts w:ascii="Times New Roman" w:hAnsi="Times New Roman" w:eastAsia="Times New Roman" w:cs="Times New Roman"/>
      <w:sz w:val="20"/>
      <w:szCs w:val="20"/>
      <w:lang w:val="ru-RU" w:eastAsia="ru-RU"/>
    </w:rPr>
  </w:style>
  <w:style w:type="paragraph" w:styleId="27">
    <w:name w:val="annotation subject"/>
    <w:basedOn w:val="26"/>
    <w:next w:val="26"/>
    <w:link w:val="75"/>
    <w:semiHidden/>
    <w:unhideWhenUsed/>
    <w:qFormat/>
    <w:uiPriority w:val="99"/>
    <w:rPr>
      <w:b/>
    </w:rPr>
  </w:style>
  <w:style w:type="paragraph" w:styleId="28">
    <w:name w:val="Document Map"/>
    <w:basedOn w:val="1"/>
    <w:link w:val="74"/>
    <w:semiHidden/>
    <w:unhideWhenUsed/>
    <w:uiPriority w:val="99"/>
    <w:pPr>
      <w:shd w:val="clear" w:color="auto" w:fill="000080"/>
      <w:spacing w:after="0" w:line="240" w:lineRule="auto"/>
    </w:pPr>
    <w:rPr>
      <w:rFonts w:ascii="Times New Roman" w:hAnsi="Times New Roman" w:eastAsia="Times New Roman" w:cs="Times New Roman"/>
      <w:sz w:val="2"/>
      <w:szCs w:val="20"/>
      <w:lang w:val="ru-RU" w:eastAsia="ru-RU"/>
    </w:rPr>
  </w:style>
  <w:style w:type="paragraph" w:styleId="29">
    <w:name w:val="footnote text"/>
    <w:basedOn w:val="1"/>
    <w:link w:val="61"/>
    <w:semiHidden/>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30">
    <w:name w:val="header"/>
    <w:basedOn w:val="1"/>
    <w:link w:val="63"/>
    <w:unhideWhenUsed/>
    <w:uiPriority w:val="99"/>
    <w:pPr>
      <w:tabs>
        <w:tab w:val="center" w:pos="4153"/>
        <w:tab w:val="right" w:pos="8306"/>
      </w:tabs>
      <w:spacing w:after="0" w:line="240" w:lineRule="auto"/>
    </w:pPr>
    <w:rPr>
      <w:rFonts w:ascii="Times New Roman" w:hAnsi="Times New Roman" w:eastAsia="Times New Roman" w:cs="Times New Roman"/>
      <w:sz w:val="24"/>
      <w:szCs w:val="20"/>
      <w:lang w:val="ru-RU" w:eastAsia="ru-RU"/>
    </w:rPr>
  </w:style>
  <w:style w:type="paragraph" w:styleId="31">
    <w:name w:val="Body Text"/>
    <w:basedOn w:val="1"/>
    <w:link w:val="67"/>
    <w:unhideWhenUsed/>
    <w:qFormat/>
    <w:uiPriority w:val="1"/>
    <w:pPr>
      <w:spacing w:after="120" w:line="240" w:lineRule="auto"/>
    </w:pPr>
    <w:rPr>
      <w:rFonts w:ascii="Times New Roman" w:hAnsi="Times New Roman" w:eastAsia="Times New Roman" w:cs="Times New Roman"/>
      <w:sz w:val="24"/>
      <w:szCs w:val="20"/>
      <w:lang w:val="ru-RU" w:eastAsia="ru-RU"/>
    </w:rPr>
  </w:style>
  <w:style w:type="paragraph" w:styleId="32">
    <w:name w:val="toc 1"/>
    <w:basedOn w:val="1"/>
    <w:next w:val="1"/>
    <w:autoRedefine/>
    <w:semiHidden/>
    <w:unhideWhenUsed/>
    <w:qFormat/>
    <w:uiPriority w:val="99"/>
    <w:pPr>
      <w:spacing w:before="120" w:after="0" w:line="240" w:lineRule="auto"/>
    </w:pPr>
    <w:rPr>
      <w:rFonts w:ascii="Times New Roman" w:hAnsi="Times New Roman" w:eastAsia="Times New Roman" w:cs="Times New Roman"/>
      <w:b/>
      <w:bCs/>
      <w:i/>
      <w:iCs/>
      <w:sz w:val="24"/>
      <w:szCs w:val="24"/>
      <w:lang w:val="ru-RU" w:eastAsia="ru-RU"/>
    </w:rPr>
  </w:style>
  <w:style w:type="paragraph" w:styleId="33">
    <w:name w:val="toc 2"/>
    <w:basedOn w:val="1"/>
    <w:next w:val="1"/>
    <w:autoRedefine/>
    <w:semiHidden/>
    <w:unhideWhenUsed/>
    <w:qFormat/>
    <w:uiPriority w:val="99"/>
    <w:pPr>
      <w:spacing w:before="120" w:after="0" w:line="240" w:lineRule="auto"/>
      <w:ind w:left="200"/>
    </w:pPr>
    <w:rPr>
      <w:rFonts w:ascii="Times New Roman" w:hAnsi="Times New Roman" w:eastAsia="Times New Roman" w:cs="Times New Roman"/>
      <w:b/>
      <w:bCs/>
      <w:lang w:val="ru-RU" w:eastAsia="ru-RU"/>
    </w:rPr>
  </w:style>
  <w:style w:type="paragraph" w:styleId="34">
    <w:name w:val="Body Text Indent"/>
    <w:basedOn w:val="1"/>
    <w:link w:val="68"/>
    <w:unhideWhenUsed/>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35">
    <w:name w:val="List Bullet"/>
    <w:basedOn w:val="1"/>
    <w:autoRedefine/>
    <w:unhideWhenUsed/>
    <w:qFormat/>
    <w:uiPriority w:val="99"/>
    <w:pPr>
      <w:tabs>
        <w:tab w:val="left" w:pos="0"/>
      </w:tabs>
      <w:spacing w:after="0" w:line="240" w:lineRule="auto"/>
      <w:ind w:right="-22" w:firstLine="567"/>
      <w:jc w:val="both"/>
    </w:pPr>
    <w:rPr>
      <w:rFonts w:ascii="Times New Roman" w:hAnsi="Times New Roman" w:eastAsia="Times New Roman" w:cs="Times New Roman"/>
      <w:sz w:val="24"/>
      <w:szCs w:val="24"/>
      <w:lang w:val="ru-RU" w:eastAsia="ru-RU"/>
    </w:rPr>
  </w:style>
  <w:style w:type="paragraph" w:styleId="36">
    <w:name w:val="Title"/>
    <w:basedOn w:val="1"/>
    <w:link w:val="59"/>
    <w:qFormat/>
    <w:uiPriority w:val="1"/>
    <w:pPr>
      <w:spacing w:after="0" w:line="240" w:lineRule="auto"/>
      <w:jc w:val="center"/>
    </w:pPr>
    <w:rPr>
      <w:rFonts w:ascii="Arial Narrow" w:hAnsi="Arial Narrow" w:eastAsia="Times New Roman" w:cs="Times New Roman"/>
      <w:b/>
      <w:sz w:val="28"/>
      <w:szCs w:val="20"/>
      <w:lang w:eastAsia="ru-RU"/>
    </w:rPr>
  </w:style>
  <w:style w:type="paragraph" w:styleId="37">
    <w:name w:val="footer"/>
    <w:basedOn w:val="1"/>
    <w:link w:val="64"/>
    <w:unhideWhenUsed/>
    <w:qFormat/>
    <w:uiPriority w:val="99"/>
    <w:pPr>
      <w:tabs>
        <w:tab w:val="center" w:pos="4677"/>
        <w:tab w:val="right" w:pos="9355"/>
      </w:tabs>
      <w:spacing w:after="0" w:line="240" w:lineRule="auto"/>
    </w:pPr>
    <w:rPr>
      <w:rFonts w:ascii="Times New Roman" w:hAnsi="Times New Roman" w:eastAsia="Times New Roman" w:cs="Times New Roman"/>
      <w:sz w:val="20"/>
      <w:szCs w:val="20"/>
      <w:lang w:val="ru-RU" w:eastAsia="ru-RU"/>
    </w:rPr>
  </w:style>
  <w:style w:type="paragraph" w:styleId="38">
    <w:name w:val="List"/>
    <w:basedOn w:val="1"/>
    <w:semiHidden/>
    <w:unhideWhenUsed/>
    <w:qFormat/>
    <w:uiPriority w:val="99"/>
    <w:pPr>
      <w:spacing w:after="0" w:line="240" w:lineRule="auto"/>
      <w:ind w:left="283" w:hanging="283"/>
    </w:pPr>
    <w:rPr>
      <w:rFonts w:ascii="Times New Roman" w:hAnsi="Times New Roman" w:eastAsia="Times New Roman" w:cs="Times New Roman"/>
      <w:sz w:val="20"/>
      <w:szCs w:val="20"/>
      <w:lang w:val="ru-RU" w:eastAsia="ru-RU"/>
    </w:rPr>
  </w:style>
  <w:style w:type="paragraph" w:styleId="3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40">
    <w:name w:val="Body Text 3"/>
    <w:basedOn w:val="1"/>
    <w:link w:val="71"/>
    <w:semiHidden/>
    <w:unhideWhenUsed/>
    <w:qFormat/>
    <w:uiPriority w:val="99"/>
    <w:pPr>
      <w:spacing w:after="120" w:line="240" w:lineRule="auto"/>
    </w:pPr>
    <w:rPr>
      <w:rFonts w:ascii="Times New Roman" w:hAnsi="Times New Roman" w:eastAsia="Times New Roman" w:cs="Times New Roman"/>
      <w:sz w:val="16"/>
      <w:szCs w:val="20"/>
      <w:lang w:val="ru-RU" w:eastAsia="ru-RU"/>
    </w:rPr>
  </w:style>
  <w:style w:type="paragraph" w:styleId="41">
    <w:name w:val="Body Text Indent 2"/>
    <w:basedOn w:val="1"/>
    <w:link w:val="72"/>
    <w:semiHidden/>
    <w:unhideWhenUsed/>
    <w:qFormat/>
    <w:uiPriority w:val="99"/>
    <w:pPr>
      <w:spacing w:after="0" w:line="240" w:lineRule="auto"/>
      <w:ind w:firstLine="540"/>
      <w:jc w:val="both"/>
    </w:pPr>
    <w:rPr>
      <w:rFonts w:ascii="Times New Roman" w:hAnsi="Times New Roman" w:eastAsia="Times New Roman" w:cs="Times New Roman"/>
      <w:sz w:val="20"/>
      <w:szCs w:val="20"/>
      <w:lang w:val="ru-RU" w:eastAsia="ru-RU"/>
    </w:rPr>
  </w:style>
  <w:style w:type="paragraph" w:styleId="42">
    <w:name w:val="Subtitle"/>
    <w:basedOn w:val="1"/>
    <w:link w:val="69"/>
    <w:qFormat/>
    <w:uiPriority w:val="99"/>
    <w:pPr>
      <w:spacing w:after="0" w:line="240" w:lineRule="auto"/>
    </w:pPr>
    <w:rPr>
      <w:rFonts w:ascii="Cambria" w:hAnsi="Cambria" w:eastAsia="Times New Roman" w:cs="Times New Roman"/>
      <w:sz w:val="24"/>
      <w:szCs w:val="20"/>
      <w:lang w:val="ru-RU" w:eastAsia="ru-RU"/>
    </w:rPr>
  </w:style>
  <w:style w:type="paragraph" w:styleId="43">
    <w:name w:val="List 2"/>
    <w:basedOn w:val="1"/>
    <w:unhideWhenUsed/>
    <w:qFormat/>
    <w:uiPriority w:val="99"/>
    <w:pPr>
      <w:spacing w:after="0" w:line="240" w:lineRule="auto"/>
      <w:ind w:left="566" w:hanging="283"/>
    </w:pPr>
    <w:rPr>
      <w:rFonts w:ascii="Times New Roman" w:hAnsi="Times New Roman" w:eastAsia="Times New Roman" w:cs="Times New Roman"/>
      <w:sz w:val="20"/>
      <w:szCs w:val="20"/>
      <w:lang w:val="ru-RU" w:eastAsia="ru-RU"/>
    </w:rPr>
  </w:style>
  <w:style w:type="paragraph" w:styleId="44">
    <w:name w:val="HTML Preformatted"/>
    <w:basedOn w:val="1"/>
    <w:link w:val="6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ru-RU" w:eastAsia="ru-RU"/>
    </w:rPr>
  </w:style>
  <w:style w:type="paragraph" w:styleId="45">
    <w:name w:val="Block Text"/>
    <w:basedOn w:val="1"/>
    <w:semiHidden/>
    <w:unhideWhenUsed/>
    <w:qFormat/>
    <w:uiPriority w:val="99"/>
    <w:pPr>
      <w:spacing w:after="0" w:line="240" w:lineRule="auto"/>
      <w:ind w:left="284" w:right="-1192" w:hanging="284"/>
    </w:pPr>
    <w:rPr>
      <w:rFonts w:ascii="Times New Roman" w:hAnsi="Times New Roman" w:eastAsia="Times New Roman" w:cs="Times New Roman"/>
      <w:sz w:val="28"/>
      <w:szCs w:val="20"/>
      <w:lang w:eastAsia="ru-RU"/>
    </w:rPr>
  </w:style>
  <w:style w:type="table" w:styleId="46">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qFormat/>
    <w:uiPriority w:val="99"/>
    <w:pPr>
      <w:ind w:left="720"/>
      <w:contextualSpacing/>
    </w:pPr>
  </w:style>
  <w:style w:type="table" w:customStyle="1" w:styleId="48">
    <w:name w:val="Сітка таблиці1"/>
    <w:basedOn w:val="12"/>
    <w:uiPriority w:val="99"/>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Сітка таблиці2"/>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Заголовок 1 Знак"/>
    <w:basedOn w:val="11"/>
    <w:link w:val="2"/>
    <w:qFormat/>
    <w:uiPriority w:val="99"/>
    <w:rPr>
      <w:rFonts w:ascii="Times New Roman" w:hAnsi="Times New Roman" w:eastAsia="Times New Roman" w:cs="Times New Roman"/>
      <w:sz w:val="28"/>
      <w:szCs w:val="20"/>
      <w:lang w:eastAsia="ru-RU"/>
    </w:rPr>
  </w:style>
  <w:style w:type="character" w:customStyle="1" w:styleId="51">
    <w:name w:val="Заголовок 2 Знак"/>
    <w:basedOn w:val="11"/>
    <w:link w:val="3"/>
    <w:qFormat/>
    <w:uiPriority w:val="99"/>
    <w:rPr>
      <w:rFonts w:ascii="Times New Roman" w:hAnsi="Times New Roman" w:eastAsia="Times New Roman" w:cs="Times New Roman"/>
      <w:sz w:val="28"/>
      <w:szCs w:val="20"/>
      <w:lang w:eastAsia="ru-RU"/>
    </w:rPr>
  </w:style>
  <w:style w:type="character" w:customStyle="1" w:styleId="52">
    <w:name w:val="Заголовок 3 Знак"/>
    <w:basedOn w:val="11"/>
    <w:link w:val="4"/>
    <w:uiPriority w:val="99"/>
    <w:rPr>
      <w:rFonts w:ascii="Cambria" w:hAnsi="Cambria" w:eastAsia="Times New Roman" w:cs="Times New Roman"/>
      <w:b/>
      <w:sz w:val="26"/>
      <w:szCs w:val="20"/>
      <w:lang w:val="ru-RU" w:eastAsia="ru-RU"/>
    </w:rPr>
  </w:style>
  <w:style w:type="character" w:customStyle="1" w:styleId="53">
    <w:name w:val="Заголовок 4 Знак"/>
    <w:basedOn w:val="11"/>
    <w:link w:val="5"/>
    <w:semiHidden/>
    <w:qFormat/>
    <w:uiPriority w:val="99"/>
    <w:rPr>
      <w:rFonts w:ascii="Calibri" w:hAnsi="Calibri" w:eastAsia="Times New Roman" w:cs="Times New Roman"/>
      <w:b/>
      <w:sz w:val="28"/>
      <w:szCs w:val="20"/>
      <w:lang w:val="ru-RU" w:eastAsia="ru-RU"/>
    </w:rPr>
  </w:style>
  <w:style w:type="character" w:customStyle="1" w:styleId="54">
    <w:name w:val="Заголовок 5 Знак"/>
    <w:basedOn w:val="11"/>
    <w:link w:val="6"/>
    <w:uiPriority w:val="99"/>
    <w:rPr>
      <w:rFonts w:ascii="Calibri" w:hAnsi="Calibri" w:eastAsia="Times New Roman" w:cs="Times New Roman"/>
      <w:b/>
      <w:i/>
      <w:sz w:val="26"/>
      <w:szCs w:val="20"/>
      <w:lang w:val="ru-RU" w:eastAsia="ru-RU"/>
    </w:rPr>
  </w:style>
  <w:style w:type="character" w:customStyle="1" w:styleId="55">
    <w:name w:val="Заголовок 6 Знак"/>
    <w:basedOn w:val="11"/>
    <w:link w:val="7"/>
    <w:qFormat/>
    <w:uiPriority w:val="99"/>
    <w:rPr>
      <w:rFonts w:ascii="Calibri" w:hAnsi="Calibri" w:eastAsia="Times New Roman" w:cs="Times New Roman"/>
      <w:b/>
      <w:sz w:val="20"/>
      <w:szCs w:val="20"/>
      <w:lang w:val="ru-RU" w:eastAsia="ru-RU"/>
    </w:rPr>
  </w:style>
  <w:style w:type="character" w:customStyle="1" w:styleId="56">
    <w:name w:val="Заголовок 7 Знак"/>
    <w:basedOn w:val="11"/>
    <w:link w:val="8"/>
    <w:semiHidden/>
    <w:qFormat/>
    <w:uiPriority w:val="99"/>
    <w:rPr>
      <w:rFonts w:ascii="Calibri" w:hAnsi="Calibri" w:eastAsia="Times New Roman" w:cs="Times New Roman"/>
      <w:sz w:val="24"/>
      <w:szCs w:val="20"/>
      <w:lang w:val="ru-RU" w:eastAsia="ru-RU"/>
    </w:rPr>
  </w:style>
  <w:style w:type="character" w:customStyle="1" w:styleId="57">
    <w:name w:val="Заголовок 8 Знак"/>
    <w:basedOn w:val="11"/>
    <w:link w:val="9"/>
    <w:semiHidden/>
    <w:qFormat/>
    <w:uiPriority w:val="99"/>
    <w:rPr>
      <w:rFonts w:ascii="Times New Roman" w:hAnsi="Times New Roman" w:eastAsia="Times New Roman" w:cs="Times New Roman"/>
      <w:sz w:val="28"/>
      <w:szCs w:val="20"/>
      <w:lang w:eastAsia="ru-RU"/>
    </w:rPr>
  </w:style>
  <w:style w:type="character" w:customStyle="1" w:styleId="58">
    <w:name w:val="Заголовок 9 Знак"/>
    <w:basedOn w:val="11"/>
    <w:link w:val="10"/>
    <w:semiHidden/>
    <w:qFormat/>
    <w:uiPriority w:val="99"/>
    <w:rPr>
      <w:rFonts w:ascii="Cambria" w:hAnsi="Cambria" w:eastAsia="Times New Roman" w:cs="Times New Roman"/>
      <w:sz w:val="20"/>
      <w:szCs w:val="20"/>
      <w:lang w:val="ru-RU" w:eastAsia="ru-RU"/>
    </w:rPr>
  </w:style>
  <w:style w:type="character" w:customStyle="1" w:styleId="59">
    <w:name w:val="Назва Знак"/>
    <w:basedOn w:val="11"/>
    <w:link w:val="36"/>
    <w:uiPriority w:val="10"/>
    <w:rPr>
      <w:rFonts w:ascii="Arial Narrow" w:hAnsi="Arial Narrow" w:eastAsia="Times New Roman" w:cs="Times New Roman"/>
      <w:b/>
      <w:sz w:val="28"/>
      <w:szCs w:val="20"/>
      <w:lang w:eastAsia="ru-RU"/>
    </w:rPr>
  </w:style>
  <w:style w:type="character" w:customStyle="1" w:styleId="60">
    <w:name w:val="Стандартний HTML Знак"/>
    <w:basedOn w:val="11"/>
    <w:link w:val="44"/>
    <w:semiHidden/>
    <w:uiPriority w:val="99"/>
    <w:rPr>
      <w:rFonts w:ascii="Courier New" w:hAnsi="Courier New" w:eastAsia="Times New Roman" w:cs="Times New Roman"/>
      <w:sz w:val="20"/>
      <w:szCs w:val="20"/>
      <w:lang w:val="ru-RU" w:eastAsia="ru-RU"/>
    </w:rPr>
  </w:style>
  <w:style w:type="character" w:customStyle="1" w:styleId="61">
    <w:name w:val="Текст виноски Знак"/>
    <w:basedOn w:val="11"/>
    <w:link w:val="29"/>
    <w:semiHidden/>
    <w:uiPriority w:val="99"/>
    <w:rPr>
      <w:rFonts w:ascii="Times New Roman" w:hAnsi="Times New Roman" w:eastAsia="Times New Roman" w:cs="Times New Roman"/>
      <w:sz w:val="20"/>
      <w:szCs w:val="20"/>
      <w:lang w:val="ru-RU" w:eastAsia="ru-RU"/>
    </w:rPr>
  </w:style>
  <w:style w:type="character" w:customStyle="1" w:styleId="62">
    <w:name w:val="Текст примітки Знак"/>
    <w:basedOn w:val="11"/>
    <w:link w:val="26"/>
    <w:semiHidden/>
    <w:uiPriority w:val="99"/>
    <w:rPr>
      <w:rFonts w:ascii="Times New Roman" w:hAnsi="Times New Roman" w:eastAsia="Times New Roman" w:cs="Times New Roman"/>
      <w:sz w:val="20"/>
      <w:szCs w:val="20"/>
      <w:lang w:val="ru-RU" w:eastAsia="ru-RU"/>
    </w:rPr>
  </w:style>
  <w:style w:type="character" w:customStyle="1" w:styleId="63">
    <w:name w:val="Верхній колонтитул Знак"/>
    <w:basedOn w:val="11"/>
    <w:link w:val="30"/>
    <w:qFormat/>
    <w:uiPriority w:val="99"/>
    <w:rPr>
      <w:rFonts w:ascii="Times New Roman" w:hAnsi="Times New Roman" w:eastAsia="Times New Roman" w:cs="Times New Roman"/>
      <w:sz w:val="24"/>
      <w:szCs w:val="20"/>
      <w:lang w:val="ru-RU" w:eastAsia="ru-RU"/>
    </w:rPr>
  </w:style>
  <w:style w:type="character" w:customStyle="1" w:styleId="64">
    <w:name w:val="Нижній колонтитул Знак"/>
    <w:basedOn w:val="11"/>
    <w:link w:val="37"/>
    <w:qFormat/>
    <w:uiPriority w:val="99"/>
    <w:rPr>
      <w:rFonts w:ascii="Times New Roman" w:hAnsi="Times New Roman" w:eastAsia="Times New Roman" w:cs="Times New Roman"/>
      <w:sz w:val="20"/>
      <w:szCs w:val="20"/>
      <w:lang w:val="ru-RU" w:eastAsia="ru-RU"/>
    </w:rPr>
  </w:style>
  <w:style w:type="character" w:customStyle="1" w:styleId="65">
    <w:name w:val="Текст кінцевої виноски Знак"/>
    <w:basedOn w:val="11"/>
    <w:link w:val="24"/>
    <w:semiHidden/>
    <w:uiPriority w:val="99"/>
    <w:rPr>
      <w:rFonts w:ascii="Times New Roman" w:hAnsi="Times New Roman" w:eastAsia="Times New Roman" w:cs="Times New Roman"/>
      <w:sz w:val="20"/>
      <w:szCs w:val="20"/>
      <w:lang w:val="ru-RU" w:eastAsia="ru-RU"/>
    </w:rPr>
  </w:style>
  <w:style w:type="character" w:customStyle="1" w:styleId="66">
    <w:name w:val="Название Знак"/>
    <w:basedOn w:val="11"/>
    <w:uiPriority w:val="99"/>
    <w:rPr>
      <w:rFonts w:ascii="Cambria" w:hAnsi="Cambria" w:eastAsia="Times New Roman" w:cs="Times New Roman"/>
      <w:color w:val="17365D"/>
      <w:spacing w:val="5"/>
      <w:kern w:val="28"/>
      <w:sz w:val="52"/>
      <w:szCs w:val="52"/>
    </w:rPr>
  </w:style>
  <w:style w:type="character" w:customStyle="1" w:styleId="67">
    <w:name w:val="Основний текст Знак"/>
    <w:basedOn w:val="11"/>
    <w:link w:val="31"/>
    <w:semiHidden/>
    <w:uiPriority w:val="99"/>
    <w:rPr>
      <w:rFonts w:ascii="Times New Roman" w:hAnsi="Times New Roman" w:eastAsia="Times New Roman" w:cs="Times New Roman"/>
      <w:sz w:val="24"/>
      <w:szCs w:val="20"/>
      <w:lang w:val="ru-RU" w:eastAsia="ru-RU"/>
    </w:rPr>
  </w:style>
  <w:style w:type="character" w:customStyle="1" w:styleId="68">
    <w:name w:val="Основний текст з відступом Знак"/>
    <w:basedOn w:val="11"/>
    <w:link w:val="34"/>
    <w:qFormat/>
    <w:uiPriority w:val="99"/>
    <w:rPr>
      <w:rFonts w:ascii="Times New Roman" w:hAnsi="Times New Roman" w:eastAsia="Times New Roman" w:cs="Times New Roman"/>
      <w:sz w:val="20"/>
      <w:szCs w:val="20"/>
      <w:lang w:val="ru-RU" w:eastAsia="ru-RU"/>
    </w:rPr>
  </w:style>
  <w:style w:type="character" w:customStyle="1" w:styleId="69">
    <w:name w:val="Підзаголовок Знак"/>
    <w:basedOn w:val="11"/>
    <w:link w:val="42"/>
    <w:uiPriority w:val="99"/>
    <w:rPr>
      <w:rFonts w:ascii="Cambria" w:hAnsi="Cambria" w:eastAsia="Times New Roman" w:cs="Times New Roman"/>
      <w:sz w:val="24"/>
      <w:szCs w:val="20"/>
      <w:lang w:val="ru-RU" w:eastAsia="ru-RU"/>
    </w:rPr>
  </w:style>
  <w:style w:type="character" w:customStyle="1" w:styleId="70">
    <w:name w:val="Основний текст 2 Знак"/>
    <w:basedOn w:val="11"/>
    <w:link w:val="22"/>
    <w:uiPriority w:val="0"/>
    <w:rPr>
      <w:rFonts w:ascii="Times New Roman" w:hAnsi="Times New Roman" w:eastAsia="Times New Roman" w:cs="Times New Roman"/>
      <w:sz w:val="20"/>
      <w:szCs w:val="20"/>
      <w:lang w:val="ru-RU" w:eastAsia="ru-RU"/>
    </w:rPr>
  </w:style>
  <w:style w:type="character" w:customStyle="1" w:styleId="71">
    <w:name w:val="Основний текст 3 Знак"/>
    <w:basedOn w:val="11"/>
    <w:link w:val="40"/>
    <w:semiHidden/>
    <w:qFormat/>
    <w:uiPriority w:val="99"/>
    <w:rPr>
      <w:rFonts w:ascii="Times New Roman" w:hAnsi="Times New Roman" w:eastAsia="Times New Roman" w:cs="Times New Roman"/>
      <w:sz w:val="16"/>
      <w:szCs w:val="20"/>
      <w:lang w:val="ru-RU" w:eastAsia="ru-RU"/>
    </w:rPr>
  </w:style>
  <w:style w:type="character" w:customStyle="1" w:styleId="72">
    <w:name w:val="Основний текст з відступом 2 Знак"/>
    <w:basedOn w:val="11"/>
    <w:link w:val="41"/>
    <w:semiHidden/>
    <w:qFormat/>
    <w:uiPriority w:val="99"/>
    <w:rPr>
      <w:rFonts w:ascii="Times New Roman" w:hAnsi="Times New Roman" w:eastAsia="Times New Roman" w:cs="Times New Roman"/>
      <w:sz w:val="20"/>
      <w:szCs w:val="20"/>
      <w:lang w:val="ru-RU" w:eastAsia="ru-RU"/>
    </w:rPr>
  </w:style>
  <w:style w:type="character" w:customStyle="1" w:styleId="73">
    <w:name w:val="Основний текст з відступом 3 Знак"/>
    <w:basedOn w:val="11"/>
    <w:link w:val="23"/>
    <w:semiHidden/>
    <w:uiPriority w:val="99"/>
    <w:rPr>
      <w:rFonts w:ascii="Times New Roman" w:hAnsi="Times New Roman" w:eastAsia="Times New Roman" w:cs="Times New Roman"/>
      <w:sz w:val="16"/>
      <w:szCs w:val="20"/>
      <w:lang w:val="ru-RU" w:eastAsia="ru-RU"/>
    </w:rPr>
  </w:style>
  <w:style w:type="character" w:customStyle="1" w:styleId="74">
    <w:name w:val="Схема документа Знак"/>
    <w:basedOn w:val="11"/>
    <w:link w:val="28"/>
    <w:semiHidden/>
    <w:qFormat/>
    <w:uiPriority w:val="99"/>
    <w:rPr>
      <w:rFonts w:ascii="Times New Roman" w:hAnsi="Times New Roman" w:eastAsia="Times New Roman" w:cs="Times New Roman"/>
      <w:sz w:val="2"/>
      <w:szCs w:val="20"/>
      <w:shd w:val="clear" w:color="auto" w:fill="000080"/>
      <w:lang w:val="ru-RU" w:eastAsia="ru-RU"/>
    </w:rPr>
  </w:style>
  <w:style w:type="character" w:customStyle="1" w:styleId="75">
    <w:name w:val="Тема примітки Знак"/>
    <w:basedOn w:val="62"/>
    <w:link w:val="27"/>
    <w:semiHidden/>
    <w:qFormat/>
    <w:uiPriority w:val="99"/>
    <w:rPr>
      <w:rFonts w:ascii="Times New Roman" w:hAnsi="Times New Roman" w:eastAsia="Times New Roman" w:cs="Times New Roman"/>
      <w:b/>
      <w:sz w:val="20"/>
      <w:szCs w:val="20"/>
      <w:lang w:val="ru-RU" w:eastAsia="ru-RU"/>
    </w:rPr>
  </w:style>
  <w:style w:type="character" w:customStyle="1" w:styleId="76">
    <w:name w:val="Текст у виносці Знак"/>
    <w:basedOn w:val="11"/>
    <w:link w:val="20"/>
    <w:semiHidden/>
    <w:qFormat/>
    <w:uiPriority w:val="99"/>
    <w:rPr>
      <w:rFonts w:ascii="Tahoma" w:hAnsi="Tahoma" w:eastAsia="Times New Roman" w:cs="Times New Roman"/>
      <w:sz w:val="16"/>
      <w:szCs w:val="20"/>
      <w:lang w:val="ru-RU" w:eastAsia="ru-RU"/>
    </w:rPr>
  </w:style>
  <w:style w:type="paragraph" w:customStyle="1" w:styleId="77">
    <w:name w:val="Знак Знак6 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78">
    <w:name w:val="іІІ"/>
    <w:basedOn w:val="1"/>
    <w:qFormat/>
    <w:uiPriority w:val="99"/>
    <w:pPr>
      <w:spacing w:after="0" w:line="240" w:lineRule="auto"/>
      <w:jc w:val="both"/>
    </w:pPr>
    <w:rPr>
      <w:rFonts w:ascii="Times New Roman" w:hAnsi="Times New Roman" w:eastAsia="Times New Roman" w:cs="Times New Roman"/>
      <w:sz w:val="28"/>
      <w:szCs w:val="20"/>
      <w:lang w:val="en-US" w:eastAsia="ru-RU"/>
    </w:rPr>
  </w:style>
  <w:style w:type="paragraph" w:customStyle="1" w:styleId="79">
    <w:name w:val="Знак Знак"/>
    <w:basedOn w:val="1"/>
    <w:qFormat/>
    <w:uiPriority w:val="99"/>
    <w:pPr>
      <w:spacing w:after="0" w:line="240" w:lineRule="auto"/>
    </w:pPr>
    <w:rPr>
      <w:rFonts w:ascii="Times New Roman" w:hAnsi="Times New Roman" w:eastAsia="Times New Roman" w:cs="Times New Roman"/>
      <w:sz w:val="20"/>
      <w:szCs w:val="20"/>
      <w:lang w:val="en-US"/>
    </w:rPr>
  </w:style>
  <w:style w:type="paragraph" w:customStyle="1" w:styleId="80">
    <w:name w:val="Знак"/>
    <w:basedOn w:val="1"/>
    <w:qFormat/>
    <w:uiPriority w:val="99"/>
    <w:pPr>
      <w:spacing w:after="0" w:line="240" w:lineRule="auto"/>
    </w:pPr>
    <w:rPr>
      <w:rFonts w:ascii="Times New Roman" w:hAnsi="Times New Roman" w:eastAsia="Times New Roman" w:cs="Times New Roman"/>
      <w:sz w:val="20"/>
      <w:szCs w:val="20"/>
      <w:lang w:val="en-US"/>
    </w:rPr>
  </w:style>
  <w:style w:type="paragraph" w:customStyle="1" w:styleId="81">
    <w:name w:val="Абзац списка1"/>
    <w:basedOn w:val="1"/>
    <w:qFormat/>
    <w:uiPriority w:val="99"/>
    <w:pPr>
      <w:ind w:left="720"/>
    </w:pPr>
    <w:rPr>
      <w:rFonts w:ascii="Calibri" w:hAnsi="Calibri" w:eastAsia="Times New Roman" w:cs="Times New Roman"/>
      <w:lang w:val="ru-RU" w:eastAsia="ru-RU"/>
    </w:rPr>
  </w:style>
  <w:style w:type="paragraph" w:customStyle="1" w:styleId="82">
    <w:name w:val="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83">
    <w:name w:val="Основной текст с отступом 31"/>
    <w:basedOn w:val="1"/>
    <w:uiPriority w:val="99"/>
    <w:pPr>
      <w:suppressAutoHyphens/>
      <w:spacing w:after="0" w:line="240" w:lineRule="auto"/>
      <w:ind w:left="709"/>
      <w:jc w:val="both"/>
    </w:pPr>
    <w:rPr>
      <w:rFonts w:ascii="Times New Roman" w:hAnsi="Times New Roman" w:eastAsia="Times New Roman" w:cs="Times New Roman"/>
      <w:sz w:val="28"/>
      <w:szCs w:val="20"/>
      <w:lang w:val="ru-RU" w:eastAsia="ar-SA"/>
    </w:rPr>
  </w:style>
  <w:style w:type="paragraph" w:customStyle="1" w:styleId="84">
    <w:name w:val="Основной текст с отступом 21"/>
    <w:basedOn w:val="1"/>
    <w:qFormat/>
    <w:uiPriority w:val="99"/>
    <w:pPr>
      <w:suppressAutoHyphens/>
      <w:spacing w:after="0" w:line="240" w:lineRule="auto"/>
      <w:ind w:left="426"/>
      <w:jc w:val="both"/>
    </w:pPr>
    <w:rPr>
      <w:rFonts w:ascii="Times New Roman" w:hAnsi="Times New Roman" w:eastAsia="Times New Roman" w:cs="Times New Roman"/>
      <w:sz w:val="28"/>
      <w:szCs w:val="20"/>
      <w:lang w:val="ru-RU" w:eastAsia="ar-SA"/>
    </w:rPr>
  </w:style>
  <w:style w:type="character" w:customStyle="1" w:styleId="85">
    <w:name w:val="Основной текст (2)_"/>
    <w:link w:val="86"/>
    <w:locked/>
    <w:uiPriority w:val="99"/>
    <w:rPr>
      <w:rFonts w:ascii="Calibri" w:hAnsi="Calibri" w:cs="Calibri"/>
      <w:b/>
      <w:spacing w:val="-10"/>
      <w:sz w:val="23"/>
      <w:shd w:val="clear" w:color="auto" w:fill="FFFFFF"/>
    </w:rPr>
  </w:style>
  <w:style w:type="paragraph" w:customStyle="1" w:styleId="86">
    <w:name w:val="Основной текст (2)"/>
    <w:basedOn w:val="1"/>
    <w:link w:val="85"/>
    <w:uiPriority w:val="99"/>
    <w:pPr>
      <w:shd w:val="clear" w:color="auto" w:fill="FFFFFF"/>
      <w:spacing w:after="0" w:line="240" w:lineRule="atLeast"/>
    </w:pPr>
    <w:rPr>
      <w:rFonts w:ascii="Calibri" w:hAnsi="Calibri" w:cs="Calibri"/>
      <w:b/>
      <w:spacing w:val="-10"/>
      <w:sz w:val="23"/>
    </w:rPr>
  </w:style>
  <w:style w:type="character" w:customStyle="1" w:styleId="87">
    <w:name w:val="Основной текст (6)_"/>
    <w:link w:val="88"/>
    <w:qFormat/>
    <w:locked/>
    <w:uiPriority w:val="99"/>
    <w:rPr>
      <w:rFonts w:ascii="Calibri" w:hAnsi="Calibri" w:cs="Calibri"/>
      <w:i/>
      <w:sz w:val="23"/>
      <w:shd w:val="clear" w:color="auto" w:fill="FFFFFF"/>
    </w:rPr>
  </w:style>
  <w:style w:type="paragraph" w:customStyle="1" w:styleId="88">
    <w:name w:val="Основной текст (6)"/>
    <w:basedOn w:val="1"/>
    <w:link w:val="87"/>
    <w:qFormat/>
    <w:uiPriority w:val="99"/>
    <w:pPr>
      <w:shd w:val="clear" w:color="auto" w:fill="FFFFFF"/>
      <w:spacing w:after="0" w:line="271" w:lineRule="exact"/>
    </w:pPr>
    <w:rPr>
      <w:rFonts w:ascii="Calibri" w:hAnsi="Calibri" w:cs="Calibri"/>
      <w:i/>
      <w:sz w:val="23"/>
    </w:rPr>
  </w:style>
  <w:style w:type="character" w:customStyle="1" w:styleId="89">
    <w:name w:val="Основной текст (5)_"/>
    <w:link w:val="90"/>
    <w:qFormat/>
    <w:locked/>
    <w:uiPriority w:val="99"/>
    <w:rPr>
      <w:rFonts w:ascii="Calibri" w:hAnsi="Calibri" w:cs="Calibri"/>
      <w:sz w:val="11"/>
      <w:shd w:val="clear" w:color="auto" w:fill="FFFFFF"/>
    </w:rPr>
  </w:style>
  <w:style w:type="paragraph" w:customStyle="1" w:styleId="90">
    <w:name w:val="Основной текст (5)"/>
    <w:basedOn w:val="1"/>
    <w:link w:val="89"/>
    <w:uiPriority w:val="99"/>
    <w:pPr>
      <w:shd w:val="clear" w:color="auto" w:fill="FFFFFF"/>
      <w:spacing w:before="240" w:after="0" w:line="240" w:lineRule="atLeast"/>
    </w:pPr>
    <w:rPr>
      <w:rFonts w:ascii="Calibri" w:hAnsi="Calibri" w:cs="Calibri"/>
      <w:sz w:val="11"/>
    </w:rPr>
  </w:style>
  <w:style w:type="character" w:customStyle="1" w:styleId="91">
    <w:name w:val="Основной текст (4)_"/>
    <w:link w:val="92"/>
    <w:qFormat/>
    <w:locked/>
    <w:uiPriority w:val="99"/>
    <w:rPr>
      <w:rFonts w:ascii="Calibri" w:hAnsi="Calibri" w:cs="Calibri"/>
      <w:i/>
      <w:sz w:val="8"/>
      <w:shd w:val="clear" w:color="auto" w:fill="FFFFFF"/>
    </w:rPr>
  </w:style>
  <w:style w:type="paragraph" w:customStyle="1" w:styleId="92">
    <w:name w:val="Основной текст (4)"/>
    <w:basedOn w:val="1"/>
    <w:link w:val="91"/>
    <w:uiPriority w:val="99"/>
    <w:pPr>
      <w:shd w:val="clear" w:color="auto" w:fill="FFFFFF"/>
      <w:spacing w:after="0" w:line="240" w:lineRule="atLeast"/>
    </w:pPr>
    <w:rPr>
      <w:rFonts w:ascii="Calibri" w:hAnsi="Calibri" w:cs="Calibri"/>
      <w:i/>
      <w:sz w:val="8"/>
    </w:rPr>
  </w:style>
  <w:style w:type="paragraph" w:customStyle="1" w:styleId="93">
    <w:name w:val="Основной текст (4)1"/>
    <w:basedOn w:val="1"/>
    <w:qFormat/>
    <w:uiPriority w:val="99"/>
    <w:pPr>
      <w:shd w:val="clear" w:color="auto" w:fill="FFFFFF"/>
      <w:spacing w:after="0" w:line="226" w:lineRule="exact"/>
    </w:pPr>
    <w:rPr>
      <w:rFonts w:ascii="Times New Roman" w:hAnsi="Times New Roman" w:eastAsia="Times New Roman" w:cs="Times New Roman"/>
      <w:sz w:val="18"/>
      <w:szCs w:val="18"/>
      <w:lang w:eastAsia="uk-UA"/>
    </w:rPr>
  </w:style>
  <w:style w:type="paragraph" w:customStyle="1" w:styleId="94">
    <w:name w:val="Style4"/>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5">
    <w:name w:val="Style11"/>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uk-UA"/>
    </w:rPr>
  </w:style>
  <w:style w:type="paragraph" w:customStyle="1" w:styleId="96">
    <w:name w:val="Style3"/>
    <w:basedOn w:val="1"/>
    <w:qFormat/>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97">
    <w:name w:val="Style7"/>
    <w:basedOn w:val="1"/>
    <w:qFormat/>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98">
    <w:name w:val="Style9"/>
    <w:basedOn w:val="1"/>
    <w:qFormat/>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99">
    <w:name w:val="Style6"/>
    <w:basedOn w:val="1"/>
    <w:qFormat/>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00">
    <w:name w:val="Содержимое таблицы"/>
    <w:basedOn w:val="1"/>
    <w:qFormat/>
    <w:uiPriority w:val="99"/>
    <w:pPr>
      <w:widowControl w:val="0"/>
      <w:suppressLineNumbers/>
      <w:suppressAutoHyphens/>
      <w:spacing w:after="0" w:line="240" w:lineRule="auto"/>
    </w:pPr>
    <w:rPr>
      <w:rFonts w:ascii="Times New Roman" w:hAnsi="Times New Roman" w:eastAsia="Times New Roman" w:cs="Tahoma"/>
      <w:sz w:val="28"/>
      <w:szCs w:val="20"/>
      <w:lang w:val="en-US" w:eastAsia="ar-SA"/>
    </w:rPr>
  </w:style>
  <w:style w:type="paragraph" w:customStyle="1" w:styleId="101">
    <w:name w:val="FR1"/>
    <w:qFormat/>
    <w:uiPriority w:val="99"/>
    <w:pPr>
      <w:widowControl w:val="0"/>
      <w:spacing w:before="440" w:after="0" w:line="240" w:lineRule="auto"/>
    </w:pPr>
    <w:rPr>
      <w:rFonts w:ascii="Arial" w:hAnsi="Arial" w:eastAsia="Times New Roman" w:cs="Arial"/>
      <w:b/>
      <w:bCs/>
      <w:i/>
      <w:iCs/>
      <w:sz w:val="32"/>
      <w:szCs w:val="32"/>
      <w:lang w:val="uk-UA" w:eastAsia="ru-RU" w:bidi="ar-SA"/>
    </w:rPr>
  </w:style>
  <w:style w:type="paragraph" w:customStyle="1" w:styleId="102">
    <w:name w:val="Знак Знак5"/>
    <w:basedOn w:val="1"/>
    <w:qFormat/>
    <w:uiPriority w:val="99"/>
    <w:pPr>
      <w:spacing w:after="0" w:line="240" w:lineRule="auto"/>
    </w:pPr>
    <w:rPr>
      <w:rFonts w:ascii="Times New Roman" w:hAnsi="Times New Roman" w:eastAsia="Times New Roman" w:cs="Times New Roman"/>
      <w:sz w:val="20"/>
      <w:szCs w:val="20"/>
      <w:lang w:val="en-US"/>
    </w:rPr>
  </w:style>
  <w:style w:type="paragraph" w:customStyle="1" w:styleId="103">
    <w:name w:val="Абзац списка2"/>
    <w:basedOn w:val="1"/>
    <w:qFormat/>
    <w:uiPriority w:val="99"/>
    <w:pPr>
      <w:ind w:left="720"/>
      <w:contextualSpacing/>
    </w:pPr>
    <w:rPr>
      <w:rFonts w:ascii="Calibri" w:hAnsi="Calibri" w:eastAsia="Times New Roman" w:cs="Times New Roman"/>
      <w:lang w:val="ru-RU"/>
    </w:rPr>
  </w:style>
  <w:style w:type="character" w:customStyle="1" w:styleId="104">
    <w:name w:val="Header Char"/>
    <w:qFormat/>
    <w:locked/>
    <w:uiPriority w:val="99"/>
    <w:rPr>
      <w:rFonts w:hint="default" w:ascii="Times New Roman" w:hAnsi="Times New Roman" w:cs="Times New Roman"/>
      <w:sz w:val="20"/>
    </w:rPr>
  </w:style>
  <w:style w:type="character" w:customStyle="1" w:styleId="105">
    <w:name w:val="apple-converted-space"/>
    <w:qFormat/>
    <w:uiPriority w:val="99"/>
  </w:style>
  <w:style w:type="character" w:customStyle="1" w:styleId="106">
    <w:name w:val="apple-style-span"/>
    <w:qFormat/>
    <w:uiPriority w:val="99"/>
  </w:style>
  <w:style w:type="character" w:customStyle="1" w:styleId="107">
    <w:name w:val="Основной текст (6) + Не курсив"/>
    <w:qFormat/>
    <w:uiPriority w:val="99"/>
    <w:rPr>
      <w:rFonts w:hint="default" w:ascii="Calibri" w:hAnsi="Calibri" w:cs="Calibri"/>
      <w:i/>
      <w:spacing w:val="-10"/>
      <w:sz w:val="23"/>
    </w:rPr>
  </w:style>
  <w:style w:type="character" w:customStyle="1" w:styleId="108">
    <w:name w:val="Основной текст + Полужирный"/>
    <w:qFormat/>
    <w:uiPriority w:val="99"/>
    <w:rPr>
      <w:rFonts w:hint="default" w:ascii="Calibri" w:hAnsi="Calibri" w:cs="Calibri"/>
      <w:b/>
      <w:spacing w:val="-10"/>
      <w:sz w:val="23"/>
    </w:rPr>
  </w:style>
  <w:style w:type="character" w:customStyle="1" w:styleId="109">
    <w:name w:val="Основной текст + 12"/>
    <w:qFormat/>
    <w:uiPriority w:val="99"/>
    <w:rPr>
      <w:rFonts w:hint="default" w:ascii="Times New Roman" w:hAnsi="Times New Roman" w:cs="Times New Roman"/>
      <w:smallCaps/>
      <w:spacing w:val="0"/>
      <w:sz w:val="25"/>
    </w:rPr>
  </w:style>
  <w:style w:type="character" w:customStyle="1" w:styleId="110">
    <w:name w:val="Основной текст (4)2"/>
    <w:qFormat/>
    <w:uiPriority w:val="99"/>
    <w:rPr>
      <w:rFonts w:hint="default" w:ascii="Times New Roman" w:hAnsi="Times New Roman" w:cs="Times New Roman"/>
      <w:spacing w:val="0"/>
      <w:sz w:val="18"/>
    </w:rPr>
  </w:style>
  <w:style w:type="character" w:customStyle="1" w:styleId="111">
    <w:name w:val="Font Style19"/>
    <w:qFormat/>
    <w:uiPriority w:val="99"/>
    <w:rPr>
      <w:rFonts w:hint="default" w:ascii="Times New Roman" w:hAnsi="Times New Roman" w:cs="Times New Roman"/>
      <w:sz w:val="22"/>
    </w:rPr>
  </w:style>
  <w:style w:type="character" w:customStyle="1" w:styleId="112">
    <w:name w:val="Font Style20"/>
    <w:qFormat/>
    <w:uiPriority w:val="99"/>
    <w:rPr>
      <w:rFonts w:hint="default" w:ascii="Cambria" w:hAnsi="Cambria"/>
      <w:i/>
      <w:smallCaps/>
      <w:sz w:val="16"/>
    </w:rPr>
  </w:style>
  <w:style w:type="character" w:customStyle="1" w:styleId="113">
    <w:name w:val="Font Style22"/>
    <w:qFormat/>
    <w:uiPriority w:val="99"/>
    <w:rPr>
      <w:rFonts w:hint="default" w:ascii="Times New Roman" w:hAnsi="Times New Roman" w:cs="Times New Roman"/>
      <w:b/>
      <w:w w:val="30"/>
      <w:sz w:val="16"/>
    </w:rPr>
  </w:style>
  <w:style w:type="character" w:customStyle="1" w:styleId="114">
    <w:name w:val="Font Style21"/>
    <w:qFormat/>
    <w:uiPriority w:val="99"/>
    <w:rPr>
      <w:rFonts w:hint="default" w:ascii="Garamond" w:hAnsi="Garamond"/>
      <w:b/>
      <w:i/>
      <w:sz w:val="36"/>
    </w:rPr>
  </w:style>
  <w:style w:type="character" w:customStyle="1" w:styleId="115">
    <w:name w:val="Font Style23"/>
    <w:qFormat/>
    <w:uiPriority w:val="99"/>
    <w:rPr>
      <w:rFonts w:hint="default" w:ascii="Bookman Old Style" w:hAnsi="Bookman Old Style"/>
      <w:i/>
      <w:sz w:val="22"/>
    </w:rPr>
  </w:style>
  <w:style w:type="character" w:customStyle="1" w:styleId="116">
    <w:name w:val="Font Style24"/>
    <w:qFormat/>
    <w:uiPriority w:val="99"/>
    <w:rPr>
      <w:rFonts w:hint="default" w:ascii="Times New Roman" w:hAnsi="Times New Roman" w:cs="Times New Roman"/>
      <w:b/>
      <w:i/>
      <w:sz w:val="22"/>
    </w:rPr>
  </w:style>
  <w:style w:type="character" w:customStyle="1" w:styleId="117">
    <w:name w:val="Font Style27"/>
    <w:qFormat/>
    <w:uiPriority w:val="99"/>
    <w:rPr>
      <w:rFonts w:hint="default" w:ascii="Times New Roman" w:hAnsi="Times New Roman" w:cs="Times New Roman"/>
      <w:sz w:val="22"/>
    </w:rPr>
  </w:style>
  <w:style w:type="character" w:customStyle="1" w:styleId="118">
    <w:name w:val="Font Style26"/>
    <w:qFormat/>
    <w:uiPriority w:val="99"/>
    <w:rPr>
      <w:rFonts w:hint="default" w:ascii="Times New Roman" w:hAnsi="Times New Roman" w:cs="Times New Roman"/>
      <w:sz w:val="22"/>
    </w:rPr>
  </w:style>
  <w:style w:type="character" w:customStyle="1" w:styleId="119">
    <w:name w:val="Font Style36"/>
    <w:uiPriority w:val="99"/>
    <w:rPr>
      <w:rFonts w:hint="default" w:ascii="Cambria" w:hAnsi="Cambria"/>
      <w:sz w:val="22"/>
    </w:rPr>
  </w:style>
  <w:style w:type="character" w:customStyle="1" w:styleId="120">
    <w:name w:val="Font Style33"/>
    <w:uiPriority w:val="99"/>
    <w:rPr>
      <w:rFonts w:hint="default" w:ascii="Cambria" w:hAnsi="Cambria"/>
      <w:b/>
      <w:smallCaps/>
      <w:sz w:val="26"/>
    </w:rPr>
  </w:style>
  <w:style w:type="character" w:customStyle="1" w:styleId="121">
    <w:name w:val="Font Style35"/>
    <w:qFormat/>
    <w:uiPriority w:val="99"/>
    <w:rPr>
      <w:rFonts w:hint="default" w:ascii="Cambria" w:hAnsi="Cambria"/>
      <w:b/>
      <w:sz w:val="16"/>
    </w:rPr>
  </w:style>
  <w:style w:type="character" w:customStyle="1" w:styleId="122">
    <w:name w:val="Текст выноски Знак1"/>
    <w:semiHidden/>
    <w:uiPriority w:val="99"/>
    <w:rPr>
      <w:rFonts w:hint="default" w:ascii="Tahoma" w:hAnsi="Tahoma" w:cs="Tahoma"/>
      <w:sz w:val="16"/>
      <w:lang w:val="uk-UA" w:eastAsia="en-US"/>
    </w:rPr>
  </w:style>
  <w:style w:type="character" w:customStyle="1" w:styleId="123">
    <w:name w:val="Знак Знак10"/>
    <w:qFormat/>
    <w:uiPriority w:val="99"/>
    <w:rPr>
      <w:sz w:val="24"/>
    </w:rPr>
  </w:style>
  <w:style w:type="character" w:customStyle="1" w:styleId="124">
    <w:name w:val="WW8Num13z0"/>
    <w:uiPriority w:val="99"/>
    <w:rPr>
      <w:rFonts w:hint="default" w:ascii="Wingdings" w:hAnsi="Wingdings"/>
    </w:rPr>
  </w:style>
  <w:style w:type="table" w:customStyle="1" w:styleId="125">
    <w:name w:val="Сетка таблицы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Сетка таблицы2"/>
    <w:basedOn w:val="12"/>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128">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29">
    <w:name w:val="No Spacing"/>
    <w:qFormat/>
    <w:uiPriority w:val="0"/>
    <w:pPr>
      <w:spacing w:after="0" w:line="240" w:lineRule="auto"/>
    </w:pPr>
    <w:rPr>
      <w:rFonts w:ascii="Times New Roman" w:hAnsi="Times New Roman" w:eastAsia="Times New Roman" w:cs="Times New Roman"/>
      <w:sz w:val="18"/>
      <w:szCs w:val="24"/>
      <w:lang w:val="uk-UA" w:eastAsia="ru-RU" w:bidi="ar-SA"/>
    </w:rPr>
  </w:style>
  <w:style w:type="paragraph" w:customStyle="1" w:styleId="130">
    <w:name w:val="Стиль1"/>
    <w:basedOn w:val="1"/>
    <w:qFormat/>
    <w:uiPriority w:val="99"/>
    <w:pPr>
      <w:spacing w:after="0" w:line="240" w:lineRule="auto"/>
    </w:pPr>
    <w:rPr>
      <w:rFonts w:ascii="Times New Roman" w:hAnsi="Times New Roman" w:eastAsia="Times New Roman" w:cs="Times New Roman"/>
      <w:iCs/>
      <w:sz w:val="28"/>
      <w:szCs w:val="32"/>
      <w:lang w:val="ru-RU" w:eastAsia="ru-RU"/>
    </w:rPr>
  </w:style>
  <w:style w:type="paragraph" w:customStyle="1" w:styleId="131">
    <w:name w:val="Без інтервалів1"/>
    <w:qFormat/>
    <w:uiPriority w:val="99"/>
    <w:pPr>
      <w:spacing w:after="0" w:line="240" w:lineRule="auto"/>
    </w:pPr>
    <w:rPr>
      <w:rFonts w:ascii="Calibri" w:hAnsi="Calibri" w:eastAsia="Calibri" w:cs="Times New Roman"/>
      <w:sz w:val="22"/>
      <w:szCs w:val="22"/>
      <w:lang w:val="ru-RU" w:eastAsia="en-US" w:bidi="ar-SA"/>
    </w:rPr>
  </w:style>
  <w:style w:type="table" w:customStyle="1" w:styleId="132">
    <w:name w:val="TableGrid"/>
    <w:qFormat/>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character" w:customStyle="1" w:styleId="133">
    <w:name w:val="Заголовок Знак"/>
    <w:uiPriority w:val="10"/>
    <w:rPr>
      <w:rFonts w:ascii="Calibri Light" w:hAnsi="Calibri Light" w:eastAsia="Times New Roman" w:cs="Times New Roman"/>
      <w:spacing w:val="-10"/>
      <w:kern w:val="28"/>
      <w:sz w:val="56"/>
      <w:szCs w:val="56"/>
    </w:rPr>
  </w:style>
  <w:style w:type="table" w:customStyle="1" w:styleId="134">
    <w:name w:val="Сетка таблицы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11"/>
    <w:basedOn w:val="12"/>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2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Сетка таблицы4"/>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Сетка таблицы1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22"/>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TableGrid1"/>
    <w:uiPriority w:val="0"/>
    <w:pPr>
      <w:spacing w:after="0" w:line="240" w:lineRule="auto"/>
    </w:pPr>
    <w:rPr>
      <w:rFonts w:ascii="Calibri" w:hAnsi="Calibri" w:eastAsia="Times New Roman" w:cs="Times New Roman"/>
      <w:lang w:val="ru-RU" w:eastAsia="ru-RU"/>
    </w:rPr>
    <w:tblPr>
      <w:tblCellMar>
        <w:top w:w="0" w:type="dxa"/>
        <w:left w:w="0" w:type="dxa"/>
        <w:bottom w:w="0" w:type="dxa"/>
        <w:right w:w="0" w:type="dxa"/>
      </w:tblCellMar>
    </w:tblPr>
  </w:style>
  <w:style w:type="table" w:customStyle="1" w:styleId="141">
    <w:name w:val="Сетка таблицы31"/>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Сетка таблицы1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Сетка таблицы211"/>
    <w:basedOn w:val="12"/>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Сетка таблицы5"/>
    <w:basedOn w:val="12"/>
    <w:qFormat/>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Сетка таблицы1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Сетка таблицы1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Сетка таблицы15"/>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Сетка таблицы16"/>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Сетка таблицы17"/>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8"/>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Сетка таблицы19"/>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Сетка таблицы110"/>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Сетка таблицы112"/>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Сетка таблицы113"/>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Сетка таблицы114"/>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Сетка таблицы115"/>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Сетка таблицы116"/>
    <w:basedOn w:val="12"/>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Сітка таблиці3"/>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Сітка таблиці4"/>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ітка таблиці5"/>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ітка таблиці6"/>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Сітка таблиці7"/>
    <w:basedOn w:val="12"/>
    <w:qFormat/>
    <w:uiPriority w:val="99"/>
    <w:pPr>
      <w:spacing w:after="0" w:line="240" w:lineRule="auto"/>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Без интервала1"/>
    <w:qFormat/>
    <w:uiPriority w:val="0"/>
    <w:pPr>
      <w:spacing w:after="0" w:line="240" w:lineRule="auto"/>
    </w:pPr>
    <w:rPr>
      <w:rFonts w:ascii="Calibri" w:hAnsi="Calibri" w:eastAsia="Calibri" w:cs="Times New Roman"/>
      <w:sz w:val="22"/>
      <w:szCs w:val="22"/>
      <w:lang w:val="ru-RU" w:eastAsia="en-US" w:bidi="ar-SA"/>
    </w:rPr>
  </w:style>
  <w:style w:type="table" w:customStyle="1" w:styleId="164">
    <w:name w:val="Сітка таблиці8"/>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Сітка таблиці9"/>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ітка таблиці10"/>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Сітка таблиці11"/>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6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table" w:customStyle="1" w:styleId="170">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171">
    <w:name w:val="Placeholder Text"/>
    <w:basedOn w:val="11"/>
    <w:semiHidden/>
    <w:uiPriority w:val="99"/>
    <w:rPr>
      <w:color w:val="808080"/>
    </w:rPr>
  </w:style>
  <w:style w:type="character" w:customStyle="1" w:styleId="172">
    <w:name w:val="Font Style11"/>
    <w:uiPriority w:val="0"/>
    <w:rPr>
      <w:rFonts w:hint="default" w:ascii="Times New Roman" w:hAnsi="Times New Roman" w:cs="Times New Roman"/>
      <w:b/>
      <w:bCs/>
      <w:sz w:val="22"/>
      <w:szCs w:val="22"/>
    </w:rPr>
  </w:style>
  <w:style w:type="paragraph" w:customStyle="1" w:styleId="173">
    <w:name w:val="Style1"/>
    <w:basedOn w:val="1"/>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4816E-D5F5-4476-BE06-0466F813905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102</Pages>
  <Words>82422</Words>
  <Characters>46982</Characters>
  <Lines>391</Lines>
  <Paragraphs>258</Paragraphs>
  <TotalTime>0</TotalTime>
  <ScaleCrop>false</ScaleCrop>
  <LinksUpToDate>false</LinksUpToDate>
  <CharactersWithSpaces>129146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2024-11-06T11:40:00Z</dcterms:created>
  <dc:creator>Natasha</dc:creator>
  <cp:lastModifiedBy>Liliya</cp:lastModifiedBy>
  <cp:lastPrinted>2022-02-18T11:07:00Z</cp:lastPrinted>
  <dcterms:modified xsi:type="dcterms:W3CDTF">2024-11-06T12:50:11Z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5BE0C71571A446CAAE726BAA8782D21C_13</vt:lpwstr>
  </property>
</Properties>
</file>